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62" w:rsidRDefault="00343C62">
      <w:pPr>
        <w:spacing w:line="360" w:lineRule="auto"/>
        <w:rPr>
          <w:rFonts w:ascii="华文新魏" w:eastAsia="华文新魏"/>
          <w:b/>
          <w:spacing w:val="20"/>
          <w:kern w:val="10"/>
          <w:sz w:val="28"/>
          <w:szCs w:val="28"/>
        </w:rPr>
      </w:pPr>
    </w:p>
    <w:p w:rsidR="00343C62" w:rsidRDefault="00343C62">
      <w:pPr>
        <w:spacing w:line="360" w:lineRule="auto"/>
        <w:rPr>
          <w:rFonts w:ascii="华文新魏" w:eastAsia="华文新魏"/>
          <w:b/>
          <w:spacing w:val="20"/>
          <w:kern w:val="10"/>
          <w:sz w:val="28"/>
          <w:szCs w:val="28"/>
        </w:rPr>
      </w:pPr>
    </w:p>
    <w:p w:rsidR="00343C62" w:rsidRPr="00165984" w:rsidRDefault="00710ED8">
      <w:pPr>
        <w:ind w:rightChars="-73" w:right="-153"/>
        <w:jc w:val="center"/>
        <w:rPr>
          <w:rFonts w:ascii="华文新魏" w:eastAsia="华文新魏"/>
          <w:b/>
          <w:spacing w:val="20"/>
          <w:sz w:val="72"/>
          <w:szCs w:val="72"/>
        </w:rPr>
      </w:pPr>
      <w:r w:rsidRPr="00165984">
        <w:rPr>
          <w:rFonts w:ascii="华文新魏" w:eastAsia="华文新魏" w:hint="eastAsia"/>
          <w:b/>
          <w:spacing w:val="20"/>
          <w:sz w:val="72"/>
          <w:szCs w:val="72"/>
        </w:rPr>
        <w:t>广东省机械高级技工学校</w:t>
      </w:r>
    </w:p>
    <w:p w:rsidR="00343C62" w:rsidRPr="00E553AD" w:rsidRDefault="00E553AD">
      <w:pPr>
        <w:ind w:rightChars="-73" w:right="-153"/>
        <w:jc w:val="center"/>
        <w:rPr>
          <w:rFonts w:ascii="华文新魏" w:eastAsia="华文新魏"/>
          <w:b/>
          <w:spacing w:val="20"/>
          <w:sz w:val="62"/>
          <w:szCs w:val="62"/>
        </w:rPr>
      </w:pPr>
      <w:r w:rsidRPr="00E553AD">
        <w:rPr>
          <w:rFonts w:ascii="华文新魏" w:eastAsia="华文新魏" w:hint="eastAsia"/>
          <w:b/>
          <w:spacing w:val="20"/>
          <w:sz w:val="62"/>
          <w:szCs w:val="62"/>
        </w:rPr>
        <w:t>电视机移动展架及吊架</w:t>
      </w:r>
      <w:r w:rsidR="00E26BCC" w:rsidRPr="00E553AD">
        <w:rPr>
          <w:rFonts w:ascii="华文新魏" w:eastAsia="华文新魏" w:hint="eastAsia"/>
          <w:b/>
          <w:spacing w:val="20"/>
          <w:sz w:val="62"/>
          <w:szCs w:val="62"/>
        </w:rPr>
        <w:t>采购项目</w:t>
      </w:r>
    </w:p>
    <w:p w:rsidR="00343C62" w:rsidRPr="00165984" w:rsidRDefault="00343C62">
      <w:pPr>
        <w:spacing w:line="600" w:lineRule="exact"/>
        <w:jc w:val="center"/>
        <w:rPr>
          <w:rFonts w:ascii="华文新魏" w:eastAsia="华文新魏"/>
          <w:spacing w:val="20"/>
          <w:sz w:val="70"/>
          <w:szCs w:val="70"/>
        </w:rPr>
      </w:pPr>
    </w:p>
    <w:p w:rsidR="00343C62" w:rsidRPr="00165984" w:rsidRDefault="00343C62">
      <w:pPr>
        <w:spacing w:line="600" w:lineRule="exact"/>
        <w:jc w:val="center"/>
        <w:rPr>
          <w:rFonts w:ascii="华文新魏" w:eastAsia="华文新魏"/>
          <w:spacing w:val="20"/>
          <w:sz w:val="70"/>
          <w:szCs w:val="70"/>
        </w:rPr>
      </w:pPr>
    </w:p>
    <w:p w:rsidR="00343C62" w:rsidRPr="00165984" w:rsidRDefault="00710ED8">
      <w:pPr>
        <w:spacing w:line="780" w:lineRule="exact"/>
        <w:jc w:val="center"/>
        <w:rPr>
          <w:rFonts w:ascii="华文新魏" w:eastAsia="华文新魏"/>
          <w:spacing w:val="20"/>
          <w:sz w:val="84"/>
          <w:szCs w:val="84"/>
        </w:rPr>
      </w:pPr>
      <w:r w:rsidRPr="00165984">
        <w:rPr>
          <w:rFonts w:ascii="华文新魏" w:eastAsia="华文新魏" w:hint="eastAsia"/>
          <w:spacing w:val="20"/>
          <w:sz w:val="84"/>
          <w:szCs w:val="84"/>
        </w:rPr>
        <w:t>招</w:t>
      </w:r>
    </w:p>
    <w:p w:rsidR="00343C62" w:rsidRPr="00165984" w:rsidRDefault="00710ED8">
      <w:pPr>
        <w:tabs>
          <w:tab w:val="left" w:pos="1740"/>
        </w:tabs>
        <w:spacing w:line="780" w:lineRule="exact"/>
        <w:rPr>
          <w:rFonts w:ascii="华文新魏" w:eastAsia="华文新魏"/>
          <w:spacing w:val="20"/>
          <w:sz w:val="84"/>
          <w:szCs w:val="84"/>
        </w:rPr>
      </w:pPr>
      <w:r w:rsidRPr="00165984">
        <w:rPr>
          <w:rFonts w:ascii="华文新魏" w:eastAsia="华文新魏"/>
          <w:spacing w:val="20"/>
          <w:sz w:val="84"/>
          <w:szCs w:val="84"/>
        </w:rPr>
        <w:tab/>
      </w:r>
    </w:p>
    <w:p w:rsidR="00343C62" w:rsidRPr="00165984" w:rsidRDefault="00710ED8">
      <w:pPr>
        <w:spacing w:line="780" w:lineRule="exact"/>
        <w:jc w:val="center"/>
        <w:rPr>
          <w:rFonts w:ascii="华文新魏" w:eastAsia="华文新魏"/>
          <w:spacing w:val="20"/>
          <w:sz w:val="84"/>
          <w:szCs w:val="84"/>
        </w:rPr>
      </w:pPr>
      <w:r w:rsidRPr="00165984">
        <w:rPr>
          <w:rFonts w:ascii="华文新魏" w:eastAsia="华文新魏" w:hint="eastAsia"/>
          <w:spacing w:val="20"/>
          <w:sz w:val="84"/>
          <w:szCs w:val="84"/>
        </w:rPr>
        <w:t>标</w:t>
      </w:r>
    </w:p>
    <w:p w:rsidR="00343C62" w:rsidRPr="00165984" w:rsidRDefault="00343C62">
      <w:pPr>
        <w:spacing w:line="780" w:lineRule="exact"/>
        <w:jc w:val="center"/>
        <w:rPr>
          <w:rFonts w:ascii="华文新魏" w:eastAsia="华文新魏"/>
          <w:spacing w:val="20"/>
          <w:sz w:val="72"/>
          <w:szCs w:val="84"/>
        </w:rPr>
      </w:pPr>
    </w:p>
    <w:p w:rsidR="00343C62" w:rsidRPr="00165984" w:rsidRDefault="00710ED8">
      <w:pPr>
        <w:spacing w:line="780" w:lineRule="exact"/>
        <w:jc w:val="center"/>
        <w:rPr>
          <w:rFonts w:ascii="华文新魏" w:eastAsia="华文新魏"/>
          <w:spacing w:val="20"/>
          <w:sz w:val="84"/>
          <w:szCs w:val="84"/>
        </w:rPr>
      </w:pPr>
      <w:r w:rsidRPr="00165984">
        <w:rPr>
          <w:rFonts w:ascii="华文新魏" w:eastAsia="华文新魏" w:hint="eastAsia"/>
          <w:spacing w:val="20"/>
          <w:sz w:val="84"/>
          <w:szCs w:val="84"/>
        </w:rPr>
        <w:t>文</w:t>
      </w:r>
    </w:p>
    <w:p w:rsidR="00343C62" w:rsidRPr="00165984" w:rsidRDefault="00343C62">
      <w:pPr>
        <w:spacing w:line="780" w:lineRule="exact"/>
        <w:jc w:val="center"/>
        <w:rPr>
          <w:rFonts w:ascii="华文新魏" w:eastAsia="华文新魏"/>
          <w:spacing w:val="20"/>
          <w:sz w:val="72"/>
          <w:szCs w:val="84"/>
        </w:rPr>
      </w:pPr>
    </w:p>
    <w:p w:rsidR="00343C62" w:rsidRPr="00165984" w:rsidRDefault="00710ED8">
      <w:pPr>
        <w:spacing w:line="780" w:lineRule="exact"/>
        <w:jc w:val="center"/>
        <w:rPr>
          <w:rFonts w:ascii="华文新魏" w:eastAsia="华文新魏"/>
          <w:spacing w:val="20"/>
          <w:sz w:val="84"/>
          <w:szCs w:val="84"/>
        </w:rPr>
      </w:pPr>
      <w:r w:rsidRPr="00165984">
        <w:rPr>
          <w:rFonts w:ascii="华文新魏" w:eastAsia="华文新魏" w:hint="eastAsia"/>
          <w:spacing w:val="20"/>
          <w:sz w:val="84"/>
          <w:szCs w:val="84"/>
        </w:rPr>
        <w:t>件</w:t>
      </w:r>
    </w:p>
    <w:p w:rsidR="00343C62" w:rsidRPr="00165984" w:rsidRDefault="00343C62">
      <w:pPr>
        <w:jc w:val="center"/>
        <w:rPr>
          <w:rFonts w:ascii="华文新魏" w:eastAsia="华文新魏"/>
          <w:sz w:val="28"/>
        </w:rPr>
      </w:pPr>
    </w:p>
    <w:p w:rsidR="00343C62" w:rsidRPr="00165984" w:rsidRDefault="00343C62">
      <w:pPr>
        <w:jc w:val="center"/>
        <w:rPr>
          <w:rFonts w:ascii="华文新魏" w:eastAsia="华文新魏"/>
          <w:sz w:val="28"/>
        </w:rPr>
      </w:pPr>
    </w:p>
    <w:p w:rsidR="00343C62" w:rsidRPr="00165984" w:rsidRDefault="00710ED8" w:rsidP="00082F76">
      <w:pPr>
        <w:ind w:firstLineChars="59" w:firstLine="178"/>
        <w:jc w:val="center"/>
        <w:rPr>
          <w:rFonts w:ascii="华文新魏" w:eastAsia="华文新魏" w:hAnsi="宋体"/>
          <w:b/>
          <w:sz w:val="30"/>
          <w:szCs w:val="30"/>
        </w:rPr>
      </w:pPr>
      <w:r w:rsidRPr="00165984">
        <w:rPr>
          <w:rFonts w:ascii="华文新魏" w:eastAsia="华文新魏" w:hAnsi="宋体" w:hint="eastAsia"/>
          <w:b/>
          <w:sz w:val="30"/>
          <w:szCs w:val="30"/>
        </w:rPr>
        <w:t>采购编号：GDJXJG201512-</w:t>
      </w:r>
      <w:r w:rsidR="00E553AD">
        <w:rPr>
          <w:rFonts w:ascii="华文新魏" w:eastAsia="华文新魏" w:hAnsi="宋体" w:hint="eastAsia"/>
          <w:b/>
          <w:sz w:val="30"/>
          <w:szCs w:val="30"/>
        </w:rPr>
        <w:t>6</w:t>
      </w:r>
    </w:p>
    <w:p w:rsidR="00343C62" w:rsidRPr="00165984" w:rsidRDefault="00710ED8" w:rsidP="00082F76">
      <w:pPr>
        <w:ind w:firstLineChars="59" w:firstLine="331"/>
        <w:jc w:val="center"/>
        <w:rPr>
          <w:rFonts w:ascii="华文新魏" w:eastAsia="华文新魏" w:hAnsi="宋体"/>
          <w:b/>
          <w:spacing w:val="100"/>
          <w:sz w:val="36"/>
          <w:szCs w:val="36"/>
        </w:rPr>
      </w:pPr>
      <w:r w:rsidRPr="00165984">
        <w:rPr>
          <w:rFonts w:ascii="华文新魏" w:eastAsia="华文新魏" w:hAnsi="宋体" w:hint="eastAsia"/>
          <w:b/>
          <w:spacing w:val="100"/>
          <w:sz w:val="36"/>
          <w:szCs w:val="36"/>
        </w:rPr>
        <w:t>广东省机械高级技工学校</w:t>
      </w:r>
    </w:p>
    <w:p w:rsidR="00343C62" w:rsidRPr="00165984" w:rsidRDefault="00710ED8">
      <w:pPr>
        <w:pStyle w:val="af0"/>
        <w:jc w:val="center"/>
        <w:rPr>
          <w:rFonts w:ascii="华文新魏" w:eastAsia="华文新魏" w:hAnsi="宋体"/>
          <w:b/>
          <w:spacing w:val="40"/>
          <w:sz w:val="36"/>
          <w:szCs w:val="36"/>
        </w:rPr>
      </w:pPr>
      <w:r w:rsidRPr="00165984">
        <w:rPr>
          <w:rFonts w:ascii="华文新魏" w:eastAsia="华文新魏" w:hAnsi="宋体" w:hint="eastAsia"/>
          <w:b/>
          <w:spacing w:val="40"/>
          <w:sz w:val="36"/>
          <w:szCs w:val="36"/>
        </w:rPr>
        <w:t>201</w:t>
      </w:r>
      <w:r w:rsidR="00F26822">
        <w:rPr>
          <w:rFonts w:ascii="华文新魏" w:eastAsia="华文新魏" w:hAnsi="宋体" w:hint="eastAsia"/>
          <w:b/>
          <w:spacing w:val="40"/>
          <w:sz w:val="36"/>
          <w:szCs w:val="36"/>
        </w:rPr>
        <w:t>6</w:t>
      </w:r>
      <w:r w:rsidRPr="00165984">
        <w:rPr>
          <w:rFonts w:ascii="华文新魏" w:eastAsia="华文新魏" w:hAnsi="宋体" w:hint="eastAsia"/>
          <w:b/>
          <w:spacing w:val="40"/>
          <w:sz w:val="36"/>
          <w:szCs w:val="36"/>
        </w:rPr>
        <w:t>年</w:t>
      </w:r>
      <w:r w:rsidR="00F26822">
        <w:rPr>
          <w:rFonts w:ascii="华文新魏" w:eastAsia="华文新魏" w:hAnsi="宋体" w:hint="eastAsia"/>
          <w:b/>
          <w:spacing w:val="40"/>
          <w:sz w:val="36"/>
          <w:szCs w:val="36"/>
        </w:rPr>
        <w:t>1</w:t>
      </w:r>
      <w:r w:rsidRPr="00165984">
        <w:rPr>
          <w:rFonts w:ascii="华文新魏" w:eastAsia="华文新魏" w:hAnsi="宋体" w:hint="eastAsia"/>
          <w:b/>
          <w:spacing w:val="40"/>
          <w:sz w:val="36"/>
          <w:szCs w:val="36"/>
        </w:rPr>
        <w:t>月</w:t>
      </w:r>
    </w:p>
    <w:p w:rsidR="00343C62" w:rsidRPr="00165984" w:rsidRDefault="00343C62"/>
    <w:p w:rsidR="00343C62" w:rsidRPr="00165984" w:rsidRDefault="00343C62"/>
    <w:p w:rsidR="00343C62" w:rsidRPr="00165984" w:rsidRDefault="00343C62"/>
    <w:p w:rsidR="00343C62" w:rsidRPr="00165984" w:rsidRDefault="00710ED8">
      <w:pPr>
        <w:spacing w:line="360" w:lineRule="auto"/>
        <w:jc w:val="center"/>
        <w:rPr>
          <w:rFonts w:ascii="华文新魏" w:eastAsia="华文新魏"/>
          <w:b/>
          <w:sz w:val="44"/>
        </w:rPr>
      </w:pPr>
      <w:r w:rsidRPr="00165984">
        <w:rPr>
          <w:rFonts w:ascii="华文新魏" w:eastAsia="华文新魏" w:hint="eastAsia"/>
          <w:b/>
          <w:sz w:val="44"/>
        </w:rPr>
        <w:lastRenderedPageBreak/>
        <w:t>目   录</w:t>
      </w:r>
    </w:p>
    <w:p w:rsidR="00343C62" w:rsidRPr="00165984" w:rsidRDefault="00343C62">
      <w:pPr>
        <w:spacing w:line="360" w:lineRule="auto"/>
        <w:rPr>
          <w:rFonts w:ascii="华文新魏" w:eastAsia="华文新魏"/>
          <w:b/>
          <w:sz w:val="44"/>
        </w:rPr>
      </w:pPr>
    </w:p>
    <w:p w:rsidR="00343C62" w:rsidRPr="00165984" w:rsidRDefault="00710ED8">
      <w:pPr>
        <w:spacing w:line="720" w:lineRule="auto"/>
        <w:jc w:val="center"/>
        <w:rPr>
          <w:rFonts w:ascii="华文新魏" w:eastAsia="华文新魏" w:hAnsi="宋体"/>
          <w:sz w:val="30"/>
          <w:szCs w:val="30"/>
        </w:rPr>
      </w:pPr>
      <w:r w:rsidRPr="00165984">
        <w:rPr>
          <w:rFonts w:ascii="华文新魏" w:eastAsia="华文新魏" w:hAnsi="宋体" w:hint="eastAsia"/>
          <w:sz w:val="30"/>
          <w:szCs w:val="30"/>
        </w:rPr>
        <w:t>第一部分:投标邀请函…………………………………………1-1</w:t>
      </w:r>
    </w:p>
    <w:p w:rsidR="00343C62" w:rsidRPr="00165984" w:rsidRDefault="00710ED8">
      <w:pPr>
        <w:spacing w:line="720" w:lineRule="auto"/>
        <w:jc w:val="center"/>
        <w:rPr>
          <w:rFonts w:ascii="华文新魏" w:eastAsia="华文新魏" w:hAnsi="宋体"/>
          <w:sz w:val="30"/>
          <w:szCs w:val="30"/>
        </w:rPr>
      </w:pPr>
      <w:r w:rsidRPr="00165984">
        <w:rPr>
          <w:rFonts w:ascii="华文新魏" w:eastAsia="华文新魏" w:hAnsi="宋体" w:hint="eastAsia"/>
          <w:sz w:val="30"/>
          <w:szCs w:val="30"/>
        </w:rPr>
        <w:t>第二部分:采购项目内容………………………………………2-1</w:t>
      </w:r>
    </w:p>
    <w:p w:rsidR="00343C62" w:rsidRPr="00165984" w:rsidRDefault="00710ED8">
      <w:pPr>
        <w:spacing w:line="720" w:lineRule="auto"/>
        <w:jc w:val="center"/>
        <w:rPr>
          <w:rFonts w:ascii="华文新魏" w:eastAsia="华文新魏" w:hAnsi="宋体"/>
          <w:sz w:val="30"/>
          <w:szCs w:val="30"/>
        </w:rPr>
      </w:pPr>
      <w:r w:rsidRPr="00165984">
        <w:rPr>
          <w:rFonts w:ascii="华文新魏" w:eastAsia="华文新魏" w:hAnsi="宋体" w:hint="eastAsia"/>
          <w:sz w:val="30"/>
          <w:szCs w:val="30"/>
        </w:rPr>
        <w:t>第三部分: 投标人须知 ………………………………………3-1</w:t>
      </w:r>
    </w:p>
    <w:p w:rsidR="00343C62" w:rsidRPr="00165984" w:rsidRDefault="00710ED8">
      <w:pPr>
        <w:spacing w:line="720" w:lineRule="auto"/>
        <w:jc w:val="center"/>
        <w:rPr>
          <w:rFonts w:ascii="华文新魏" w:eastAsia="华文新魏" w:hAnsi="宋体"/>
          <w:sz w:val="30"/>
          <w:szCs w:val="30"/>
        </w:rPr>
      </w:pPr>
      <w:r w:rsidRPr="00165984">
        <w:rPr>
          <w:rFonts w:ascii="华文新魏" w:eastAsia="华文新魏" w:hAnsi="宋体" w:hint="eastAsia"/>
          <w:sz w:val="30"/>
          <w:szCs w:val="30"/>
        </w:rPr>
        <w:t>第四部分:投标文件格式………………………………………4-1</w:t>
      </w:r>
    </w:p>
    <w:p w:rsidR="00343C62" w:rsidRPr="00165984" w:rsidRDefault="00343C62">
      <w:pPr>
        <w:rPr>
          <w:rFonts w:ascii="华文新魏" w:eastAsia="华文新魏"/>
        </w:rPr>
        <w:sectPr w:rsidR="00343C62" w:rsidRPr="00165984">
          <w:headerReference w:type="even" r:id="rId9"/>
          <w:headerReference w:type="default" r:id="rId10"/>
          <w:footerReference w:type="even" r:id="rId11"/>
          <w:footerReference w:type="default" r:id="rId12"/>
          <w:headerReference w:type="first" r:id="rId13"/>
          <w:footerReference w:type="first" r:id="rId14"/>
          <w:pgSz w:w="11906" w:h="16838"/>
          <w:pgMar w:top="1304" w:right="1361" w:bottom="1304" w:left="1361" w:header="851" w:footer="992" w:gutter="0"/>
          <w:cols w:space="720"/>
          <w:docGrid w:type="lines" w:linePitch="312"/>
        </w:sect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第一部分</w:t>
      </w: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 xml:space="preserve"> </w:t>
      </w: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投 标 邀 请 函</w:t>
      </w:r>
    </w:p>
    <w:p w:rsidR="00343C62" w:rsidRPr="00165984" w:rsidRDefault="00710ED8">
      <w:pPr>
        <w:spacing w:line="360" w:lineRule="auto"/>
        <w:ind w:firstLineChars="171" w:firstLine="359"/>
        <w:jc w:val="center"/>
        <w:rPr>
          <w:rFonts w:ascii="宋体" w:hAnsi="宋体"/>
          <w:b/>
          <w:sz w:val="32"/>
          <w:szCs w:val="32"/>
        </w:rPr>
      </w:pPr>
      <w:r w:rsidRPr="00165984">
        <w:rPr>
          <w:rFonts w:ascii="宋体" w:hAnsi="宋体"/>
          <w:szCs w:val="21"/>
        </w:rPr>
        <w:br w:type="page"/>
      </w:r>
      <w:r w:rsidRPr="00165984">
        <w:rPr>
          <w:rFonts w:ascii="宋体" w:hAnsi="宋体" w:hint="eastAsia"/>
          <w:b/>
          <w:sz w:val="32"/>
          <w:szCs w:val="32"/>
        </w:rPr>
        <w:lastRenderedPageBreak/>
        <w:t>投</w:t>
      </w:r>
      <w:r w:rsidRPr="00165984">
        <w:rPr>
          <w:rFonts w:ascii="宋体" w:hAnsi="宋体"/>
          <w:b/>
          <w:sz w:val="32"/>
          <w:szCs w:val="32"/>
        </w:rPr>
        <w:t>标邀请函</w:t>
      </w:r>
    </w:p>
    <w:p w:rsidR="00343C62" w:rsidRPr="00165984" w:rsidRDefault="00710ED8">
      <w:pPr>
        <w:spacing w:line="360" w:lineRule="auto"/>
        <w:rPr>
          <w:rFonts w:ascii="黑体" w:eastAsia="黑体" w:hAnsi="宋体"/>
          <w:sz w:val="28"/>
          <w:szCs w:val="28"/>
        </w:rPr>
      </w:pPr>
      <w:r w:rsidRPr="00165984">
        <w:rPr>
          <w:rFonts w:ascii="黑体" w:eastAsia="黑体" w:hAnsi="宋体" w:hint="eastAsia"/>
          <w:sz w:val="28"/>
          <w:szCs w:val="28"/>
        </w:rPr>
        <w:t>各（潜在）供应商：</w:t>
      </w: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广东省机械高级技工学校（以下简称“招标人”）对</w:t>
      </w:r>
      <w:r w:rsidR="00BD43BA" w:rsidRPr="00165984">
        <w:rPr>
          <w:rFonts w:ascii="宋体" w:hAnsi="宋体" w:hint="eastAsia"/>
          <w:szCs w:val="21"/>
        </w:rPr>
        <w:t>学校</w:t>
      </w:r>
      <w:r w:rsidR="00A25BE8">
        <w:rPr>
          <w:rFonts w:ascii="宋体" w:hAnsi="宋体" w:hint="eastAsia"/>
          <w:szCs w:val="21"/>
        </w:rPr>
        <w:t>电视机移动展架及吊架采购项目</w:t>
      </w:r>
      <w:r w:rsidRPr="00165984">
        <w:rPr>
          <w:rFonts w:ascii="宋体" w:hAnsi="宋体" w:hint="eastAsia"/>
          <w:szCs w:val="21"/>
        </w:rPr>
        <w:t>采用网上公开招标的方式，邀请合格投标人就所需的有关服务进行报价，提交密封投标，具体事项如下：</w:t>
      </w:r>
    </w:p>
    <w:p w:rsidR="00343C62" w:rsidRPr="00165984" w:rsidRDefault="00710ED8">
      <w:pPr>
        <w:autoSpaceDE w:val="0"/>
        <w:autoSpaceDN w:val="0"/>
        <w:spacing w:line="360" w:lineRule="auto"/>
        <w:rPr>
          <w:rFonts w:ascii="宋体" w:hAnsi="宋体"/>
          <w:b/>
          <w:szCs w:val="21"/>
        </w:rPr>
      </w:pPr>
      <w:r w:rsidRPr="00165984">
        <w:rPr>
          <w:rFonts w:ascii="宋体" w:hAnsi="宋体"/>
          <w:szCs w:val="21"/>
          <w:lang w:val="zh-CN"/>
        </w:rPr>
        <w:t>一、采购编号：</w:t>
      </w:r>
      <w:r w:rsidRPr="00165984">
        <w:rPr>
          <w:rFonts w:ascii="宋体" w:hAnsi="宋体" w:hint="eastAsia"/>
          <w:szCs w:val="21"/>
        </w:rPr>
        <w:t>GDJXJG201512-</w:t>
      </w:r>
      <w:r w:rsidR="00A25BE8">
        <w:rPr>
          <w:rFonts w:ascii="宋体" w:hAnsi="宋体" w:hint="eastAsia"/>
          <w:szCs w:val="21"/>
        </w:rPr>
        <w:t>6</w:t>
      </w:r>
    </w:p>
    <w:p w:rsidR="00DE612F" w:rsidRPr="00165984" w:rsidRDefault="00710ED8">
      <w:pPr>
        <w:autoSpaceDE w:val="0"/>
        <w:autoSpaceDN w:val="0"/>
        <w:spacing w:line="360" w:lineRule="auto"/>
        <w:rPr>
          <w:rFonts w:ascii="宋体" w:hAnsi="宋体"/>
          <w:szCs w:val="21"/>
        </w:rPr>
      </w:pPr>
      <w:r w:rsidRPr="00165984">
        <w:rPr>
          <w:rFonts w:ascii="宋体" w:hAnsi="宋体"/>
          <w:szCs w:val="21"/>
        </w:rPr>
        <w:t>二、采购项目名称：</w:t>
      </w:r>
      <w:r w:rsidRPr="00165984">
        <w:rPr>
          <w:rFonts w:ascii="宋体" w:hAnsi="宋体" w:hint="eastAsia"/>
          <w:bCs/>
          <w:szCs w:val="21"/>
        </w:rPr>
        <w:t>广东省机械高级技工学校</w:t>
      </w:r>
      <w:r w:rsidR="00A25BE8">
        <w:rPr>
          <w:rFonts w:ascii="宋体" w:hAnsi="宋体" w:hint="eastAsia"/>
          <w:szCs w:val="21"/>
        </w:rPr>
        <w:t>电视机移动展架及吊架采购项目</w:t>
      </w:r>
    </w:p>
    <w:p w:rsidR="00343C62" w:rsidRPr="00165984" w:rsidRDefault="00710ED8">
      <w:pPr>
        <w:autoSpaceDE w:val="0"/>
        <w:autoSpaceDN w:val="0"/>
        <w:spacing w:line="360" w:lineRule="auto"/>
        <w:rPr>
          <w:rFonts w:ascii="宋体" w:hAnsi="宋体"/>
          <w:color w:val="000000"/>
          <w:szCs w:val="21"/>
          <w:lang w:val="zh-CN"/>
        </w:rPr>
      </w:pPr>
      <w:r w:rsidRPr="00165984">
        <w:rPr>
          <w:rFonts w:ascii="宋体" w:hAnsi="宋体"/>
          <w:szCs w:val="21"/>
          <w:lang w:val="zh-CN"/>
        </w:rPr>
        <w:t>三、采购预算：</w:t>
      </w:r>
      <w:r w:rsidRPr="00165984">
        <w:rPr>
          <w:rFonts w:ascii="宋体" w:hAnsi="宋体" w:hint="eastAsia"/>
          <w:color w:val="000000"/>
          <w:szCs w:val="21"/>
          <w:lang w:val="zh-CN"/>
        </w:rPr>
        <w:t>人民币</w:t>
      </w:r>
      <w:r w:rsidRPr="00165984">
        <w:rPr>
          <w:rFonts w:ascii="宋体" w:hAnsi="宋体" w:hint="eastAsia"/>
          <w:color w:val="000000"/>
          <w:szCs w:val="21"/>
        </w:rPr>
        <w:t xml:space="preserve"> </w:t>
      </w:r>
      <w:r w:rsidR="00A25BE8">
        <w:rPr>
          <w:rFonts w:ascii="宋体" w:hAnsi="宋体" w:hint="eastAsia"/>
          <w:bCs/>
          <w:color w:val="000000"/>
          <w:szCs w:val="21"/>
          <w:u w:val="single"/>
        </w:rPr>
        <w:t>92800</w:t>
      </w:r>
      <w:r w:rsidRPr="00165984">
        <w:rPr>
          <w:rFonts w:ascii="宋体" w:hAnsi="宋体" w:hint="eastAsia"/>
          <w:bCs/>
          <w:color w:val="000000"/>
          <w:szCs w:val="21"/>
          <w:u w:val="single"/>
        </w:rPr>
        <w:t>.00</w:t>
      </w:r>
      <w:r w:rsidRPr="00165984">
        <w:rPr>
          <w:rFonts w:ascii="宋体" w:hAnsi="宋体" w:hint="eastAsia"/>
          <w:color w:val="000000"/>
          <w:szCs w:val="21"/>
          <w:u w:val="single"/>
        </w:rPr>
        <w:t xml:space="preserve"> </w:t>
      </w:r>
      <w:r w:rsidRPr="00165984">
        <w:rPr>
          <w:rFonts w:ascii="宋体" w:hAnsi="宋体" w:hint="eastAsia"/>
          <w:color w:val="000000"/>
          <w:szCs w:val="21"/>
          <w:lang w:val="zh-CN"/>
        </w:rPr>
        <w:t>元</w:t>
      </w:r>
    </w:p>
    <w:p w:rsidR="00343C62" w:rsidRPr="00165984" w:rsidRDefault="00710ED8">
      <w:pPr>
        <w:autoSpaceDE w:val="0"/>
        <w:autoSpaceDN w:val="0"/>
        <w:spacing w:line="360" w:lineRule="auto"/>
        <w:rPr>
          <w:rFonts w:ascii="宋体" w:hAnsi="宋体"/>
          <w:szCs w:val="21"/>
          <w:lang w:val="zh-CN"/>
        </w:rPr>
      </w:pPr>
      <w:r w:rsidRPr="00165984">
        <w:rPr>
          <w:rFonts w:ascii="宋体" w:hAnsi="宋体"/>
          <w:szCs w:val="21"/>
          <w:lang w:val="zh-CN"/>
        </w:rPr>
        <w:t>四、</w:t>
      </w:r>
      <w:r w:rsidRPr="00165984">
        <w:rPr>
          <w:rFonts w:ascii="宋体" w:hAnsi="宋体" w:hint="eastAsia"/>
          <w:szCs w:val="21"/>
          <w:lang w:val="zh-CN"/>
        </w:rPr>
        <w:t xml:space="preserve">项目内容及需求： </w:t>
      </w:r>
    </w:p>
    <w:p w:rsidR="00343C62" w:rsidRPr="00165984" w:rsidRDefault="00710ED8">
      <w:pPr>
        <w:tabs>
          <w:tab w:val="left" w:pos="2040"/>
        </w:tabs>
        <w:spacing w:line="360" w:lineRule="auto"/>
        <w:ind w:firstLineChars="200" w:firstLine="420"/>
        <w:rPr>
          <w:rFonts w:ascii="宋体" w:hAnsi="宋体"/>
          <w:bCs/>
          <w:szCs w:val="21"/>
        </w:rPr>
      </w:pPr>
      <w:r w:rsidRPr="00165984">
        <w:rPr>
          <w:rFonts w:ascii="宋体" w:hAnsi="宋体" w:hint="eastAsia"/>
          <w:color w:val="000000"/>
          <w:szCs w:val="21"/>
        </w:rPr>
        <w:t>1、内容：</w:t>
      </w:r>
      <w:r w:rsidR="00FF149B" w:rsidRPr="00165984">
        <w:rPr>
          <w:rFonts w:ascii="宋体" w:hAnsi="宋体" w:hint="eastAsia"/>
          <w:bCs/>
          <w:szCs w:val="21"/>
        </w:rPr>
        <w:t>学校</w:t>
      </w:r>
      <w:r w:rsidR="00FF149B">
        <w:rPr>
          <w:rFonts w:ascii="宋体" w:hAnsi="宋体" w:hint="eastAsia"/>
          <w:szCs w:val="21"/>
        </w:rPr>
        <w:t>电视机移动展架及吊架</w:t>
      </w:r>
      <w:r w:rsidR="00D02E0C" w:rsidRPr="00165984">
        <w:rPr>
          <w:rFonts w:ascii="宋体" w:hAnsi="宋体" w:hint="eastAsia"/>
          <w:szCs w:val="21"/>
        </w:rPr>
        <w:t>采购及安装</w:t>
      </w:r>
      <w:r w:rsidR="00DE612F" w:rsidRPr="00165984">
        <w:rPr>
          <w:rFonts w:ascii="宋体" w:hAnsi="宋体" w:hint="eastAsia"/>
          <w:szCs w:val="21"/>
        </w:rPr>
        <w:t>。</w:t>
      </w:r>
    </w:p>
    <w:p w:rsidR="00343C62" w:rsidRPr="00165984" w:rsidRDefault="00710ED8">
      <w:pPr>
        <w:spacing w:line="360" w:lineRule="auto"/>
        <w:ind w:leftChars="50" w:left="105" w:firstLineChars="300" w:firstLine="630"/>
        <w:rPr>
          <w:rFonts w:ascii="宋体" w:hAnsi="宋体"/>
        </w:rPr>
      </w:pPr>
      <w:r w:rsidRPr="00165984">
        <w:rPr>
          <w:rFonts w:ascii="宋体" w:hAnsi="宋体" w:hint="eastAsia"/>
        </w:rPr>
        <w:t>投标人应对所有采购内容进行投标，不允许只对其中部分内容进行投标。</w:t>
      </w:r>
    </w:p>
    <w:p w:rsidR="00343C62" w:rsidRPr="00165984" w:rsidRDefault="00710ED8">
      <w:pPr>
        <w:spacing w:line="360" w:lineRule="auto"/>
        <w:ind w:firstLineChars="200" w:firstLine="420"/>
        <w:rPr>
          <w:rFonts w:ascii="宋体" w:hAnsi="宋体"/>
          <w:color w:val="000000"/>
          <w:szCs w:val="21"/>
        </w:rPr>
      </w:pPr>
      <w:r w:rsidRPr="00165984">
        <w:rPr>
          <w:rFonts w:ascii="宋体" w:hAnsi="宋体" w:hint="eastAsia"/>
          <w:color w:val="000000"/>
          <w:szCs w:val="21"/>
        </w:rPr>
        <w:t>2、</w:t>
      </w:r>
      <w:r w:rsidRPr="00165984">
        <w:rPr>
          <w:rFonts w:ascii="Tahoma" w:hAnsi="Tahoma" w:cs="Tahoma" w:hint="eastAsia"/>
          <w:color w:val="000000"/>
          <w:kern w:val="28"/>
        </w:rPr>
        <w:t>简要技术要求：详见《采购项目内容》。</w:t>
      </w:r>
    </w:p>
    <w:p w:rsidR="00343C62" w:rsidRPr="00165984" w:rsidRDefault="00710ED8">
      <w:pPr>
        <w:autoSpaceDE w:val="0"/>
        <w:autoSpaceDN w:val="0"/>
        <w:spacing w:line="360" w:lineRule="auto"/>
        <w:rPr>
          <w:rFonts w:ascii="宋体" w:hAnsi="宋体"/>
          <w:szCs w:val="21"/>
          <w:lang w:val="zh-CN"/>
        </w:rPr>
      </w:pPr>
      <w:r w:rsidRPr="00165984">
        <w:rPr>
          <w:rFonts w:ascii="宋体" w:hAnsi="宋体" w:hint="eastAsia"/>
          <w:szCs w:val="21"/>
          <w:lang w:val="zh-CN"/>
        </w:rPr>
        <w:t>五、合格投标人条件（供应商资格要求）</w:t>
      </w:r>
    </w:p>
    <w:p w:rsidR="00343C62" w:rsidRPr="00165984" w:rsidRDefault="00710ED8">
      <w:pPr>
        <w:spacing w:line="360" w:lineRule="auto"/>
        <w:ind w:leftChars="150" w:left="315"/>
        <w:rPr>
          <w:rFonts w:ascii="宋体" w:hAnsi="宋体"/>
          <w:szCs w:val="21"/>
        </w:rPr>
      </w:pPr>
      <w:bookmarkStart w:id="0" w:name="OLE_LINK12"/>
      <w:r w:rsidRPr="00165984">
        <w:rPr>
          <w:rFonts w:ascii="宋体" w:hAnsi="宋体"/>
          <w:szCs w:val="21"/>
        </w:rPr>
        <w:t>1、投标人应具备《政府采购法》第二十二条规定的条件，提供下列材料：</w:t>
      </w:r>
      <w:r w:rsidRPr="00165984">
        <w:rPr>
          <w:rFonts w:ascii="宋体" w:hAnsi="宋体"/>
          <w:szCs w:val="21"/>
        </w:rPr>
        <w:br/>
      </w:r>
      <w:r w:rsidRPr="00165984">
        <w:rPr>
          <w:rFonts w:ascii="宋体" w:hAnsi="宋体" w:hint="eastAsia"/>
          <w:szCs w:val="21"/>
        </w:rPr>
        <w:t>（</w:t>
      </w:r>
      <w:r w:rsidRPr="00165984">
        <w:rPr>
          <w:rFonts w:ascii="宋体" w:hAnsi="宋体"/>
          <w:szCs w:val="21"/>
        </w:rPr>
        <w:t>1）投标人须是具有独立承担民事责任能力的在中华人民共和国境内注册的法人或其他组织或自然人，投标时提交有效的企业法人营业执照（或事业法人登记证或身份证等相关证明）副本复印件(其他组织或自然人必须有对公帐户)；</w:t>
      </w:r>
      <w:r w:rsidRPr="00165984">
        <w:rPr>
          <w:rFonts w:ascii="宋体" w:hAnsi="宋体"/>
          <w:szCs w:val="21"/>
        </w:rPr>
        <w:br/>
      </w:r>
      <w:r w:rsidRPr="00165984">
        <w:rPr>
          <w:rFonts w:ascii="宋体" w:hAnsi="宋体" w:hint="eastAsia"/>
          <w:szCs w:val="21"/>
        </w:rPr>
        <w:t>（</w:t>
      </w:r>
      <w:r w:rsidRPr="00165984">
        <w:rPr>
          <w:rFonts w:ascii="宋体" w:hAnsi="宋体"/>
          <w:szCs w:val="21"/>
        </w:rPr>
        <w:t>2）投标人须具有良好的商业信誉和健全的财务会计制度且有依法缴纳税收和社会保障资金的良好记录。</w:t>
      </w:r>
    </w:p>
    <w:p w:rsidR="00343C62" w:rsidRPr="00165984" w:rsidRDefault="00710ED8">
      <w:pPr>
        <w:spacing w:line="360" w:lineRule="auto"/>
        <w:ind w:leftChars="150" w:left="315"/>
        <w:rPr>
          <w:rFonts w:ascii="宋体" w:hAnsi="宋体"/>
          <w:szCs w:val="21"/>
        </w:rPr>
      </w:pPr>
      <w:r w:rsidRPr="00165984">
        <w:rPr>
          <w:rFonts w:ascii="宋体" w:hAnsi="宋体" w:hint="eastAsia"/>
          <w:szCs w:val="21"/>
        </w:rPr>
        <w:t>（</w:t>
      </w:r>
      <w:r w:rsidRPr="00165984">
        <w:rPr>
          <w:rFonts w:ascii="宋体" w:hAnsi="宋体"/>
          <w:szCs w:val="21"/>
        </w:rPr>
        <w:t>3）投标人参加政府采购活动前三年内，在经营活动中没有重大违法记录</w:t>
      </w:r>
      <w:r w:rsidRPr="00165984">
        <w:rPr>
          <w:rFonts w:ascii="宋体" w:hAnsi="宋体" w:hint="eastAsia"/>
          <w:szCs w:val="21"/>
        </w:rPr>
        <w:t>（投标人出具书面诚信承诺书）。</w:t>
      </w:r>
    </w:p>
    <w:p w:rsidR="00343C62" w:rsidRPr="00165984" w:rsidRDefault="00710ED8">
      <w:pPr>
        <w:autoSpaceDE w:val="0"/>
        <w:autoSpaceDN w:val="0"/>
        <w:spacing w:line="312" w:lineRule="auto"/>
        <w:ind w:leftChars="150" w:left="630" w:hangingChars="150" w:hanging="315"/>
        <w:rPr>
          <w:rFonts w:ascii="宋体" w:hAnsi="宋体"/>
          <w:color w:val="FF0000"/>
          <w:szCs w:val="21"/>
        </w:rPr>
      </w:pPr>
      <w:r w:rsidRPr="00165984">
        <w:rPr>
          <w:rFonts w:ascii="宋体" w:hAnsi="宋体" w:hint="eastAsia"/>
          <w:color w:val="FF0000"/>
          <w:szCs w:val="21"/>
        </w:rPr>
        <w:t>2、投标人必须是所投产品的经营商。（以营业执照经营范围为准。如营业执照上未列明，请附相关主管部门商事主体登记及备案信息查询单并加盖投标人公章。）</w:t>
      </w:r>
    </w:p>
    <w:p w:rsidR="00343C62" w:rsidRPr="00165984" w:rsidRDefault="00710ED8">
      <w:pPr>
        <w:autoSpaceDE w:val="0"/>
        <w:autoSpaceDN w:val="0"/>
        <w:spacing w:line="312" w:lineRule="auto"/>
        <w:ind w:firstLineChars="150" w:firstLine="315"/>
        <w:rPr>
          <w:rFonts w:ascii="宋体" w:hAnsi="宋体"/>
          <w:szCs w:val="21"/>
        </w:rPr>
      </w:pPr>
      <w:r w:rsidRPr="00165984">
        <w:rPr>
          <w:rFonts w:ascii="宋体" w:hAnsi="宋体" w:hint="eastAsia"/>
          <w:szCs w:val="21"/>
        </w:rPr>
        <w:t>3、本项目不接受联合体投标。</w:t>
      </w:r>
    </w:p>
    <w:bookmarkEnd w:id="0"/>
    <w:p w:rsidR="00343C62" w:rsidRPr="00165984" w:rsidRDefault="00710ED8">
      <w:pPr>
        <w:spacing w:line="360" w:lineRule="auto"/>
        <w:rPr>
          <w:rFonts w:ascii="宋体" w:hAnsi="宋体"/>
          <w:szCs w:val="21"/>
        </w:rPr>
      </w:pPr>
      <w:r w:rsidRPr="00165984">
        <w:rPr>
          <w:rFonts w:ascii="宋体" w:hAnsi="宋体" w:hint="eastAsia"/>
          <w:szCs w:val="21"/>
        </w:rPr>
        <w:t>六</w:t>
      </w:r>
      <w:r w:rsidRPr="00165984">
        <w:rPr>
          <w:rFonts w:ascii="宋体" w:hAnsi="宋体"/>
          <w:szCs w:val="21"/>
        </w:rPr>
        <w:t>、</w:t>
      </w:r>
      <w:r w:rsidRPr="00165984">
        <w:rPr>
          <w:rFonts w:ascii="宋体" w:hAnsi="宋体" w:hint="eastAsia"/>
          <w:szCs w:val="21"/>
        </w:rPr>
        <w:t>获取招标文件方式：现场报名或学校官网自行下载(学校官网：</w:t>
      </w:r>
      <w:hyperlink r:id="rId15" w:history="1">
        <w:r w:rsidRPr="00165984">
          <w:rPr>
            <w:rStyle w:val="af9"/>
            <w:rFonts w:ascii="宋体" w:hAnsi="宋体" w:cs="Tahoma"/>
            <w:sz w:val="24"/>
            <w:szCs w:val="24"/>
          </w:rPr>
          <w:t>http://www.gdjxjg.com/</w:t>
        </w:r>
      </w:hyperlink>
      <w:r w:rsidRPr="00165984">
        <w:rPr>
          <w:rFonts w:ascii="宋体" w:hAnsi="宋体" w:hint="eastAsia"/>
          <w:szCs w:val="21"/>
        </w:rPr>
        <w:t>凭营业执照副本、税务登记证副本复印件加盖公章)</w:t>
      </w:r>
    </w:p>
    <w:p w:rsidR="00343C62" w:rsidRPr="00165984" w:rsidRDefault="00710ED8">
      <w:pPr>
        <w:spacing w:line="360" w:lineRule="auto"/>
        <w:ind w:firstLineChars="210" w:firstLine="441"/>
        <w:rPr>
          <w:rFonts w:ascii="宋体" w:hAnsi="宋体"/>
          <w:szCs w:val="21"/>
        </w:rPr>
      </w:pPr>
      <w:r w:rsidRPr="00165984">
        <w:rPr>
          <w:rFonts w:ascii="宋体" w:hAnsi="宋体"/>
          <w:szCs w:val="21"/>
        </w:rPr>
        <w:t>符合资格的</w:t>
      </w:r>
      <w:r w:rsidRPr="00165984">
        <w:rPr>
          <w:rFonts w:ascii="宋体" w:hAnsi="宋体" w:hint="eastAsia"/>
          <w:szCs w:val="21"/>
        </w:rPr>
        <w:t>投标人</w:t>
      </w:r>
      <w:r w:rsidRPr="00165984">
        <w:rPr>
          <w:rFonts w:ascii="宋体" w:hAnsi="宋体"/>
          <w:szCs w:val="21"/>
        </w:rPr>
        <w:t xml:space="preserve">应当在 </w:t>
      </w:r>
      <w:r w:rsidRPr="00165984">
        <w:rPr>
          <w:rFonts w:ascii="宋体" w:hAnsi="宋体" w:hint="eastAsia"/>
          <w:szCs w:val="21"/>
        </w:rPr>
        <w:t>20</w:t>
      </w:r>
      <w:r w:rsidR="00F26822">
        <w:rPr>
          <w:rFonts w:ascii="宋体" w:hAnsi="宋体" w:hint="eastAsia"/>
          <w:szCs w:val="21"/>
        </w:rPr>
        <w:t>16</w:t>
      </w:r>
      <w:r w:rsidRPr="00165984">
        <w:rPr>
          <w:rFonts w:ascii="宋体" w:hAnsi="宋体"/>
          <w:szCs w:val="21"/>
        </w:rPr>
        <w:t>年</w:t>
      </w:r>
      <w:r w:rsidRPr="00165984">
        <w:rPr>
          <w:rFonts w:ascii="宋体" w:hAnsi="宋体" w:hint="eastAsia"/>
          <w:szCs w:val="21"/>
        </w:rPr>
        <w:t xml:space="preserve"> </w:t>
      </w:r>
      <w:r w:rsidR="008144E3">
        <w:rPr>
          <w:rFonts w:ascii="宋体" w:hAnsi="宋体" w:hint="eastAsia"/>
          <w:szCs w:val="21"/>
        </w:rPr>
        <w:t>1</w:t>
      </w:r>
      <w:r w:rsidRPr="00165984">
        <w:rPr>
          <w:rFonts w:ascii="宋体" w:hAnsi="宋体" w:hint="eastAsia"/>
          <w:szCs w:val="21"/>
        </w:rPr>
        <w:t xml:space="preserve"> </w:t>
      </w:r>
      <w:r w:rsidRPr="00165984">
        <w:rPr>
          <w:rFonts w:ascii="宋体" w:hAnsi="宋体"/>
          <w:szCs w:val="21"/>
        </w:rPr>
        <w:t>月</w:t>
      </w:r>
      <w:r w:rsidR="00F26822">
        <w:rPr>
          <w:rFonts w:ascii="宋体" w:hAnsi="宋体" w:hint="eastAsia"/>
          <w:szCs w:val="21"/>
        </w:rPr>
        <w:t xml:space="preserve"> </w:t>
      </w:r>
      <w:r w:rsidR="008144E3">
        <w:rPr>
          <w:rFonts w:ascii="宋体" w:hAnsi="宋体" w:hint="eastAsia"/>
          <w:szCs w:val="21"/>
        </w:rPr>
        <w:t>8</w:t>
      </w:r>
      <w:r w:rsidR="00F26822">
        <w:rPr>
          <w:rFonts w:ascii="宋体" w:hAnsi="宋体" w:hint="eastAsia"/>
          <w:szCs w:val="21"/>
        </w:rPr>
        <w:t xml:space="preserve"> </w:t>
      </w:r>
      <w:r w:rsidRPr="00165984">
        <w:rPr>
          <w:rFonts w:ascii="宋体" w:hAnsi="宋体"/>
          <w:szCs w:val="21"/>
        </w:rPr>
        <w:t>日</w:t>
      </w:r>
      <w:r w:rsidRPr="00165984">
        <w:rPr>
          <w:rFonts w:ascii="宋体" w:hAnsi="宋体" w:hint="eastAsia"/>
          <w:szCs w:val="21"/>
        </w:rPr>
        <w:t>8</w:t>
      </w:r>
      <w:r w:rsidRPr="00165984">
        <w:rPr>
          <w:rFonts w:ascii="宋体" w:hAnsi="宋体"/>
          <w:szCs w:val="21"/>
        </w:rPr>
        <w:t>时</w:t>
      </w:r>
      <w:r w:rsidRPr="00165984">
        <w:rPr>
          <w:rFonts w:ascii="宋体" w:hAnsi="宋体" w:hint="eastAsia"/>
          <w:szCs w:val="21"/>
        </w:rPr>
        <w:t>0</w:t>
      </w:r>
      <w:r w:rsidRPr="00165984">
        <w:rPr>
          <w:rFonts w:ascii="宋体" w:hAnsi="宋体"/>
          <w:szCs w:val="21"/>
        </w:rPr>
        <w:t xml:space="preserve">分起至 </w:t>
      </w:r>
      <w:r w:rsidRPr="00165984">
        <w:rPr>
          <w:rFonts w:ascii="宋体" w:hAnsi="宋体" w:hint="eastAsia"/>
          <w:szCs w:val="21"/>
        </w:rPr>
        <w:t>20</w:t>
      </w:r>
      <w:r w:rsidR="00F26822">
        <w:rPr>
          <w:rFonts w:ascii="宋体" w:hAnsi="宋体" w:hint="eastAsia"/>
          <w:szCs w:val="21"/>
        </w:rPr>
        <w:t>16</w:t>
      </w:r>
      <w:r w:rsidRPr="00165984">
        <w:rPr>
          <w:rFonts w:ascii="宋体" w:hAnsi="宋体"/>
          <w:szCs w:val="21"/>
        </w:rPr>
        <w:t>年</w:t>
      </w:r>
      <w:r w:rsidRPr="00165984">
        <w:rPr>
          <w:rFonts w:ascii="宋体" w:hAnsi="宋体" w:hint="eastAsia"/>
          <w:szCs w:val="21"/>
        </w:rPr>
        <w:t xml:space="preserve"> </w:t>
      </w:r>
      <w:r w:rsidR="008144E3">
        <w:rPr>
          <w:rFonts w:ascii="宋体" w:hAnsi="宋体" w:hint="eastAsia"/>
          <w:szCs w:val="21"/>
        </w:rPr>
        <w:t>1</w:t>
      </w:r>
      <w:r w:rsidRPr="00165984">
        <w:rPr>
          <w:rFonts w:ascii="宋体" w:hAnsi="宋体" w:hint="eastAsia"/>
          <w:szCs w:val="21"/>
        </w:rPr>
        <w:t xml:space="preserve"> </w:t>
      </w:r>
      <w:r w:rsidRPr="00165984">
        <w:rPr>
          <w:rFonts w:ascii="宋体" w:hAnsi="宋体"/>
          <w:szCs w:val="21"/>
        </w:rPr>
        <w:t>月</w:t>
      </w:r>
      <w:r w:rsidRPr="00165984">
        <w:rPr>
          <w:rFonts w:ascii="宋体" w:hAnsi="宋体" w:hint="eastAsia"/>
          <w:szCs w:val="21"/>
        </w:rPr>
        <w:t xml:space="preserve"> </w:t>
      </w:r>
      <w:r w:rsidR="008144E3">
        <w:rPr>
          <w:rFonts w:ascii="宋体" w:hAnsi="宋体" w:hint="eastAsia"/>
          <w:szCs w:val="21"/>
        </w:rPr>
        <w:t>12</w:t>
      </w:r>
      <w:r w:rsidRPr="00165984">
        <w:rPr>
          <w:rFonts w:ascii="宋体" w:hAnsi="宋体" w:hint="eastAsia"/>
          <w:szCs w:val="21"/>
        </w:rPr>
        <w:t xml:space="preserve"> </w:t>
      </w:r>
      <w:r w:rsidRPr="00165984">
        <w:rPr>
          <w:rFonts w:ascii="宋体" w:hAnsi="宋体"/>
          <w:szCs w:val="21"/>
        </w:rPr>
        <w:t>日</w:t>
      </w:r>
      <w:r w:rsidRPr="00165984">
        <w:rPr>
          <w:rFonts w:ascii="宋体" w:hAnsi="宋体" w:hint="eastAsia"/>
          <w:szCs w:val="21"/>
        </w:rPr>
        <w:t>17</w:t>
      </w:r>
      <w:r w:rsidRPr="00165984">
        <w:rPr>
          <w:rFonts w:ascii="宋体" w:hAnsi="宋体"/>
          <w:szCs w:val="21"/>
        </w:rPr>
        <w:t>时</w:t>
      </w:r>
      <w:r w:rsidRPr="00165984">
        <w:rPr>
          <w:rFonts w:ascii="宋体" w:hAnsi="宋体" w:hint="eastAsia"/>
          <w:szCs w:val="21"/>
        </w:rPr>
        <w:t>0</w:t>
      </w:r>
      <w:r w:rsidRPr="00165984">
        <w:rPr>
          <w:rFonts w:ascii="宋体" w:hAnsi="宋体"/>
          <w:szCs w:val="21"/>
        </w:rPr>
        <w:t>分止（法定节假日除外）</w:t>
      </w:r>
      <w:r w:rsidRPr="00165984">
        <w:rPr>
          <w:rFonts w:ascii="宋体" w:hAnsi="宋体" w:hint="eastAsia"/>
          <w:szCs w:val="21"/>
        </w:rPr>
        <w:t>凭营业执照副本、税务登记证副本复印件（加盖公章）</w:t>
      </w:r>
      <w:r w:rsidRPr="00165984">
        <w:rPr>
          <w:rFonts w:ascii="宋体" w:hAnsi="宋体"/>
          <w:szCs w:val="21"/>
        </w:rPr>
        <w:t>到</w:t>
      </w:r>
      <w:r w:rsidRPr="00165984">
        <w:rPr>
          <w:rFonts w:ascii="宋体" w:hAnsi="宋体" w:hint="eastAsia"/>
          <w:szCs w:val="21"/>
          <w:lang w:val="zh-CN"/>
        </w:rPr>
        <w:t>广州市白云区江高镇松岗街193号（</w:t>
      </w:r>
      <w:r w:rsidRPr="00165984">
        <w:rPr>
          <w:rFonts w:ascii="宋体" w:hAnsi="宋体" w:hint="eastAsia"/>
          <w:szCs w:val="21"/>
        </w:rPr>
        <w:t>广东省机械高级技工学校）行政楼305现场报名</w:t>
      </w:r>
      <w:r w:rsidRPr="00165984">
        <w:rPr>
          <w:rFonts w:ascii="宋体" w:hAnsi="宋体"/>
          <w:szCs w:val="21"/>
        </w:rPr>
        <w:t>，</w:t>
      </w:r>
      <w:r w:rsidRPr="00165984">
        <w:rPr>
          <w:rFonts w:ascii="宋体" w:hAnsi="宋体" w:hint="eastAsia"/>
          <w:szCs w:val="21"/>
        </w:rPr>
        <w:t>报名人对报名资料的完整性和真实性负全部责任。</w:t>
      </w:r>
    </w:p>
    <w:p w:rsidR="00343C62" w:rsidRPr="00165984" w:rsidRDefault="00710ED8">
      <w:pPr>
        <w:spacing w:line="360" w:lineRule="auto"/>
        <w:rPr>
          <w:rFonts w:ascii="宋体" w:hAnsi="宋体"/>
          <w:szCs w:val="21"/>
        </w:rPr>
      </w:pPr>
      <w:r w:rsidRPr="00165984">
        <w:rPr>
          <w:rFonts w:ascii="宋体" w:hAnsi="宋体" w:hint="eastAsia"/>
          <w:szCs w:val="21"/>
        </w:rPr>
        <w:lastRenderedPageBreak/>
        <w:t>七</w:t>
      </w:r>
      <w:r w:rsidRPr="00165984">
        <w:rPr>
          <w:rFonts w:ascii="宋体" w:hAnsi="宋体"/>
          <w:szCs w:val="21"/>
        </w:rPr>
        <w:t>、投标截止时间：</w:t>
      </w:r>
      <w:r w:rsidRPr="00165984">
        <w:rPr>
          <w:rFonts w:ascii="宋体" w:hAnsi="宋体" w:hint="eastAsia"/>
          <w:szCs w:val="21"/>
        </w:rPr>
        <w:t>20</w:t>
      </w:r>
      <w:r w:rsidR="00FF149B">
        <w:rPr>
          <w:rFonts w:ascii="宋体" w:hAnsi="宋体" w:hint="eastAsia"/>
          <w:szCs w:val="21"/>
        </w:rPr>
        <w:t>16</w:t>
      </w:r>
      <w:r w:rsidRPr="00165984">
        <w:rPr>
          <w:rFonts w:ascii="宋体" w:hAnsi="宋体"/>
          <w:szCs w:val="21"/>
        </w:rPr>
        <w:t>年</w:t>
      </w:r>
      <w:r w:rsidRPr="00165984">
        <w:rPr>
          <w:rFonts w:ascii="宋体" w:hAnsi="宋体" w:hint="eastAsia"/>
          <w:szCs w:val="21"/>
        </w:rPr>
        <w:t xml:space="preserve"> </w:t>
      </w:r>
      <w:r w:rsidR="005B6EA0">
        <w:rPr>
          <w:rFonts w:ascii="宋体" w:hAnsi="宋体" w:hint="eastAsia"/>
          <w:szCs w:val="21"/>
        </w:rPr>
        <w:t>1</w:t>
      </w:r>
      <w:r w:rsidR="00F26822">
        <w:rPr>
          <w:rFonts w:ascii="宋体" w:hAnsi="宋体" w:hint="eastAsia"/>
          <w:szCs w:val="21"/>
        </w:rPr>
        <w:t xml:space="preserve"> </w:t>
      </w:r>
      <w:r w:rsidRPr="00165984">
        <w:rPr>
          <w:rFonts w:ascii="宋体" w:hAnsi="宋体"/>
          <w:szCs w:val="21"/>
        </w:rPr>
        <w:t>月</w:t>
      </w:r>
      <w:r w:rsidRPr="00165984">
        <w:rPr>
          <w:rFonts w:ascii="宋体" w:hAnsi="宋体" w:hint="eastAsia"/>
          <w:szCs w:val="21"/>
        </w:rPr>
        <w:t xml:space="preserve"> </w:t>
      </w:r>
      <w:r w:rsidR="005B6EA0">
        <w:rPr>
          <w:rFonts w:ascii="宋体" w:hAnsi="宋体" w:hint="eastAsia"/>
          <w:szCs w:val="21"/>
        </w:rPr>
        <w:t>14</w:t>
      </w:r>
      <w:r w:rsidRPr="00165984">
        <w:rPr>
          <w:rFonts w:ascii="宋体" w:hAnsi="宋体" w:hint="eastAsia"/>
          <w:szCs w:val="21"/>
        </w:rPr>
        <w:t xml:space="preserve"> </w:t>
      </w:r>
      <w:r w:rsidRPr="00165984">
        <w:rPr>
          <w:rFonts w:ascii="宋体" w:hAnsi="宋体"/>
          <w:szCs w:val="21"/>
        </w:rPr>
        <w:t>日</w:t>
      </w:r>
      <w:r w:rsidRPr="00165984">
        <w:rPr>
          <w:rFonts w:ascii="宋体" w:hAnsi="宋体" w:hint="eastAsia"/>
          <w:szCs w:val="21"/>
        </w:rPr>
        <w:t xml:space="preserve"> 9 </w:t>
      </w:r>
      <w:r w:rsidRPr="00165984">
        <w:rPr>
          <w:rFonts w:ascii="宋体" w:hAnsi="宋体"/>
          <w:szCs w:val="21"/>
        </w:rPr>
        <w:t>时</w:t>
      </w:r>
      <w:r w:rsidRPr="00165984">
        <w:rPr>
          <w:rFonts w:ascii="宋体" w:hAnsi="宋体" w:hint="eastAsia"/>
          <w:szCs w:val="21"/>
        </w:rPr>
        <w:t>0</w:t>
      </w:r>
      <w:r w:rsidRPr="00165984">
        <w:rPr>
          <w:rFonts w:ascii="宋体" w:hAnsi="宋体"/>
          <w:szCs w:val="21"/>
        </w:rPr>
        <w:t>分(注</w:t>
      </w:r>
      <w:r w:rsidRPr="00165984">
        <w:rPr>
          <w:rFonts w:ascii="宋体" w:hAnsi="宋体" w:hint="eastAsia"/>
          <w:szCs w:val="21"/>
        </w:rPr>
        <w:t>20</w:t>
      </w:r>
      <w:r w:rsidR="00FF149B">
        <w:rPr>
          <w:rFonts w:ascii="宋体" w:hAnsi="宋体" w:hint="eastAsia"/>
          <w:szCs w:val="21"/>
        </w:rPr>
        <w:t>16</w:t>
      </w:r>
      <w:r w:rsidRPr="00165984">
        <w:rPr>
          <w:rFonts w:ascii="宋体" w:hAnsi="宋体"/>
          <w:szCs w:val="21"/>
        </w:rPr>
        <w:t>年</w:t>
      </w:r>
      <w:r w:rsidRPr="00165984">
        <w:rPr>
          <w:rFonts w:ascii="宋体" w:hAnsi="宋体" w:hint="eastAsia"/>
          <w:szCs w:val="21"/>
        </w:rPr>
        <w:t xml:space="preserve"> </w:t>
      </w:r>
      <w:r w:rsidR="005B6EA0">
        <w:rPr>
          <w:rFonts w:ascii="宋体" w:hAnsi="宋体" w:hint="eastAsia"/>
          <w:szCs w:val="21"/>
        </w:rPr>
        <w:t>1</w:t>
      </w:r>
      <w:r w:rsidR="00F26822">
        <w:rPr>
          <w:rFonts w:ascii="宋体" w:hAnsi="宋体" w:hint="eastAsia"/>
          <w:szCs w:val="21"/>
        </w:rPr>
        <w:t xml:space="preserve"> </w:t>
      </w:r>
      <w:r w:rsidRPr="00165984">
        <w:rPr>
          <w:rFonts w:ascii="宋体" w:hAnsi="宋体"/>
          <w:szCs w:val="21"/>
        </w:rPr>
        <w:t>月</w:t>
      </w:r>
      <w:r w:rsidRPr="00165984">
        <w:rPr>
          <w:rFonts w:ascii="宋体" w:hAnsi="宋体" w:hint="eastAsia"/>
          <w:szCs w:val="21"/>
        </w:rPr>
        <w:t xml:space="preserve"> </w:t>
      </w:r>
      <w:r w:rsidR="005B6EA0">
        <w:rPr>
          <w:rFonts w:ascii="宋体" w:hAnsi="宋体" w:hint="eastAsia"/>
          <w:szCs w:val="21"/>
        </w:rPr>
        <w:t>14</w:t>
      </w:r>
      <w:r w:rsidRPr="00165984">
        <w:rPr>
          <w:rFonts w:ascii="宋体" w:hAnsi="宋体" w:hint="eastAsia"/>
          <w:szCs w:val="21"/>
        </w:rPr>
        <w:t xml:space="preserve"> </w:t>
      </w:r>
      <w:r w:rsidRPr="00165984">
        <w:rPr>
          <w:rFonts w:ascii="宋体" w:hAnsi="宋体"/>
          <w:szCs w:val="21"/>
        </w:rPr>
        <w:t>日</w:t>
      </w:r>
      <w:r w:rsidRPr="00165984">
        <w:rPr>
          <w:rFonts w:ascii="宋体" w:hAnsi="宋体" w:hint="eastAsia"/>
          <w:szCs w:val="21"/>
        </w:rPr>
        <w:t xml:space="preserve"> 8 </w:t>
      </w:r>
      <w:r w:rsidRPr="00165984">
        <w:rPr>
          <w:rFonts w:ascii="宋体" w:hAnsi="宋体"/>
          <w:szCs w:val="21"/>
        </w:rPr>
        <w:t>时</w:t>
      </w:r>
      <w:r w:rsidRPr="00165984">
        <w:rPr>
          <w:rFonts w:ascii="宋体" w:hAnsi="宋体" w:hint="eastAsia"/>
          <w:szCs w:val="21"/>
        </w:rPr>
        <w:t>30分</w:t>
      </w:r>
      <w:r w:rsidRPr="00165984">
        <w:rPr>
          <w:rFonts w:ascii="宋体" w:hAnsi="宋体"/>
          <w:szCs w:val="21"/>
        </w:rPr>
        <w:t>开始受理投标文件)</w:t>
      </w:r>
    </w:p>
    <w:p w:rsidR="00343C62" w:rsidRPr="00165984" w:rsidRDefault="00710ED8">
      <w:pPr>
        <w:spacing w:line="360" w:lineRule="auto"/>
        <w:rPr>
          <w:rFonts w:ascii="宋体" w:hAnsi="宋体"/>
          <w:szCs w:val="21"/>
        </w:rPr>
      </w:pPr>
      <w:r w:rsidRPr="00165984">
        <w:rPr>
          <w:rFonts w:ascii="宋体" w:hAnsi="宋体" w:hint="eastAsia"/>
          <w:szCs w:val="21"/>
        </w:rPr>
        <w:t>八</w:t>
      </w:r>
      <w:r w:rsidRPr="00165984">
        <w:rPr>
          <w:rFonts w:ascii="宋体" w:hAnsi="宋体"/>
          <w:szCs w:val="21"/>
        </w:rPr>
        <w:t>、投标文件送达地点：</w:t>
      </w:r>
      <w:r w:rsidRPr="00165984">
        <w:rPr>
          <w:rFonts w:ascii="宋体" w:hAnsi="宋体" w:hint="eastAsia"/>
          <w:szCs w:val="21"/>
        </w:rPr>
        <w:t>广州市白云区江高镇松岗街193号行政楼305（广东省机械高级技工学校总务科）</w:t>
      </w:r>
    </w:p>
    <w:p w:rsidR="00343C62" w:rsidRPr="00165984" w:rsidRDefault="00710ED8">
      <w:pPr>
        <w:spacing w:line="360" w:lineRule="auto"/>
        <w:rPr>
          <w:rFonts w:ascii="宋体" w:hAnsi="宋体"/>
          <w:szCs w:val="21"/>
        </w:rPr>
      </w:pPr>
      <w:r w:rsidRPr="00165984">
        <w:rPr>
          <w:rFonts w:ascii="宋体" w:hAnsi="宋体" w:hint="eastAsia"/>
          <w:szCs w:val="21"/>
        </w:rPr>
        <w:t>九</w:t>
      </w:r>
      <w:r w:rsidRPr="00165984">
        <w:rPr>
          <w:rFonts w:ascii="宋体" w:hAnsi="宋体"/>
          <w:szCs w:val="21"/>
        </w:rPr>
        <w:t>、开标评标时间：</w:t>
      </w:r>
      <w:r w:rsidRPr="00165984">
        <w:rPr>
          <w:rFonts w:ascii="宋体" w:hAnsi="宋体" w:hint="eastAsia"/>
          <w:szCs w:val="21"/>
        </w:rPr>
        <w:t>201</w:t>
      </w:r>
      <w:r w:rsidR="00FF149B">
        <w:rPr>
          <w:rFonts w:ascii="宋体" w:hAnsi="宋体" w:hint="eastAsia"/>
          <w:szCs w:val="21"/>
        </w:rPr>
        <w:t>6</w:t>
      </w:r>
      <w:r w:rsidRPr="00165984">
        <w:rPr>
          <w:rFonts w:ascii="宋体" w:hAnsi="宋体"/>
          <w:szCs w:val="21"/>
        </w:rPr>
        <w:t>年</w:t>
      </w:r>
      <w:r w:rsidR="00F26822">
        <w:rPr>
          <w:rFonts w:ascii="宋体" w:hAnsi="宋体" w:hint="eastAsia"/>
          <w:szCs w:val="21"/>
        </w:rPr>
        <w:t xml:space="preserve"> </w:t>
      </w:r>
      <w:r w:rsidR="005B6EA0">
        <w:rPr>
          <w:rFonts w:ascii="宋体" w:hAnsi="宋体" w:hint="eastAsia"/>
          <w:szCs w:val="21"/>
        </w:rPr>
        <w:t>1</w:t>
      </w:r>
      <w:r w:rsidRPr="00165984">
        <w:rPr>
          <w:rFonts w:ascii="宋体" w:hAnsi="宋体" w:hint="eastAsia"/>
          <w:szCs w:val="21"/>
        </w:rPr>
        <w:t xml:space="preserve"> </w:t>
      </w:r>
      <w:r w:rsidRPr="00165984">
        <w:rPr>
          <w:rFonts w:ascii="宋体" w:hAnsi="宋体"/>
          <w:szCs w:val="21"/>
        </w:rPr>
        <w:t>月</w:t>
      </w:r>
      <w:r w:rsidRPr="00165984">
        <w:rPr>
          <w:rFonts w:ascii="宋体" w:hAnsi="宋体" w:hint="eastAsia"/>
          <w:szCs w:val="21"/>
        </w:rPr>
        <w:t xml:space="preserve"> </w:t>
      </w:r>
      <w:r w:rsidR="005B6EA0">
        <w:rPr>
          <w:rFonts w:ascii="宋体" w:hAnsi="宋体" w:hint="eastAsia"/>
          <w:szCs w:val="21"/>
        </w:rPr>
        <w:t>14</w:t>
      </w:r>
      <w:r w:rsidRPr="00165984">
        <w:rPr>
          <w:rFonts w:ascii="宋体" w:hAnsi="宋体" w:hint="eastAsia"/>
          <w:szCs w:val="21"/>
        </w:rPr>
        <w:t xml:space="preserve"> </w:t>
      </w:r>
      <w:r w:rsidRPr="00165984">
        <w:rPr>
          <w:rFonts w:ascii="宋体" w:hAnsi="宋体"/>
          <w:szCs w:val="21"/>
        </w:rPr>
        <w:t>日</w:t>
      </w:r>
      <w:r w:rsidRPr="00165984">
        <w:rPr>
          <w:rFonts w:ascii="宋体" w:hAnsi="宋体" w:hint="eastAsia"/>
          <w:szCs w:val="21"/>
        </w:rPr>
        <w:t xml:space="preserve"> </w:t>
      </w:r>
      <w:r w:rsidR="00FF149B">
        <w:rPr>
          <w:rFonts w:ascii="宋体" w:hAnsi="宋体" w:hint="eastAsia"/>
          <w:szCs w:val="21"/>
        </w:rPr>
        <w:t>9</w:t>
      </w:r>
      <w:r w:rsidRPr="00165984">
        <w:rPr>
          <w:rFonts w:ascii="宋体" w:hAnsi="宋体" w:hint="eastAsia"/>
          <w:szCs w:val="21"/>
        </w:rPr>
        <w:t xml:space="preserve"> </w:t>
      </w:r>
      <w:r w:rsidRPr="00165984">
        <w:rPr>
          <w:rFonts w:ascii="宋体" w:hAnsi="宋体"/>
          <w:szCs w:val="21"/>
        </w:rPr>
        <w:t>时</w:t>
      </w:r>
      <w:r w:rsidRPr="00165984">
        <w:rPr>
          <w:rFonts w:ascii="宋体" w:hAnsi="宋体" w:hint="eastAsia"/>
          <w:szCs w:val="21"/>
        </w:rPr>
        <w:t>10分</w:t>
      </w:r>
    </w:p>
    <w:p w:rsidR="00343C62" w:rsidRPr="00165984" w:rsidRDefault="00710ED8">
      <w:pPr>
        <w:spacing w:line="360" w:lineRule="auto"/>
        <w:rPr>
          <w:rFonts w:ascii="宋体" w:hAnsi="宋体"/>
          <w:szCs w:val="21"/>
        </w:rPr>
      </w:pPr>
      <w:r w:rsidRPr="00165984">
        <w:rPr>
          <w:rFonts w:ascii="宋体" w:hAnsi="宋体" w:hint="eastAsia"/>
          <w:szCs w:val="21"/>
        </w:rPr>
        <w:t>十</w:t>
      </w:r>
      <w:r w:rsidRPr="00165984">
        <w:rPr>
          <w:rFonts w:ascii="宋体" w:hAnsi="宋体"/>
          <w:szCs w:val="21"/>
        </w:rPr>
        <w:t>、开标评标地点：</w:t>
      </w:r>
      <w:r w:rsidRPr="00165984">
        <w:rPr>
          <w:rFonts w:ascii="宋体" w:hAnsi="宋体" w:hint="eastAsia"/>
          <w:szCs w:val="21"/>
        </w:rPr>
        <w:t>广东省机械高级技工学校行政楼四楼会议室</w:t>
      </w: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本次招标在上述规定的时间和地点进行公开开标，届时投标人的法定代表或其授权代表务必出席开标会，并携带身份证原件以备查核。</w:t>
      </w:r>
    </w:p>
    <w:p w:rsidR="00343C62" w:rsidRPr="00165984" w:rsidRDefault="00710ED8">
      <w:pPr>
        <w:spacing w:line="360" w:lineRule="auto"/>
        <w:rPr>
          <w:rFonts w:ascii="宋体" w:hAnsi="宋体"/>
          <w:szCs w:val="21"/>
        </w:rPr>
      </w:pPr>
      <w:r w:rsidRPr="00165984">
        <w:rPr>
          <w:rFonts w:ascii="宋体" w:hAnsi="宋体" w:hint="eastAsia"/>
          <w:szCs w:val="21"/>
        </w:rPr>
        <w:t>十一、招标文件公示</w:t>
      </w:r>
    </w:p>
    <w:p w:rsidR="00343C62" w:rsidRPr="00165984" w:rsidRDefault="00710ED8">
      <w:pPr>
        <w:spacing w:line="360" w:lineRule="auto"/>
        <w:ind w:firstLineChars="200" w:firstLine="420"/>
        <w:rPr>
          <w:rFonts w:ascii="宋体" w:hAnsi="宋体"/>
          <w:szCs w:val="21"/>
          <w:u w:val="single"/>
        </w:rPr>
      </w:pPr>
      <w:r w:rsidRPr="00165984">
        <w:rPr>
          <w:rFonts w:ascii="宋体" w:hAnsi="宋体" w:hint="eastAsia"/>
          <w:szCs w:val="21"/>
        </w:rPr>
        <w:t>本项目招标文件公示</w:t>
      </w:r>
      <w:r w:rsidR="00FF149B">
        <w:rPr>
          <w:rFonts w:ascii="宋体" w:hAnsi="宋体" w:hint="eastAsia"/>
          <w:szCs w:val="21"/>
        </w:rPr>
        <w:t>三</w:t>
      </w:r>
      <w:r w:rsidRPr="00165984">
        <w:rPr>
          <w:rFonts w:ascii="宋体" w:hAnsi="宋体" w:hint="eastAsia"/>
          <w:szCs w:val="21"/>
        </w:rPr>
        <w:t>个工作日，自201</w:t>
      </w:r>
      <w:r w:rsidR="00F26822">
        <w:rPr>
          <w:rFonts w:ascii="宋体" w:hAnsi="宋体" w:hint="eastAsia"/>
          <w:szCs w:val="21"/>
        </w:rPr>
        <w:t>6</w:t>
      </w:r>
      <w:r w:rsidRPr="00165984">
        <w:rPr>
          <w:rFonts w:ascii="宋体" w:hAnsi="宋体"/>
          <w:szCs w:val="21"/>
        </w:rPr>
        <w:t>年</w:t>
      </w:r>
      <w:r w:rsidRPr="00165984">
        <w:rPr>
          <w:rFonts w:ascii="宋体" w:hAnsi="宋体" w:hint="eastAsia"/>
          <w:szCs w:val="21"/>
        </w:rPr>
        <w:t xml:space="preserve"> </w:t>
      </w:r>
      <w:r w:rsidR="005B6EA0">
        <w:rPr>
          <w:rFonts w:ascii="宋体" w:hAnsi="宋体" w:hint="eastAsia"/>
          <w:szCs w:val="21"/>
        </w:rPr>
        <w:t>1</w:t>
      </w:r>
      <w:r w:rsidRPr="00165984">
        <w:rPr>
          <w:rFonts w:ascii="宋体" w:hAnsi="宋体" w:hint="eastAsia"/>
          <w:szCs w:val="21"/>
        </w:rPr>
        <w:t xml:space="preserve"> </w:t>
      </w:r>
      <w:r w:rsidRPr="00165984">
        <w:rPr>
          <w:rFonts w:ascii="宋体" w:hAnsi="宋体"/>
          <w:szCs w:val="21"/>
        </w:rPr>
        <w:t>月</w:t>
      </w:r>
      <w:r w:rsidRPr="00165984">
        <w:rPr>
          <w:rFonts w:ascii="宋体" w:hAnsi="宋体" w:hint="eastAsia"/>
          <w:szCs w:val="21"/>
        </w:rPr>
        <w:t xml:space="preserve"> </w:t>
      </w:r>
      <w:r w:rsidR="005B6EA0">
        <w:rPr>
          <w:rFonts w:ascii="宋体" w:hAnsi="宋体" w:hint="eastAsia"/>
          <w:szCs w:val="21"/>
        </w:rPr>
        <w:t>8</w:t>
      </w:r>
      <w:r w:rsidRPr="00165984">
        <w:rPr>
          <w:rFonts w:ascii="宋体" w:hAnsi="宋体" w:hint="eastAsia"/>
          <w:szCs w:val="21"/>
        </w:rPr>
        <w:t xml:space="preserve"> </w:t>
      </w:r>
      <w:r w:rsidRPr="00165984">
        <w:rPr>
          <w:rFonts w:ascii="宋体" w:hAnsi="宋体"/>
          <w:szCs w:val="21"/>
        </w:rPr>
        <w:t xml:space="preserve">日起至 </w:t>
      </w:r>
      <w:r w:rsidRPr="00165984">
        <w:rPr>
          <w:rFonts w:ascii="宋体" w:hAnsi="宋体" w:hint="eastAsia"/>
          <w:szCs w:val="21"/>
        </w:rPr>
        <w:t>201</w:t>
      </w:r>
      <w:r w:rsidR="00F26822">
        <w:rPr>
          <w:rFonts w:ascii="宋体" w:hAnsi="宋体" w:hint="eastAsia"/>
          <w:szCs w:val="21"/>
        </w:rPr>
        <w:t>6</w:t>
      </w:r>
      <w:r w:rsidRPr="00165984">
        <w:rPr>
          <w:rFonts w:ascii="宋体" w:hAnsi="宋体"/>
          <w:szCs w:val="21"/>
        </w:rPr>
        <w:t>年</w:t>
      </w:r>
      <w:r w:rsidRPr="00165984">
        <w:rPr>
          <w:rFonts w:ascii="宋体" w:hAnsi="宋体" w:hint="eastAsia"/>
          <w:szCs w:val="21"/>
        </w:rPr>
        <w:t xml:space="preserve"> </w:t>
      </w:r>
      <w:r w:rsidR="005B6EA0">
        <w:rPr>
          <w:rFonts w:ascii="宋体" w:hAnsi="宋体" w:hint="eastAsia"/>
          <w:szCs w:val="21"/>
        </w:rPr>
        <w:t>1</w:t>
      </w:r>
      <w:r w:rsidRPr="00165984">
        <w:rPr>
          <w:rFonts w:ascii="宋体" w:hAnsi="宋体" w:hint="eastAsia"/>
          <w:szCs w:val="21"/>
        </w:rPr>
        <w:t xml:space="preserve"> </w:t>
      </w:r>
      <w:r w:rsidRPr="00165984">
        <w:rPr>
          <w:rFonts w:ascii="宋体" w:hAnsi="宋体"/>
          <w:szCs w:val="21"/>
        </w:rPr>
        <w:t>月</w:t>
      </w:r>
      <w:r w:rsidRPr="00165984">
        <w:rPr>
          <w:rFonts w:ascii="宋体" w:hAnsi="宋体" w:hint="eastAsia"/>
          <w:szCs w:val="21"/>
        </w:rPr>
        <w:t xml:space="preserve"> </w:t>
      </w:r>
      <w:r w:rsidR="005B6EA0">
        <w:rPr>
          <w:rFonts w:ascii="宋体" w:hAnsi="宋体" w:hint="eastAsia"/>
          <w:szCs w:val="21"/>
        </w:rPr>
        <w:t>12</w:t>
      </w:r>
      <w:r w:rsidRPr="00165984">
        <w:rPr>
          <w:rFonts w:ascii="宋体" w:hAnsi="宋体" w:hint="eastAsia"/>
          <w:szCs w:val="21"/>
        </w:rPr>
        <w:t xml:space="preserve"> </w:t>
      </w:r>
      <w:r w:rsidRPr="00165984">
        <w:rPr>
          <w:rFonts w:ascii="宋体" w:hAnsi="宋体"/>
          <w:szCs w:val="21"/>
        </w:rPr>
        <w:t>日</w:t>
      </w:r>
    </w:p>
    <w:p w:rsidR="00343C62" w:rsidRPr="00165984" w:rsidRDefault="00710ED8">
      <w:pPr>
        <w:spacing w:line="360" w:lineRule="auto"/>
        <w:rPr>
          <w:rFonts w:ascii="宋体" w:hAnsi="宋体"/>
          <w:szCs w:val="21"/>
        </w:rPr>
      </w:pPr>
      <w:r w:rsidRPr="00165984">
        <w:rPr>
          <w:rFonts w:ascii="宋体" w:hAnsi="宋体" w:hint="eastAsia"/>
          <w:szCs w:val="21"/>
        </w:rPr>
        <w:t>十二、采购人联系方式</w:t>
      </w:r>
    </w:p>
    <w:tbl>
      <w:tblPr>
        <w:tblW w:w="4841" w:type="dxa"/>
        <w:tblInd w:w="534" w:type="dxa"/>
        <w:tblLayout w:type="fixed"/>
        <w:tblLook w:val="04A0"/>
      </w:tblPr>
      <w:tblGrid>
        <w:gridCol w:w="4416"/>
        <w:gridCol w:w="425"/>
      </w:tblGrid>
      <w:tr w:rsidR="00343C62" w:rsidRPr="00165984">
        <w:tc>
          <w:tcPr>
            <w:tcW w:w="4841" w:type="dxa"/>
            <w:gridSpan w:val="2"/>
          </w:tcPr>
          <w:p w:rsidR="00343C62" w:rsidRPr="00165984" w:rsidRDefault="00710ED8">
            <w:pPr>
              <w:widowControl w:val="0"/>
              <w:tabs>
                <w:tab w:val="left" w:pos="46"/>
              </w:tabs>
              <w:spacing w:line="360" w:lineRule="auto"/>
              <w:ind w:leftChars="-739" w:left="-1552" w:firstLineChars="485" w:firstLine="1018"/>
              <w:rPr>
                <w:rFonts w:ascii="宋体" w:hAnsi="宋体"/>
                <w:szCs w:val="21"/>
              </w:rPr>
            </w:pPr>
            <w:r w:rsidRPr="00165984">
              <w:rPr>
                <w:rFonts w:ascii="宋体" w:hAnsi="宋体"/>
                <w:szCs w:val="21"/>
              </w:rPr>
              <w:t>采购联系人：</w:t>
            </w:r>
            <w:r w:rsidRPr="00165984">
              <w:rPr>
                <w:rFonts w:ascii="宋体" w:hAnsi="宋体" w:hint="eastAsia"/>
                <w:szCs w:val="21"/>
              </w:rPr>
              <w:t xml:space="preserve">刘老师 </w:t>
            </w:r>
          </w:p>
        </w:tc>
      </w:tr>
      <w:tr w:rsidR="00343C62" w:rsidRPr="00165984">
        <w:tc>
          <w:tcPr>
            <w:tcW w:w="4841" w:type="dxa"/>
            <w:gridSpan w:val="2"/>
          </w:tcPr>
          <w:p w:rsidR="00343C62" w:rsidRPr="00165984" w:rsidRDefault="00710ED8">
            <w:pPr>
              <w:widowControl w:val="0"/>
              <w:spacing w:line="360" w:lineRule="auto"/>
              <w:ind w:leftChars="-51" w:left="-107"/>
              <w:rPr>
                <w:rFonts w:ascii="宋体" w:hAnsi="宋体"/>
                <w:szCs w:val="21"/>
              </w:rPr>
            </w:pPr>
            <w:r w:rsidRPr="00165984">
              <w:rPr>
                <w:rFonts w:ascii="宋体" w:hAnsi="宋体"/>
                <w:szCs w:val="21"/>
              </w:rPr>
              <w:t>电</w:t>
            </w:r>
            <w:r w:rsidRPr="00165984">
              <w:rPr>
                <w:rFonts w:ascii="宋体" w:hAnsi="宋体" w:hint="eastAsia"/>
                <w:szCs w:val="21"/>
              </w:rPr>
              <w:t xml:space="preserve"> </w:t>
            </w:r>
            <w:r w:rsidRPr="00165984">
              <w:rPr>
                <w:rFonts w:ascii="宋体" w:hAnsi="宋体"/>
                <w:szCs w:val="21"/>
              </w:rPr>
              <w:t>话：</w:t>
            </w:r>
            <w:r w:rsidRPr="00165984">
              <w:rPr>
                <w:rFonts w:ascii="宋体" w:hAnsi="宋体" w:hint="eastAsia"/>
                <w:szCs w:val="21"/>
              </w:rPr>
              <w:t>020-</w:t>
            </w:r>
            <w:r w:rsidRPr="00165984">
              <w:rPr>
                <w:rFonts w:ascii="宋体" w:hAnsi="宋体" w:hint="eastAsia"/>
                <w:bCs/>
                <w:szCs w:val="21"/>
              </w:rPr>
              <w:t>86201500</w:t>
            </w:r>
            <w:r w:rsidRPr="00165984">
              <w:rPr>
                <w:rFonts w:ascii="宋体" w:hAnsi="宋体"/>
                <w:szCs w:val="21"/>
              </w:rPr>
              <w:t xml:space="preserve">      </w:t>
            </w:r>
          </w:p>
        </w:tc>
      </w:tr>
      <w:tr w:rsidR="00343C62" w:rsidRPr="00165984">
        <w:trPr>
          <w:gridAfter w:val="1"/>
          <w:wAfter w:w="425" w:type="dxa"/>
          <w:trHeight w:val="80"/>
        </w:trPr>
        <w:tc>
          <w:tcPr>
            <w:tcW w:w="4416" w:type="dxa"/>
          </w:tcPr>
          <w:p w:rsidR="00343C62" w:rsidRPr="00165984" w:rsidRDefault="00710ED8">
            <w:pPr>
              <w:widowControl w:val="0"/>
              <w:spacing w:line="360" w:lineRule="auto"/>
              <w:ind w:leftChars="-51" w:left="-107"/>
              <w:rPr>
                <w:rFonts w:ascii="宋体" w:hAnsi="宋体"/>
                <w:szCs w:val="21"/>
              </w:rPr>
            </w:pPr>
            <w:r w:rsidRPr="00165984">
              <w:rPr>
                <w:rFonts w:ascii="宋体" w:hAnsi="宋体"/>
                <w:szCs w:val="21"/>
                <w:lang w:val="zh-CN"/>
              </w:rPr>
              <w:t>联系地址：</w:t>
            </w:r>
            <w:r w:rsidRPr="00165984">
              <w:rPr>
                <w:rFonts w:ascii="宋体" w:hAnsi="宋体" w:hint="eastAsia"/>
                <w:szCs w:val="21"/>
                <w:lang w:val="zh-CN"/>
              </w:rPr>
              <w:t>广州市白云区江高镇松岗街193号</w:t>
            </w:r>
          </w:p>
        </w:tc>
      </w:tr>
    </w:tbl>
    <w:p w:rsidR="00343C62" w:rsidRPr="00165984" w:rsidRDefault="00343C62">
      <w:pPr>
        <w:spacing w:line="360" w:lineRule="auto"/>
        <w:rPr>
          <w:rFonts w:ascii="宋体" w:hAnsi="宋体"/>
          <w:szCs w:val="21"/>
          <w:u w:val="single"/>
        </w:rPr>
      </w:pPr>
    </w:p>
    <w:p w:rsidR="00343C62" w:rsidRPr="00165984" w:rsidRDefault="00710ED8">
      <w:pPr>
        <w:spacing w:line="360" w:lineRule="auto"/>
        <w:ind w:firstLineChars="1550" w:firstLine="3255"/>
        <w:jc w:val="right"/>
        <w:rPr>
          <w:rFonts w:ascii="宋体" w:hAnsi="宋体"/>
          <w:szCs w:val="21"/>
        </w:rPr>
      </w:pPr>
      <w:r w:rsidRPr="00165984">
        <w:rPr>
          <w:rFonts w:ascii="宋体" w:hAnsi="宋体"/>
          <w:szCs w:val="21"/>
        </w:rPr>
        <w:t xml:space="preserve">        </w:t>
      </w:r>
      <w:r w:rsidRPr="00165984">
        <w:rPr>
          <w:rFonts w:ascii="宋体" w:hAnsi="宋体" w:hint="eastAsia"/>
          <w:szCs w:val="21"/>
        </w:rPr>
        <w:t xml:space="preserve">                      广东省机械高级技工学校</w:t>
      </w:r>
    </w:p>
    <w:p w:rsidR="00343C62" w:rsidRPr="00165984" w:rsidRDefault="00710ED8">
      <w:pPr>
        <w:spacing w:line="360" w:lineRule="auto"/>
        <w:ind w:firstLineChars="1400" w:firstLine="2940"/>
        <w:jc w:val="right"/>
        <w:rPr>
          <w:rFonts w:ascii="宋体" w:hAnsi="宋体"/>
          <w:szCs w:val="21"/>
        </w:rPr>
      </w:pPr>
      <w:r w:rsidRPr="00165984">
        <w:rPr>
          <w:rFonts w:ascii="宋体" w:hAnsi="宋体"/>
          <w:szCs w:val="21"/>
        </w:rPr>
        <w:t xml:space="preserve">               </w:t>
      </w:r>
      <w:r w:rsidRPr="00165984">
        <w:rPr>
          <w:rFonts w:ascii="宋体" w:hAnsi="宋体" w:hint="eastAsia"/>
          <w:szCs w:val="21"/>
        </w:rPr>
        <w:t xml:space="preserve">                         </w:t>
      </w:r>
      <w:r w:rsidRPr="00165984">
        <w:rPr>
          <w:rFonts w:ascii="宋体" w:hAnsi="宋体"/>
          <w:szCs w:val="21"/>
        </w:rPr>
        <w:t xml:space="preserve">  </w:t>
      </w:r>
      <w:r w:rsidRPr="00165984">
        <w:rPr>
          <w:rFonts w:ascii="宋体" w:hAnsi="宋体" w:hint="eastAsia"/>
          <w:szCs w:val="21"/>
        </w:rPr>
        <w:t>201</w:t>
      </w:r>
      <w:r w:rsidR="00F26822">
        <w:rPr>
          <w:rFonts w:ascii="宋体" w:hAnsi="宋体" w:hint="eastAsia"/>
          <w:szCs w:val="21"/>
        </w:rPr>
        <w:t>6</w:t>
      </w:r>
      <w:r w:rsidRPr="00165984">
        <w:rPr>
          <w:rFonts w:ascii="宋体" w:hAnsi="宋体"/>
          <w:szCs w:val="21"/>
        </w:rPr>
        <w:t>年</w:t>
      </w:r>
      <w:r w:rsidR="00F26822">
        <w:rPr>
          <w:rFonts w:ascii="宋体" w:hAnsi="宋体" w:hint="eastAsia"/>
          <w:szCs w:val="21"/>
        </w:rPr>
        <w:t>1</w:t>
      </w:r>
      <w:r w:rsidRPr="00165984">
        <w:rPr>
          <w:rFonts w:ascii="宋体" w:hAnsi="宋体"/>
          <w:szCs w:val="21"/>
        </w:rPr>
        <w:t>月</w:t>
      </w:r>
    </w:p>
    <w:p w:rsidR="00343C62" w:rsidRPr="00165984" w:rsidRDefault="00343C62"/>
    <w:p w:rsidR="00343C62" w:rsidRPr="00165984" w:rsidRDefault="00343C62">
      <w:pPr>
        <w:rPr>
          <w:rFonts w:ascii="华文新魏" w:eastAsia="华文新魏"/>
        </w:rPr>
        <w:sectPr w:rsidR="00343C62" w:rsidRPr="00165984">
          <w:headerReference w:type="default" r:id="rId16"/>
          <w:footerReference w:type="default" r:id="rId17"/>
          <w:pgSz w:w="11906" w:h="16838"/>
          <w:pgMar w:top="1418" w:right="1418" w:bottom="1361" w:left="1418" w:header="851" w:footer="992" w:gutter="0"/>
          <w:pgNumType w:start="1"/>
          <w:cols w:space="720"/>
          <w:docGrid w:type="lines" w:linePitch="312"/>
        </w:sectPr>
      </w:pPr>
    </w:p>
    <w:p w:rsidR="00343C62" w:rsidRPr="00165984" w:rsidRDefault="00710ED8">
      <w:pPr>
        <w:pStyle w:val="14"/>
        <w:jc w:val="center"/>
      </w:pPr>
      <w:r w:rsidRPr="00165984">
        <w:rPr>
          <w:rFonts w:hint="eastAsia"/>
        </w:rPr>
        <w:lastRenderedPageBreak/>
        <w:t xml:space="preserve">                                  </w:t>
      </w:r>
      <w:bookmarkStart w:id="1" w:name="_Toc182688933"/>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第二部分</w:t>
      </w: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采 购 项 目 内 容</w:t>
      </w:r>
    </w:p>
    <w:p w:rsidR="00343C62" w:rsidRPr="00165984" w:rsidRDefault="00343C62">
      <w:pPr>
        <w:snapToGrid w:val="0"/>
        <w:jc w:val="center"/>
        <w:rPr>
          <w:b/>
          <w:color w:val="FF0000"/>
        </w:rPr>
        <w:sectPr w:rsidR="00343C62" w:rsidRPr="00165984">
          <w:headerReference w:type="default" r:id="rId18"/>
          <w:footerReference w:type="even" r:id="rId19"/>
          <w:footerReference w:type="default" r:id="rId20"/>
          <w:headerReference w:type="first" r:id="rId21"/>
          <w:footerReference w:type="first" r:id="rId22"/>
          <w:pgSz w:w="11907" w:h="16840"/>
          <w:pgMar w:top="1402" w:right="1457" w:bottom="1246" w:left="1457" w:header="779" w:footer="737" w:gutter="0"/>
          <w:pgNumType w:start="1"/>
          <w:cols w:space="720"/>
          <w:titlePg/>
          <w:docGrid w:linePitch="312"/>
        </w:sectPr>
      </w:pPr>
    </w:p>
    <w:bookmarkEnd w:id="1"/>
    <w:p w:rsidR="00343C62" w:rsidRPr="00165984" w:rsidRDefault="00710ED8">
      <w:pPr>
        <w:spacing w:line="360" w:lineRule="auto"/>
        <w:rPr>
          <w:rFonts w:ascii="宋体" w:hAnsi="宋体"/>
          <w:b/>
          <w:bCs/>
          <w:sz w:val="32"/>
        </w:rPr>
      </w:pPr>
      <w:r w:rsidRPr="00165984">
        <w:rPr>
          <w:rFonts w:ascii="宋体" w:hAnsi="宋体" w:hint="eastAsia"/>
          <w:b/>
          <w:bCs/>
          <w:sz w:val="32"/>
        </w:rPr>
        <w:lastRenderedPageBreak/>
        <w:t>一、总体要求</w:t>
      </w:r>
    </w:p>
    <w:p w:rsidR="00F24D00" w:rsidRPr="00165984" w:rsidRDefault="00710ED8">
      <w:pPr>
        <w:spacing w:line="360" w:lineRule="auto"/>
        <w:ind w:firstLineChars="200" w:firstLine="420"/>
        <w:rPr>
          <w:rFonts w:ascii="Tahoma" w:hAnsi="Tahoma" w:cs="Tahoma"/>
          <w:color w:val="000000"/>
          <w:kern w:val="28"/>
        </w:rPr>
      </w:pPr>
      <w:r w:rsidRPr="00165984">
        <w:rPr>
          <w:rFonts w:ascii="宋体" w:hAnsi="宋体" w:hint="eastAsia"/>
          <w:szCs w:val="21"/>
        </w:rPr>
        <w:t>本项目是对广东省机械高级技工学校</w:t>
      </w:r>
      <w:r w:rsidR="00F778EF">
        <w:rPr>
          <w:rFonts w:ascii="宋体" w:hAnsi="宋体" w:hint="eastAsia"/>
          <w:szCs w:val="21"/>
        </w:rPr>
        <w:t>电视机移动展架及吊架</w:t>
      </w:r>
      <w:r w:rsidR="00F24D00" w:rsidRPr="00165984">
        <w:rPr>
          <w:rFonts w:ascii="宋体" w:hAnsi="宋体" w:hint="eastAsia"/>
          <w:szCs w:val="21"/>
        </w:rPr>
        <w:t>的</w:t>
      </w:r>
      <w:r w:rsidR="00271FD1" w:rsidRPr="00165984">
        <w:rPr>
          <w:rFonts w:ascii="宋体" w:hAnsi="宋体" w:hint="eastAsia"/>
          <w:szCs w:val="21"/>
        </w:rPr>
        <w:t>采购</w:t>
      </w:r>
      <w:r w:rsidR="00F24D00" w:rsidRPr="00165984">
        <w:rPr>
          <w:rFonts w:ascii="宋体" w:hAnsi="宋体" w:hint="eastAsia"/>
          <w:szCs w:val="21"/>
        </w:rPr>
        <w:t>及安装</w:t>
      </w:r>
      <w:r w:rsidR="0081679C" w:rsidRPr="00165984">
        <w:rPr>
          <w:rFonts w:ascii="Tahoma" w:hAnsi="Tahoma" w:cs="Tahoma" w:hint="eastAsia"/>
          <w:color w:val="000000"/>
          <w:kern w:val="28"/>
        </w:rPr>
        <w:t>。</w:t>
      </w:r>
    </w:p>
    <w:p w:rsidR="00343C62" w:rsidRPr="00165984" w:rsidRDefault="00710ED8">
      <w:pPr>
        <w:spacing w:line="360" w:lineRule="auto"/>
        <w:ind w:firstLineChars="200" w:firstLine="420"/>
        <w:rPr>
          <w:rFonts w:ascii="宋体" w:hAnsi="宋体"/>
          <w:color w:val="33CCCC"/>
          <w:szCs w:val="21"/>
        </w:rPr>
      </w:pPr>
      <w:r w:rsidRPr="00165984">
        <w:rPr>
          <w:rFonts w:ascii="宋体" w:hAnsi="宋体" w:hint="eastAsia"/>
          <w:szCs w:val="21"/>
        </w:rPr>
        <w:t>本项目采购预算为</w:t>
      </w:r>
      <w:r w:rsidR="00F778EF">
        <w:rPr>
          <w:rFonts w:ascii="宋体" w:hAnsi="宋体" w:hint="eastAsia"/>
          <w:bCs/>
          <w:szCs w:val="21"/>
          <w:u w:val="single"/>
        </w:rPr>
        <w:t>92800</w:t>
      </w:r>
      <w:r w:rsidR="001362FA" w:rsidRPr="00165984">
        <w:rPr>
          <w:rFonts w:ascii="宋体" w:hAnsi="宋体" w:hint="eastAsia"/>
          <w:bCs/>
          <w:szCs w:val="21"/>
          <w:u w:val="single"/>
        </w:rPr>
        <w:t>.00</w:t>
      </w:r>
      <w:r w:rsidRPr="00165984">
        <w:rPr>
          <w:rFonts w:ascii="宋体" w:hAnsi="宋体" w:hint="eastAsia"/>
          <w:szCs w:val="21"/>
        </w:rPr>
        <w:t>元。</w:t>
      </w:r>
    </w:p>
    <w:p w:rsidR="00343C62" w:rsidRPr="00165984" w:rsidRDefault="00710ED8">
      <w:pPr>
        <w:spacing w:line="360" w:lineRule="auto"/>
        <w:ind w:leftChars="202" w:left="424"/>
        <w:rPr>
          <w:rFonts w:ascii="宋体" w:hAnsi="宋体"/>
          <w:b/>
          <w:sz w:val="24"/>
          <w:szCs w:val="24"/>
        </w:rPr>
      </w:pPr>
      <w:r w:rsidRPr="00165984">
        <w:rPr>
          <w:rFonts w:ascii="宋体" w:hAnsi="宋体" w:hint="eastAsia"/>
          <w:b/>
          <w:sz w:val="24"/>
          <w:szCs w:val="24"/>
        </w:rPr>
        <w:t>采购项目清单如下：</w:t>
      </w:r>
    </w:p>
    <w:p w:rsidR="00165522" w:rsidRPr="00165984" w:rsidRDefault="00165522">
      <w:pPr>
        <w:spacing w:line="360" w:lineRule="auto"/>
        <w:ind w:leftChars="202" w:left="424"/>
        <w:rPr>
          <w:rFonts w:ascii="宋体" w:hAnsi="宋体"/>
          <w:b/>
          <w:szCs w:val="21"/>
        </w:rPr>
      </w:pPr>
    </w:p>
    <w:tbl>
      <w:tblPr>
        <w:tblW w:w="9782" w:type="dxa"/>
        <w:tblInd w:w="-318" w:type="dxa"/>
        <w:tblLook w:val="04A0"/>
      </w:tblPr>
      <w:tblGrid>
        <w:gridCol w:w="1051"/>
        <w:gridCol w:w="1218"/>
        <w:gridCol w:w="2126"/>
        <w:gridCol w:w="993"/>
        <w:gridCol w:w="992"/>
        <w:gridCol w:w="992"/>
        <w:gridCol w:w="992"/>
        <w:gridCol w:w="1418"/>
      </w:tblGrid>
      <w:tr w:rsidR="00B3634C" w:rsidRPr="00F26822" w:rsidTr="00263F1E">
        <w:trPr>
          <w:trHeight w:val="85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序号</w:t>
            </w:r>
          </w:p>
        </w:tc>
        <w:tc>
          <w:tcPr>
            <w:tcW w:w="1218" w:type="dxa"/>
            <w:tcBorders>
              <w:top w:val="single" w:sz="4" w:space="0" w:color="auto"/>
              <w:left w:val="nil"/>
              <w:bottom w:val="nil"/>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名称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品牌/型号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数量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单价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金额</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备注</w:t>
            </w:r>
          </w:p>
        </w:tc>
      </w:tr>
      <w:tr w:rsidR="00B3634C" w:rsidRPr="00F26822" w:rsidTr="00263F1E">
        <w:trPr>
          <w:trHeight w:val="1207"/>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移动展架</w:t>
            </w:r>
          </w:p>
        </w:tc>
        <w:tc>
          <w:tcPr>
            <w:tcW w:w="2126"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rPr>
                <w:rFonts w:ascii="宋体" w:hAnsi="宋体" w:cs="宋体"/>
                <w:sz w:val="22"/>
                <w:szCs w:val="22"/>
              </w:rPr>
            </w:pPr>
            <w:r w:rsidRPr="00F26822">
              <w:rPr>
                <w:rFonts w:ascii="宋体" w:hAnsi="宋体" w:cs="宋体" w:hint="eastAsia"/>
                <w:sz w:val="22"/>
                <w:szCs w:val="22"/>
              </w:rPr>
              <w:t>高强度钢板材质，配套65寸创维电视机</w:t>
            </w:r>
          </w:p>
        </w:tc>
        <w:tc>
          <w:tcPr>
            <w:tcW w:w="993"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52</w:t>
            </w:r>
          </w:p>
        </w:tc>
        <w:tc>
          <w:tcPr>
            <w:tcW w:w="992" w:type="dxa"/>
            <w:tcBorders>
              <w:top w:val="nil"/>
              <w:left w:val="nil"/>
              <w:bottom w:val="single" w:sz="4" w:space="0" w:color="auto"/>
              <w:right w:val="single" w:sz="4" w:space="0" w:color="auto"/>
            </w:tcBorders>
            <w:shd w:val="clear" w:color="auto" w:fill="auto"/>
            <w:vAlign w:val="center"/>
            <w:hideMark/>
          </w:tcPr>
          <w:p w:rsidR="00B3634C" w:rsidRPr="00F26822" w:rsidRDefault="00A85095" w:rsidP="00263F1E">
            <w:pPr>
              <w:jc w:val="center"/>
              <w:rPr>
                <w:rFonts w:ascii="宋体" w:hAnsi="宋体" w:cs="宋体"/>
                <w:sz w:val="22"/>
                <w:szCs w:val="22"/>
              </w:rPr>
            </w:pPr>
            <w:r>
              <w:rPr>
                <w:rFonts w:ascii="宋体" w:hAnsi="宋体" w:cs="宋体" w:hint="eastAsia"/>
                <w:sz w:val="22"/>
                <w:szCs w:val="22"/>
              </w:rPr>
              <w:t>台</w:t>
            </w:r>
          </w:p>
        </w:tc>
        <w:tc>
          <w:tcPr>
            <w:tcW w:w="992"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rPr>
                <w:rFonts w:ascii="宋体" w:hAnsi="宋体" w:cs="宋体"/>
                <w:sz w:val="22"/>
                <w:szCs w:val="22"/>
              </w:rPr>
            </w:pPr>
            <w:r w:rsidRPr="00F26822">
              <w:rPr>
                <w:rFonts w:ascii="宋体" w:hAnsi="宋体" w:cs="宋体" w:hint="eastAsia"/>
                <w:sz w:val="22"/>
                <w:szCs w:val="22"/>
              </w:rPr>
              <w:t xml:space="preserve">　</w:t>
            </w:r>
          </w:p>
        </w:tc>
      </w:tr>
      <w:tr w:rsidR="00B3634C" w:rsidRPr="00F26822" w:rsidTr="00263F1E">
        <w:trPr>
          <w:trHeight w:val="1550"/>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2</w:t>
            </w:r>
          </w:p>
        </w:tc>
        <w:tc>
          <w:tcPr>
            <w:tcW w:w="1218" w:type="dxa"/>
            <w:tcBorders>
              <w:top w:val="single" w:sz="4" w:space="0" w:color="auto"/>
              <w:left w:val="nil"/>
              <w:bottom w:val="single" w:sz="4" w:space="0" w:color="auto"/>
              <w:right w:val="nil"/>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吊架</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3634C" w:rsidRPr="00F26822" w:rsidRDefault="00B3634C" w:rsidP="005B6EA0">
            <w:pPr>
              <w:jc w:val="center"/>
              <w:rPr>
                <w:rFonts w:ascii="宋体" w:hAnsi="宋体" w:cs="宋体"/>
                <w:sz w:val="22"/>
                <w:szCs w:val="22"/>
              </w:rPr>
            </w:pPr>
            <w:r w:rsidRPr="00F26822">
              <w:rPr>
                <w:rFonts w:ascii="宋体" w:hAnsi="宋体" w:cs="宋体" w:hint="eastAsia"/>
                <w:sz w:val="22"/>
                <w:szCs w:val="22"/>
              </w:rPr>
              <w:t>高强度钢板材质，包含电线、排插、HDMI线、</w:t>
            </w:r>
            <w:r w:rsidR="005B6EA0">
              <w:rPr>
                <w:rFonts w:ascii="宋体" w:hAnsi="宋体" w:cs="宋体" w:hint="eastAsia"/>
                <w:sz w:val="22"/>
                <w:szCs w:val="22"/>
              </w:rPr>
              <w:t>转换器、</w:t>
            </w:r>
            <w:r w:rsidRPr="00F26822">
              <w:rPr>
                <w:rFonts w:ascii="宋体" w:hAnsi="宋体" w:cs="宋体" w:hint="eastAsia"/>
                <w:sz w:val="22"/>
                <w:szCs w:val="22"/>
              </w:rPr>
              <w:t>线槽、插座等（配套65寸电视机）</w:t>
            </w:r>
          </w:p>
        </w:tc>
        <w:tc>
          <w:tcPr>
            <w:tcW w:w="993"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14</w:t>
            </w:r>
          </w:p>
        </w:tc>
        <w:tc>
          <w:tcPr>
            <w:tcW w:w="992"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台</w:t>
            </w:r>
          </w:p>
        </w:tc>
        <w:tc>
          <w:tcPr>
            <w:tcW w:w="992"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634C" w:rsidRPr="00F26822" w:rsidRDefault="00B3634C" w:rsidP="00263F1E">
            <w:pPr>
              <w:rPr>
                <w:rFonts w:ascii="宋体" w:hAnsi="宋体" w:cs="宋体"/>
                <w:sz w:val="22"/>
                <w:szCs w:val="22"/>
              </w:rPr>
            </w:pPr>
            <w:r w:rsidRPr="00F26822">
              <w:rPr>
                <w:rFonts w:ascii="宋体" w:hAnsi="宋体" w:cs="宋体" w:hint="eastAsia"/>
                <w:sz w:val="22"/>
                <w:szCs w:val="22"/>
              </w:rPr>
              <w:t xml:space="preserve">　</w:t>
            </w:r>
          </w:p>
        </w:tc>
      </w:tr>
      <w:tr w:rsidR="00B3634C" w:rsidRPr="00E02B71" w:rsidTr="00263F1E">
        <w:trPr>
          <w:trHeight w:val="526"/>
        </w:trPr>
        <w:tc>
          <w:tcPr>
            <w:tcW w:w="73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634C" w:rsidRPr="00E02B71" w:rsidRDefault="00B3634C" w:rsidP="00263F1E">
            <w:pPr>
              <w:jc w:val="center"/>
              <w:rPr>
                <w:rFonts w:ascii="宋体" w:hAnsi="宋体" w:cs="宋体"/>
                <w:sz w:val="22"/>
                <w:szCs w:val="22"/>
              </w:rPr>
            </w:pPr>
            <w:r w:rsidRPr="00F26822">
              <w:rPr>
                <w:rFonts w:ascii="宋体" w:hAnsi="宋体" w:cs="宋体" w:hint="eastAsia"/>
                <w:sz w:val="22"/>
                <w:szCs w:val="22"/>
              </w:rPr>
              <w:t>合  计（元）：</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B3634C" w:rsidRPr="00E02B71" w:rsidRDefault="00B3634C" w:rsidP="00263F1E">
            <w:pPr>
              <w:rPr>
                <w:rFonts w:ascii="宋体" w:hAnsi="宋体" w:cs="宋体"/>
                <w:sz w:val="22"/>
                <w:szCs w:val="22"/>
              </w:rPr>
            </w:pPr>
          </w:p>
        </w:tc>
      </w:tr>
    </w:tbl>
    <w:p w:rsidR="00880801" w:rsidRDefault="00880801" w:rsidP="00F24D00">
      <w:pPr>
        <w:spacing w:line="360" w:lineRule="auto"/>
        <w:rPr>
          <w:rFonts w:ascii="宋体" w:hAnsi="宋体"/>
          <w:b/>
          <w:szCs w:val="21"/>
        </w:rPr>
      </w:pPr>
    </w:p>
    <w:p w:rsidR="00E02B71" w:rsidRPr="00165984" w:rsidRDefault="00E02B71" w:rsidP="00F24D00">
      <w:pPr>
        <w:spacing w:line="360" w:lineRule="auto"/>
        <w:rPr>
          <w:rFonts w:ascii="宋体" w:hAnsi="宋体"/>
          <w:b/>
          <w:szCs w:val="21"/>
        </w:rPr>
      </w:pPr>
    </w:p>
    <w:p w:rsidR="00343C62" w:rsidRDefault="00710ED8">
      <w:pPr>
        <w:spacing w:line="360" w:lineRule="auto"/>
        <w:ind w:firstLineChars="200" w:firstLine="422"/>
        <w:rPr>
          <w:rFonts w:ascii="宋体" w:hAnsi="宋体"/>
          <w:b/>
          <w:szCs w:val="21"/>
        </w:rPr>
      </w:pPr>
      <w:r w:rsidRPr="00165984">
        <w:rPr>
          <w:rFonts w:ascii="宋体" w:hAnsi="宋体" w:hint="eastAsia"/>
          <w:b/>
          <w:szCs w:val="21"/>
        </w:rPr>
        <w:t>总体要求如下：</w:t>
      </w:r>
    </w:p>
    <w:p w:rsidR="001B2F5D" w:rsidRPr="001B2F5D" w:rsidRDefault="001B2F5D" w:rsidP="001B2F5D">
      <w:pPr>
        <w:spacing w:line="360" w:lineRule="auto"/>
        <w:ind w:firstLineChars="200" w:firstLine="420"/>
        <w:rPr>
          <w:rFonts w:ascii="宋体" w:hAnsi="宋体"/>
          <w:szCs w:val="21"/>
        </w:rPr>
      </w:pPr>
      <w:r w:rsidRPr="001B2F5D">
        <w:rPr>
          <w:rFonts w:ascii="宋体" w:hAnsi="宋体" w:hint="eastAsia"/>
          <w:szCs w:val="21"/>
        </w:rPr>
        <w:t>1、本项目展架及吊架均需采用高强度钢板材质。</w:t>
      </w:r>
    </w:p>
    <w:p w:rsidR="00343C62" w:rsidRPr="00165984" w:rsidRDefault="001B2F5D">
      <w:pPr>
        <w:spacing w:line="360" w:lineRule="auto"/>
        <w:ind w:firstLineChars="200" w:firstLine="420"/>
        <w:rPr>
          <w:rFonts w:ascii="宋体" w:hAnsi="宋体"/>
          <w:szCs w:val="21"/>
        </w:rPr>
      </w:pPr>
      <w:r>
        <w:rPr>
          <w:rFonts w:ascii="宋体" w:hAnsi="宋体" w:hint="eastAsia"/>
          <w:szCs w:val="21"/>
        </w:rPr>
        <w:t>2</w:t>
      </w:r>
      <w:r w:rsidR="00710ED8" w:rsidRPr="00165984">
        <w:rPr>
          <w:rFonts w:ascii="宋体" w:hAnsi="宋体" w:hint="eastAsia"/>
          <w:szCs w:val="21"/>
        </w:rPr>
        <w:t>、投标人必须对招标范围的所有内容和服务进行投标，不允许只对招标范围的部分内容和服务进行投标。</w:t>
      </w:r>
    </w:p>
    <w:p w:rsidR="00343C62" w:rsidRPr="00165984" w:rsidRDefault="001B2F5D">
      <w:pPr>
        <w:spacing w:line="360" w:lineRule="auto"/>
        <w:ind w:firstLineChars="200" w:firstLine="420"/>
        <w:rPr>
          <w:rFonts w:ascii="宋体" w:hAnsi="宋体"/>
          <w:szCs w:val="21"/>
        </w:rPr>
      </w:pPr>
      <w:r>
        <w:rPr>
          <w:rFonts w:ascii="宋体" w:hAnsi="宋体" w:hint="eastAsia"/>
          <w:szCs w:val="21"/>
        </w:rPr>
        <w:t>3</w:t>
      </w:r>
      <w:r w:rsidR="00710ED8" w:rsidRPr="00165984">
        <w:rPr>
          <w:rFonts w:ascii="宋体" w:hAnsi="宋体" w:hint="eastAsia"/>
          <w:szCs w:val="21"/>
        </w:rPr>
        <w:t>、投标人必须提供全新的原厂原装货物和完善的服务。</w:t>
      </w:r>
    </w:p>
    <w:p w:rsidR="00343C62" w:rsidRPr="00165984" w:rsidRDefault="001B2F5D">
      <w:pPr>
        <w:spacing w:line="360" w:lineRule="auto"/>
        <w:ind w:firstLineChars="200" w:firstLine="420"/>
        <w:rPr>
          <w:rFonts w:ascii="宋体" w:hAnsi="宋体"/>
          <w:szCs w:val="21"/>
        </w:rPr>
      </w:pPr>
      <w:r>
        <w:rPr>
          <w:rFonts w:ascii="宋体" w:hAnsi="宋体" w:hint="eastAsia"/>
          <w:szCs w:val="21"/>
        </w:rPr>
        <w:t>4</w:t>
      </w:r>
      <w:r w:rsidR="00710ED8" w:rsidRPr="00165984">
        <w:rPr>
          <w:rFonts w:ascii="宋体" w:hAnsi="宋体" w:hint="eastAsia"/>
          <w:szCs w:val="21"/>
        </w:rPr>
        <w:t>、伴随服务（费用包含在投标总价内）：全部货物的技术设计、运输、安装调试、售后服务、含税等费用。</w:t>
      </w:r>
    </w:p>
    <w:p w:rsidR="00343C62" w:rsidRPr="00165984" w:rsidRDefault="00343C62">
      <w:pPr>
        <w:spacing w:line="360" w:lineRule="auto"/>
        <w:rPr>
          <w:rFonts w:ascii="宋体" w:hAnsi="宋体"/>
          <w:b/>
          <w:sz w:val="32"/>
          <w:szCs w:val="24"/>
        </w:rPr>
      </w:pPr>
    </w:p>
    <w:p w:rsidR="00343C62" w:rsidRPr="00165984" w:rsidRDefault="00766804">
      <w:pPr>
        <w:spacing w:line="360" w:lineRule="auto"/>
        <w:rPr>
          <w:rFonts w:ascii="宋体" w:hAnsi="宋体"/>
          <w:b/>
          <w:bCs/>
          <w:sz w:val="32"/>
        </w:rPr>
      </w:pPr>
      <w:r w:rsidRPr="00165984">
        <w:rPr>
          <w:rFonts w:ascii="宋体" w:hAnsi="宋体" w:hint="eastAsia"/>
          <w:b/>
          <w:bCs/>
          <w:sz w:val="32"/>
        </w:rPr>
        <w:t>二</w:t>
      </w:r>
      <w:r w:rsidR="00710ED8" w:rsidRPr="00165984">
        <w:rPr>
          <w:rFonts w:ascii="宋体" w:hAnsi="宋体" w:hint="eastAsia"/>
          <w:b/>
          <w:bCs/>
          <w:sz w:val="32"/>
        </w:rPr>
        <w:t>、货物质量标准及质量保证</w:t>
      </w:r>
    </w:p>
    <w:p w:rsidR="00343C62" w:rsidRPr="00165984" w:rsidRDefault="00710ED8">
      <w:pPr>
        <w:spacing w:line="360" w:lineRule="auto"/>
        <w:rPr>
          <w:rFonts w:ascii="宋体" w:hAnsi="宋体"/>
          <w:szCs w:val="21"/>
        </w:rPr>
      </w:pPr>
      <w:r w:rsidRPr="00165984">
        <w:rPr>
          <w:rFonts w:ascii="宋体" w:hAnsi="宋体" w:hint="eastAsia"/>
        </w:rPr>
        <w:t>1.</w:t>
      </w:r>
      <w:r w:rsidRPr="00165984">
        <w:rPr>
          <w:rFonts w:ascii="宋体" w:hAnsi="宋体" w:hint="eastAsia"/>
        </w:rPr>
        <w:tab/>
      </w:r>
      <w:r w:rsidRPr="00165984">
        <w:rPr>
          <w:rFonts w:ascii="宋体" w:hAnsi="宋体" w:hint="eastAsia"/>
          <w:szCs w:val="21"/>
        </w:rPr>
        <w:t>所有产品</w:t>
      </w:r>
      <w:r w:rsidR="00766804" w:rsidRPr="00165984">
        <w:rPr>
          <w:rFonts w:ascii="宋体" w:hAnsi="宋体" w:hint="eastAsia"/>
          <w:szCs w:val="21"/>
        </w:rPr>
        <w:t>必须严格按照</w:t>
      </w:r>
      <w:r w:rsidRPr="00165984">
        <w:rPr>
          <w:rFonts w:ascii="宋体" w:hAnsi="宋体" w:hint="eastAsia"/>
          <w:szCs w:val="21"/>
        </w:rPr>
        <w:t>《采购项目清单》中的</w:t>
      </w:r>
      <w:r w:rsidR="00766804" w:rsidRPr="00165984">
        <w:rPr>
          <w:rFonts w:ascii="宋体" w:hAnsi="宋体" w:hint="eastAsia"/>
          <w:szCs w:val="21"/>
        </w:rPr>
        <w:t>产品型号进行报价、采购及安装，并按照国家最新相关标准执行，指定品牌产品需按品牌提供，不可有替换品牌，否则中标单位将取消中标资格。</w:t>
      </w:r>
    </w:p>
    <w:p w:rsidR="00766804" w:rsidRPr="00165984" w:rsidRDefault="00766804">
      <w:pPr>
        <w:spacing w:line="360" w:lineRule="auto"/>
        <w:rPr>
          <w:rFonts w:ascii="宋体" w:hAnsi="宋体"/>
          <w:szCs w:val="21"/>
        </w:rPr>
      </w:pPr>
      <w:r w:rsidRPr="00165984">
        <w:rPr>
          <w:rFonts w:ascii="宋体" w:hAnsi="宋体" w:hint="eastAsia"/>
          <w:szCs w:val="21"/>
        </w:rPr>
        <w:t>2、所有产品必须原厂原装供货，并按厂家出厂免费</w:t>
      </w:r>
      <w:r w:rsidRPr="00E02B71">
        <w:rPr>
          <w:rFonts w:ascii="宋体" w:hAnsi="宋体" w:hint="eastAsia"/>
          <w:color w:val="FF0000"/>
          <w:szCs w:val="21"/>
          <w:highlight w:val="yellow"/>
        </w:rPr>
        <w:t>保修</w:t>
      </w:r>
      <w:r w:rsidR="00E02B71" w:rsidRPr="00E02B71">
        <w:rPr>
          <w:rFonts w:ascii="宋体" w:hAnsi="宋体" w:hint="eastAsia"/>
          <w:color w:val="FF0000"/>
          <w:szCs w:val="21"/>
          <w:highlight w:val="yellow"/>
        </w:rPr>
        <w:t>一</w:t>
      </w:r>
      <w:r w:rsidRPr="00E02B71">
        <w:rPr>
          <w:rFonts w:ascii="宋体" w:hAnsi="宋体" w:hint="eastAsia"/>
          <w:color w:val="FF0000"/>
          <w:szCs w:val="21"/>
          <w:highlight w:val="yellow"/>
        </w:rPr>
        <w:t>年</w:t>
      </w:r>
      <w:r w:rsidRPr="00165984">
        <w:rPr>
          <w:rFonts w:ascii="宋体" w:hAnsi="宋体" w:hint="eastAsia"/>
          <w:szCs w:val="21"/>
        </w:rPr>
        <w:t>。安装调试免费。</w:t>
      </w:r>
    </w:p>
    <w:p w:rsidR="00343C62" w:rsidRPr="00165984" w:rsidRDefault="00710ED8">
      <w:pPr>
        <w:spacing w:line="360" w:lineRule="auto"/>
        <w:rPr>
          <w:rFonts w:ascii="宋体" w:hAnsi="宋体"/>
          <w:szCs w:val="21"/>
        </w:rPr>
      </w:pPr>
      <w:r w:rsidRPr="00165984">
        <w:rPr>
          <w:rFonts w:ascii="宋体" w:hAnsi="宋体" w:hint="eastAsia"/>
        </w:rPr>
        <w:t>2.</w:t>
      </w:r>
      <w:r w:rsidRPr="00165984">
        <w:rPr>
          <w:rFonts w:ascii="宋体" w:hAnsi="宋体" w:hint="eastAsia"/>
        </w:rPr>
        <w:tab/>
      </w:r>
      <w:r w:rsidRPr="00165984">
        <w:rPr>
          <w:rFonts w:ascii="宋体" w:hAnsi="宋体" w:hint="eastAsia"/>
          <w:szCs w:val="21"/>
        </w:rPr>
        <w:t>本项目产品质量不合格者，采购人有权要求中标人返工，返工费用由中标人承担，工期不予顺延。</w:t>
      </w:r>
    </w:p>
    <w:p w:rsidR="00880801" w:rsidRPr="00165984" w:rsidRDefault="00880801" w:rsidP="00880801">
      <w:pPr>
        <w:spacing w:line="360" w:lineRule="auto"/>
        <w:rPr>
          <w:rFonts w:ascii="宋体" w:hAnsi="宋体"/>
          <w:b/>
          <w:bCs/>
          <w:sz w:val="32"/>
        </w:rPr>
      </w:pPr>
    </w:p>
    <w:p w:rsidR="00343C62" w:rsidRPr="00165984" w:rsidRDefault="00FD735D">
      <w:pPr>
        <w:spacing w:line="360" w:lineRule="auto"/>
        <w:rPr>
          <w:rFonts w:ascii="宋体" w:hAnsi="宋体"/>
          <w:b/>
          <w:bCs/>
          <w:sz w:val="32"/>
        </w:rPr>
      </w:pPr>
      <w:bookmarkStart w:id="2" w:name="_Toc269111488"/>
      <w:bookmarkStart w:id="3" w:name="_Toc258577756"/>
      <w:bookmarkStart w:id="4" w:name="_Toc291848278"/>
      <w:r w:rsidRPr="00165984">
        <w:rPr>
          <w:rFonts w:ascii="宋体" w:hAnsi="宋体" w:hint="eastAsia"/>
          <w:b/>
          <w:bCs/>
          <w:sz w:val="32"/>
        </w:rPr>
        <w:lastRenderedPageBreak/>
        <w:t>三</w:t>
      </w:r>
      <w:r w:rsidR="00710ED8" w:rsidRPr="00165984">
        <w:rPr>
          <w:rFonts w:ascii="宋体" w:hAnsi="宋体" w:hint="eastAsia"/>
          <w:b/>
          <w:bCs/>
          <w:sz w:val="32"/>
        </w:rPr>
        <w:t>、</w:t>
      </w:r>
      <w:bookmarkEnd w:id="2"/>
      <w:bookmarkEnd w:id="3"/>
      <w:bookmarkEnd w:id="4"/>
      <w:r w:rsidR="00710ED8" w:rsidRPr="00165984">
        <w:rPr>
          <w:rFonts w:ascii="宋体" w:hAnsi="宋体" w:hint="eastAsia"/>
          <w:b/>
          <w:bCs/>
          <w:sz w:val="32"/>
        </w:rPr>
        <w:t>包装和发运</w:t>
      </w:r>
      <w:bookmarkStart w:id="5" w:name="_GoBack"/>
      <w:bookmarkEnd w:id="5"/>
    </w:p>
    <w:p w:rsidR="00343C62" w:rsidRPr="00165984" w:rsidRDefault="00710ED8">
      <w:pPr>
        <w:spacing w:line="360" w:lineRule="auto"/>
        <w:rPr>
          <w:rFonts w:ascii="宋体" w:hAnsi="宋体"/>
        </w:rPr>
      </w:pPr>
      <w:r w:rsidRPr="00165984">
        <w:rPr>
          <w:rFonts w:ascii="宋体" w:hAnsi="宋体" w:hint="eastAsia"/>
        </w:rPr>
        <w:t>1.</w:t>
      </w:r>
      <w:r w:rsidRPr="00165984">
        <w:rPr>
          <w:rFonts w:ascii="宋体" w:hAnsi="宋体" w:hint="eastAsia"/>
        </w:rPr>
        <w:tab/>
      </w:r>
      <w:r w:rsidRPr="00165984">
        <w:rPr>
          <w:rFonts w:ascii="宋体" w:hAnsi="宋体" w:hint="eastAsia"/>
          <w:szCs w:val="21"/>
        </w:rPr>
        <w:t>产品</w:t>
      </w:r>
      <w:r w:rsidRPr="00165984">
        <w:rPr>
          <w:rFonts w:ascii="宋体" w:hAnsi="宋体" w:hint="eastAsia"/>
        </w:rPr>
        <w:t>的包装和发运须符合货物特性要求。</w:t>
      </w:r>
    </w:p>
    <w:p w:rsidR="00343C62" w:rsidRPr="00165984" w:rsidRDefault="00710ED8">
      <w:pPr>
        <w:spacing w:line="360" w:lineRule="auto"/>
        <w:rPr>
          <w:rFonts w:ascii="宋体" w:hAnsi="宋体"/>
        </w:rPr>
      </w:pPr>
      <w:r w:rsidRPr="00165984">
        <w:rPr>
          <w:rFonts w:ascii="宋体" w:hAnsi="宋体" w:hint="eastAsia"/>
        </w:rPr>
        <w:t>2.</w:t>
      </w:r>
      <w:r w:rsidRPr="00165984">
        <w:rPr>
          <w:rFonts w:ascii="宋体" w:hAnsi="宋体" w:hint="eastAsia"/>
        </w:rPr>
        <w:tab/>
        <w:t>为了保证</w:t>
      </w:r>
      <w:r w:rsidRPr="00165984">
        <w:rPr>
          <w:rFonts w:ascii="宋体" w:hAnsi="宋体" w:hint="eastAsia"/>
          <w:szCs w:val="21"/>
        </w:rPr>
        <w:t>产品</w:t>
      </w:r>
      <w:r w:rsidRPr="00165984">
        <w:rPr>
          <w:rFonts w:ascii="宋体" w:hAnsi="宋体" w:hint="eastAsia"/>
        </w:rPr>
        <w:t>在长途运输和装卸过程中的安全，</w:t>
      </w:r>
      <w:r w:rsidRPr="00165984">
        <w:rPr>
          <w:rFonts w:ascii="宋体" w:hAnsi="宋体" w:hint="eastAsia"/>
          <w:szCs w:val="21"/>
        </w:rPr>
        <w:t>产品</w:t>
      </w:r>
      <w:r w:rsidRPr="00165984">
        <w:rPr>
          <w:rFonts w:ascii="宋体" w:hAnsi="宋体" w:hint="eastAsia"/>
        </w:rPr>
        <w:t>包装应符合国家或行业标准规定。由于包装不善导致货物锈蚀、失缺或损坏，由中标人承担一切责任。</w:t>
      </w:r>
    </w:p>
    <w:p w:rsidR="00343C62" w:rsidRPr="00165984" w:rsidRDefault="00710ED8">
      <w:pPr>
        <w:spacing w:line="360" w:lineRule="auto"/>
        <w:rPr>
          <w:rFonts w:ascii="宋体" w:hAnsi="宋体"/>
        </w:rPr>
      </w:pPr>
      <w:r w:rsidRPr="00165984">
        <w:rPr>
          <w:rFonts w:ascii="宋体" w:hAnsi="宋体" w:hint="eastAsia"/>
        </w:rPr>
        <w:t>3.</w:t>
      </w:r>
      <w:r w:rsidRPr="00165984">
        <w:rPr>
          <w:rFonts w:ascii="宋体" w:hAnsi="宋体" w:hint="eastAsia"/>
        </w:rPr>
        <w:tab/>
        <w:t>中标人须按工程进度安排计划，按采购人要求将产品送达指定位置，并承担由此产生的一切运输费用。</w:t>
      </w:r>
    </w:p>
    <w:p w:rsidR="00343C62" w:rsidRPr="00165984" w:rsidRDefault="00710ED8">
      <w:pPr>
        <w:spacing w:line="360" w:lineRule="auto"/>
        <w:rPr>
          <w:rFonts w:ascii="宋体" w:hAnsi="宋体"/>
        </w:rPr>
      </w:pPr>
      <w:r w:rsidRPr="00165984">
        <w:rPr>
          <w:rFonts w:ascii="宋体" w:hAnsi="宋体" w:hint="eastAsia"/>
        </w:rPr>
        <w:t>4.</w:t>
      </w:r>
      <w:r w:rsidRPr="00165984">
        <w:rPr>
          <w:rFonts w:ascii="宋体" w:hAnsi="宋体" w:hint="eastAsia"/>
        </w:rPr>
        <w:tab/>
        <w:t>运输送货做到不损坏用户的设备设施，否则原价赔偿。</w:t>
      </w:r>
    </w:p>
    <w:p w:rsidR="00343C62" w:rsidRPr="00165984" w:rsidRDefault="00710ED8">
      <w:pPr>
        <w:spacing w:line="360" w:lineRule="auto"/>
        <w:rPr>
          <w:rFonts w:ascii="宋体" w:hAnsi="宋体"/>
        </w:rPr>
      </w:pPr>
      <w:r w:rsidRPr="00165984">
        <w:rPr>
          <w:rFonts w:ascii="宋体" w:hAnsi="宋体" w:hint="eastAsia"/>
        </w:rPr>
        <w:t>5.</w:t>
      </w:r>
      <w:r w:rsidRPr="00165984">
        <w:rPr>
          <w:rFonts w:ascii="宋体" w:hAnsi="宋体" w:hint="eastAsia"/>
        </w:rPr>
        <w:tab/>
        <w:t>采购人将按照有关标准和样板进行验收。</w:t>
      </w:r>
    </w:p>
    <w:p w:rsidR="00343C62" w:rsidRPr="00165984" w:rsidRDefault="00710ED8">
      <w:pPr>
        <w:spacing w:line="360" w:lineRule="auto"/>
        <w:rPr>
          <w:rFonts w:ascii="宋体" w:hAnsi="宋体"/>
        </w:rPr>
      </w:pPr>
      <w:r w:rsidRPr="00165984">
        <w:rPr>
          <w:rFonts w:ascii="宋体" w:hAnsi="宋体" w:hint="eastAsia"/>
        </w:rPr>
        <w:t>6.</w:t>
      </w:r>
      <w:r w:rsidRPr="00165984">
        <w:rPr>
          <w:rFonts w:ascii="宋体" w:hAnsi="宋体" w:hint="eastAsia"/>
        </w:rPr>
        <w:tab/>
        <w:t>采购人将在货物送达时对产品进行检查验收，如果发现数量不足，质量、技术或材料说明跟清单不符等问题，中标人应负责按照采购人的要求采取补足式更换等处理措施，并承担由此发生的一切损失和费用。</w:t>
      </w:r>
    </w:p>
    <w:p w:rsidR="00343C62" w:rsidRPr="00165984" w:rsidRDefault="00343C62">
      <w:pPr>
        <w:spacing w:line="360" w:lineRule="auto"/>
        <w:rPr>
          <w:rFonts w:ascii="宋体" w:hAnsi="宋体"/>
        </w:rPr>
      </w:pPr>
    </w:p>
    <w:p w:rsidR="00343C62" w:rsidRPr="00165984" w:rsidRDefault="00FD735D">
      <w:pPr>
        <w:spacing w:line="360" w:lineRule="auto"/>
        <w:rPr>
          <w:rFonts w:ascii="宋体" w:hAnsi="宋体"/>
          <w:b/>
          <w:bCs/>
          <w:sz w:val="32"/>
        </w:rPr>
      </w:pPr>
      <w:r w:rsidRPr="00165984">
        <w:rPr>
          <w:rFonts w:ascii="宋体" w:hAnsi="宋体" w:hint="eastAsia"/>
          <w:b/>
          <w:bCs/>
          <w:sz w:val="32"/>
        </w:rPr>
        <w:t>四</w:t>
      </w:r>
      <w:r w:rsidR="00710ED8" w:rsidRPr="00165984">
        <w:rPr>
          <w:rFonts w:ascii="宋体" w:hAnsi="宋体" w:hint="eastAsia"/>
          <w:b/>
          <w:bCs/>
          <w:sz w:val="32"/>
        </w:rPr>
        <w:t>、售后及其他服务要求</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1.  所有货物保证在交付采购人使用之日起，承诺</w:t>
      </w:r>
      <w:r w:rsidR="007637B3">
        <w:rPr>
          <w:rFonts w:ascii="宋体" w:hAnsi="宋体" w:hint="eastAsia"/>
          <w:color w:val="FF0000"/>
          <w:highlight w:val="yellow"/>
        </w:rPr>
        <w:t>1</w:t>
      </w:r>
      <w:r w:rsidRPr="007637B3">
        <w:rPr>
          <w:rFonts w:ascii="宋体" w:hAnsi="宋体" w:hint="eastAsia"/>
          <w:color w:val="FF0000"/>
          <w:highlight w:val="yellow"/>
        </w:rPr>
        <w:t xml:space="preserve"> 年内</w:t>
      </w:r>
      <w:r w:rsidRPr="00165984">
        <w:rPr>
          <w:rFonts w:ascii="宋体" w:hAnsi="宋体" w:hint="eastAsia"/>
        </w:rPr>
        <w:t>免费售后服务质量保证期，在质保期内免费提供货物正常使用情况下的上门维修及保养。</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2.  中标人须为采购人提供有关产品安装、维修、使用和保养所需的足够的中文技术文件（说明书、手册和技术资料）、备品备件和专用工具。</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3. 中标人应提供能满足安装调试需要的易损件和备品备件以及设备拆装、维修、维护保养所需的特殊工具。易损件及备品备件和专用工具的价格包含在投标货物价格里。</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4. 中标人须提供其投标货物执行的制造标准和测试验收标准。</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5.</w:t>
      </w:r>
      <w:r w:rsidRPr="00165984">
        <w:rPr>
          <w:rFonts w:ascii="宋体" w:hAnsi="宋体" w:hint="eastAsia"/>
        </w:rPr>
        <w:tab/>
        <w:t>中标人应按有关标准提供货物的包装，并采用恰当的方式将货物运抵交货地点，交货给业主（同时，提供货物清单）。</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6.采购人将按照招标文件规定的产品型号、参数标准，对</w:t>
      </w:r>
      <w:r w:rsidR="00AC0563" w:rsidRPr="00165984">
        <w:rPr>
          <w:rFonts w:ascii="宋体" w:hAnsi="宋体" w:hint="eastAsia"/>
        </w:rPr>
        <w:t>采购项目</w:t>
      </w:r>
      <w:r w:rsidRPr="00165984">
        <w:rPr>
          <w:rFonts w:ascii="宋体" w:hAnsi="宋体" w:hint="eastAsia"/>
        </w:rPr>
        <w:t>进行验收。</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7. 采购人可免费从中标人合同货物中随机抽样作破坏性验收。</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8. 投标人需要有可靠的售后服务保障包括在交货地点有固定的维修服务点、能提供正常的技术、备品备件服务。</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9. 投标人有服务热线， 保证在接到报障后2小时内响应，3小时内到达现场，并于24小时内排除故障。</w:t>
      </w:r>
    </w:p>
    <w:p w:rsidR="00343C62" w:rsidRPr="00165984" w:rsidRDefault="00343C62">
      <w:pPr>
        <w:adjustRightInd w:val="0"/>
        <w:snapToGrid w:val="0"/>
        <w:spacing w:line="360" w:lineRule="auto"/>
        <w:ind w:leftChars="50" w:left="420" w:hangingChars="150" w:hanging="315"/>
        <w:rPr>
          <w:rFonts w:ascii="宋体" w:hAnsi="宋体"/>
        </w:rPr>
      </w:pPr>
    </w:p>
    <w:p w:rsidR="00343C62" w:rsidRPr="00165984" w:rsidRDefault="00DF357A">
      <w:pPr>
        <w:spacing w:line="360" w:lineRule="auto"/>
        <w:rPr>
          <w:rFonts w:ascii="宋体" w:hAnsi="宋体"/>
          <w:b/>
          <w:bCs/>
          <w:sz w:val="32"/>
        </w:rPr>
      </w:pPr>
      <w:r w:rsidRPr="00165984">
        <w:rPr>
          <w:rFonts w:ascii="宋体" w:hAnsi="宋体" w:hint="eastAsia"/>
          <w:b/>
          <w:bCs/>
          <w:sz w:val="32"/>
        </w:rPr>
        <w:t>五</w:t>
      </w:r>
      <w:r w:rsidR="00710ED8" w:rsidRPr="00165984">
        <w:rPr>
          <w:rFonts w:ascii="宋体" w:hAnsi="宋体" w:hint="eastAsia"/>
          <w:b/>
          <w:bCs/>
          <w:sz w:val="32"/>
        </w:rPr>
        <w:t>、交货方式：</w:t>
      </w:r>
    </w:p>
    <w:p w:rsidR="00343C62" w:rsidRPr="00165984" w:rsidRDefault="00710ED8">
      <w:pPr>
        <w:spacing w:line="360" w:lineRule="auto"/>
        <w:ind w:leftChars="50" w:left="525" w:hangingChars="200" w:hanging="420"/>
        <w:rPr>
          <w:rFonts w:ascii="宋体" w:hAnsi="宋体"/>
          <w:b/>
          <w:szCs w:val="21"/>
        </w:rPr>
      </w:pPr>
      <w:r w:rsidRPr="00165984">
        <w:rPr>
          <w:rFonts w:ascii="宋体" w:hAnsi="宋体" w:hint="eastAsia"/>
        </w:rPr>
        <w:t xml:space="preserve">1. </w:t>
      </w:r>
      <w:r w:rsidRPr="00165984">
        <w:rPr>
          <w:rFonts w:ascii="宋体" w:hAnsi="宋体" w:hint="eastAsia"/>
          <w:b/>
          <w:szCs w:val="21"/>
        </w:rPr>
        <w:t xml:space="preserve"> 交货时间：合同签订生效后，在</w:t>
      </w:r>
      <w:r w:rsidR="007637B3" w:rsidRPr="00B3634C">
        <w:rPr>
          <w:rFonts w:ascii="宋体" w:hAnsi="宋体" w:hint="eastAsia"/>
          <w:b/>
          <w:szCs w:val="21"/>
          <w:highlight w:val="yellow"/>
        </w:rPr>
        <w:t>10</w:t>
      </w:r>
      <w:r w:rsidR="00905B58" w:rsidRPr="00B3634C">
        <w:rPr>
          <w:rFonts w:ascii="宋体" w:hAnsi="宋体" w:hint="eastAsia"/>
          <w:b/>
          <w:szCs w:val="21"/>
          <w:highlight w:val="yellow"/>
        </w:rPr>
        <w:t>个工作日</w:t>
      </w:r>
      <w:r w:rsidRPr="00165984">
        <w:rPr>
          <w:rFonts w:ascii="宋体" w:hAnsi="宋体" w:hint="eastAsia"/>
          <w:b/>
          <w:szCs w:val="21"/>
        </w:rPr>
        <w:t>内全部产品送到采购人指定地点，交付使用并验收合格。</w:t>
      </w:r>
    </w:p>
    <w:p w:rsidR="00343C62" w:rsidRPr="00165984" w:rsidRDefault="00710ED8">
      <w:pPr>
        <w:numPr>
          <w:ilvl w:val="0"/>
          <w:numId w:val="14"/>
        </w:numPr>
        <w:spacing w:line="360" w:lineRule="auto"/>
        <w:ind w:firstLineChars="50" w:firstLine="105"/>
        <w:rPr>
          <w:rFonts w:ascii="宋体" w:hAnsi="宋体"/>
          <w:szCs w:val="21"/>
        </w:rPr>
      </w:pPr>
      <w:r w:rsidRPr="00165984">
        <w:rPr>
          <w:rFonts w:ascii="宋体" w:hAnsi="宋体" w:hint="eastAsia"/>
        </w:rPr>
        <w:t xml:space="preserve"> </w:t>
      </w:r>
      <w:r w:rsidRPr="00165984">
        <w:rPr>
          <w:rFonts w:ascii="宋体" w:hAnsi="宋体" w:hint="eastAsia"/>
          <w:szCs w:val="21"/>
        </w:rPr>
        <w:t>交货地点：广州市内采购人指定地点。</w:t>
      </w:r>
    </w:p>
    <w:p w:rsidR="00343C62" w:rsidRPr="00165984" w:rsidRDefault="00343C62">
      <w:pPr>
        <w:spacing w:line="360" w:lineRule="auto"/>
        <w:rPr>
          <w:rFonts w:ascii="宋体" w:hAnsi="宋体"/>
          <w:sz w:val="24"/>
          <w:szCs w:val="24"/>
        </w:rPr>
      </w:pPr>
    </w:p>
    <w:p w:rsidR="00343C62" w:rsidRPr="00165984" w:rsidRDefault="00DF357A">
      <w:pPr>
        <w:spacing w:line="360" w:lineRule="auto"/>
        <w:rPr>
          <w:rFonts w:ascii="宋体" w:hAnsi="宋体"/>
          <w:b/>
          <w:bCs/>
          <w:sz w:val="32"/>
        </w:rPr>
      </w:pPr>
      <w:r w:rsidRPr="00165984">
        <w:rPr>
          <w:rFonts w:ascii="宋体" w:hAnsi="宋体" w:hint="eastAsia"/>
          <w:b/>
          <w:bCs/>
          <w:sz w:val="32"/>
        </w:rPr>
        <w:t>六</w:t>
      </w:r>
      <w:r w:rsidR="00710ED8" w:rsidRPr="00165984">
        <w:rPr>
          <w:rFonts w:ascii="宋体" w:hAnsi="宋体" w:hint="eastAsia"/>
          <w:b/>
          <w:bCs/>
          <w:sz w:val="32"/>
        </w:rPr>
        <w:t>、付款方式：</w:t>
      </w:r>
    </w:p>
    <w:p w:rsidR="00343C62" w:rsidRPr="00165984" w:rsidRDefault="00710ED8">
      <w:pPr>
        <w:spacing w:line="360" w:lineRule="auto"/>
        <w:rPr>
          <w:rFonts w:ascii="宋体" w:hAnsi="宋体"/>
        </w:rPr>
      </w:pPr>
      <w:r w:rsidRPr="00165984">
        <w:rPr>
          <w:rFonts w:ascii="宋体" w:hAnsi="宋体" w:hint="eastAsia"/>
          <w:sz w:val="24"/>
        </w:rPr>
        <w:t xml:space="preserve">   </w:t>
      </w:r>
      <w:r w:rsidRPr="00165984">
        <w:rPr>
          <w:rFonts w:ascii="宋体" w:hAnsi="宋体" w:hint="eastAsia"/>
        </w:rPr>
        <w:t xml:space="preserve">合同款支付按如下方式支付： </w:t>
      </w:r>
    </w:p>
    <w:p w:rsidR="00AC0563" w:rsidRPr="00165984" w:rsidRDefault="00AC0563" w:rsidP="00AC0563">
      <w:pPr>
        <w:spacing w:line="360" w:lineRule="auto"/>
        <w:outlineLvl w:val="1"/>
        <w:rPr>
          <w:rFonts w:ascii="宋体" w:hAnsi="宋体"/>
          <w:szCs w:val="21"/>
        </w:rPr>
      </w:pPr>
      <w:r w:rsidRPr="00165984">
        <w:rPr>
          <w:rFonts w:ascii="宋体" w:hAnsi="宋体" w:hint="eastAsia"/>
        </w:rPr>
        <w:t xml:space="preserve">1. </w:t>
      </w:r>
      <w:r w:rsidRPr="00165984">
        <w:rPr>
          <w:rFonts w:ascii="宋体" w:hAnsi="宋体" w:hint="eastAsia"/>
          <w:b/>
          <w:szCs w:val="21"/>
        </w:rPr>
        <w:t xml:space="preserve"> </w:t>
      </w:r>
      <w:r w:rsidRPr="00165984">
        <w:rPr>
          <w:rFonts w:ascii="宋体" w:hAnsi="宋体" w:hint="eastAsia"/>
        </w:rPr>
        <w:t>验收合格后十五个工作日支付款项95%；</w:t>
      </w:r>
      <w:r w:rsidRPr="00165984">
        <w:rPr>
          <w:rFonts w:ascii="宋体" w:hAnsi="宋体"/>
          <w:szCs w:val="21"/>
        </w:rPr>
        <w:t>合同总价的5%作为质量保证金。验收合格满</w:t>
      </w:r>
      <w:r w:rsidR="007637B3">
        <w:rPr>
          <w:rFonts w:ascii="宋体" w:hAnsi="宋体" w:hint="eastAsia"/>
          <w:szCs w:val="21"/>
        </w:rPr>
        <w:t>1</w:t>
      </w:r>
      <w:r w:rsidRPr="00165984">
        <w:rPr>
          <w:rFonts w:ascii="宋体" w:hAnsi="宋体"/>
          <w:szCs w:val="21"/>
        </w:rPr>
        <w:t>年后无质量问题且</w:t>
      </w:r>
      <w:r w:rsidRPr="00165984">
        <w:rPr>
          <w:rFonts w:ascii="宋体" w:hAnsi="宋体" w:hint="eastAsia"/>
          <w:szCs w:val="21"/>
        </w:rPr>
        <w:t>中标人</w:t>
      </w:r>
      <w:r w:rsidRPr="00165984">
        <w:rPr>
          <w:rFonts w:ascii="宋体" w:hAnsi="宋体"/>
          <w:szCs w:val="21"/>
        </w:rPr>
        <w:t>履行质保期义务，</w:t>
      </w:r>
      <w:r w:rsidRPr="00165984">
        <w:rPr>
          <w:rFonts w:ascii="宋体" w:hAnsi="宋体" w:hint="eastAsia"/>
          <w:szCs w:val="21"/>
        </w:rPr>
        <w:t>采购人</w:t>
      </w:r>
      <w:r w:rsidRPr="00165984">
        <w:rPr>
          <w:rFonts w:ascii="宋体" w:hAnsi="宋体"/>
          <w:szCs w:val="21"/>
        </w:rPr>
        <w:t>将质量保证金1</w:t>
      </w:r>
      <w:r w:rsidRPr="00165984">
        <w:rPr>
          <w:rFonts w:ascii="宋体" w:hAnsi="宋体" w:hint="eastAsia"/>
          <w:szCs w:val="21"/>
        </w:rPr>
        <w:t>5</w:t>
      </w:r>
      <w:r w:rsidRPr="00165984">
        <w:rPr>
          <w:rFonts w:ascii="宋体" w:hAnsi="宋体"/>
          <w:szCs w:val="21"/>
        </w:rPr>
        <w:t>个工作日内无息退还给</w:t>
      </w:r>
      <w:r w:rsidRPr="00165984">
        <w:rPr>
          <w:rFonts w:ascii="宋体" w:hAnsi="宋体" w:hint="eastAsia"/>
          <w:szCs w:val="21"/>
        </w:rPr>
        <w:t>中标人</w:t>
      </w:r>
      <w:r w:rsidRPr="00165984">
        <w:rPr>
          <w:rFonts w:ascii="宋体" w:hAnsi="宋体"/>
          <w:szCs w:val="21"/>
        </w:rPr>
        <w:t>。</w:t>
      </w:r>
    </w:p>
    <w:p w:rsidR="00AC0563" w:rsidRPr="00165984" w:rsidRDefault="00AC0563" w:rsidP="00AC0563">
      <w:pPr>
        <w:spacing w:line="360" w:lineRule="auto"/>
        <w:ind w:left="315" w:hangingChars="150" w:hanging="315"/>
        <w:rPr>
          <w:rFonts w:ascii="宋体" w:hAnsi="宋体"/>
        </w:rPr>
      </w:pPr>
      <w:r w:rsidRPr="00165984">
        <w:rPr>
          <w:rFonts w:ascii="宋体" w:hAnsi="宋体" w:hint="eastAsia"/>
        </w:rPr>
        <w:t xml:space="preserve">2. </w:t>
      </w:r>
      <w:r w:rsidRPr="00165984">
        <w:rPr>
          <w:rFonts w:ascii="宋体" w:hAnsi="宋体" w:hint="eastAsia"/>
          <w:b/>
          <w:szCs w:val="21"/>
        </w:rPr>
        <w:t xml:space="preserve"> </w:t>
      </w:r>
      <w:r w:rsidRPr="00165984">
        <w:rPr>
          <w:rFonts w:ascii="宋体" w:hAnsi="宋体"/>
          <w:szCs w:val="21"/>
        </w:rPr>
        <w:t>中标</w:t>
      </w:r>
      <w:r w:rsidRPr="00165984">
        <w:rPr>
          <w:rFonts w:ascii="宋体" w:hAnsi="宋体" w:hint="eastAsia"/>
          <w:szCs w:val="21"/>
        </w:rPr>
        <w:t>人</w:t>
      </w:r>
      <w:r w:rsidRPr="00165984">
        <w:rPr>
          <w:rFonts w:ascii="宋体" w:hAnsi="宋体"/>
          <w:szCs w:val="21"/>
        </w:rPr>
        <w:t>须在采购人办理付款手续之前3个工作日内，提供等额的正式发票，以便办理财政支付手续</w:t>
      </w:r>
      <w:r w:rsidRPr="00165984">
        <w:rPr>
          <w:rFonts w:ascii="宋体" w:hAnsi="宋体" w:hint="eastAsia"/>
          <w:szCs w:val="21"/>
        </w:rPr>
        <w:t>。</w:t>
      </w:r>
    </w:p>
    <w:p w:rsidR="00AC0563" w:rsidRPr="00165984" w:rsidRDefault="00AC0563" w:rsidP="00AC0563">
      <w:pPr>
        <w:spacing w:line="360" w:lineRule="auto"/>
        <w:rPr>
          <w:rFonts w:ascii="宋体" w:hAnsi="宋体"/>
          <w:color w:val="000000"/>
        </w:rPr>
      </w:pPr>
      <w:r w:rsidRPr="00165984">
        <w:rPr>
          <w:rFonts w:ascii="宋体" w:hAnsi="宋体" w:hint="eastAsia"/>
        </w:rPr>
        <w:t xml:space="preserve">3. </w:t>
      </w:r>
      <w:r w:rsidRPr="00165984">
        <w:rPr>
          <w:rFonts w:ascii="宋体" w:hAnsi="宋体" w:hint="eastAsia"/>
          <w:b/>
          <w:szCs w:val="21"/>
        </w:rPr>
        <w:t xml:space="preserve"> </w:t>
      </w:r>
      <w:r w:rsidRPr="00165984">
        <w:rPr>
          <w:rFonts w:ascii="宋体" w:hAnsi="宋体" w:hint="eastAsia"/>
          <w:color w:val="000000"/>
        </w:rPr>
        <w:t>付款方式：采用支票、银行汇付（含电汇）等形式；</w:t>
      </w:r>
    </w:p>
    <w:p w:rsidR="00AC0563" w:rsidRPr="00165984" w:rsidRDefault="00AC0563" w:rsidP="00AC0563">
      <w:pPr>
        <w:spacing w:line="360" w:lineRule="auto"/>
      </w:pPr>
      <w:r w:rsidRPr="00165984">
        <w:rPr>
          <w:rFonts w:ascii="宋体" w:hAnsi="宋体" w:hint="eastAsia"/>
        </w:rPr>
        <w:t xml:space="preserve">4. </w:t>
      </w:r>
      <w:r w:rsidRPr="00165984">
        <w:rPr>
          <w:rFonts w:ascii="宋体" w:hAnsi="宋体" w:hint="eastAsia"/>
          <w:b/>
          <w:szCs w:val="21"/>
        </w:rPr>
        <w:t xml:space="preserve"> </w:t>
      </w:r>
      <w:r w:rsidRPr="00165984">
        <w:rPr>
          <w:rFonts w:ascii="宋体" w:hAnsi="宋体" w:hint="eastAsia"/>
          <w:color w:val="000000"/>
        </w:rPr>
        <w:t>本合同的付款时间为采购人向政府采购支付部门提出支付申请的时间（不含政府财政部门审查时间）。</w:t>
      </w:r>
    </w:p>
    <w:p w:rsidR="00343C62" w:rsidRPr="00165984" w:rsidRDefault="00343C62">
      <w:pPr>
        <w:spacing w:line="360" w:lineRule="auto"/>
        <w:rPr>
          <w:rFonts w:ascii="华文新魏" w:eastAsia="华文新魏"/>
        </w:rPr>
        <w:sectPr w:rsidR="00343C62" w:rsidRPr="00165984">
          <w:headerReference w:type="default" r:id="rId23"/>
          <w:footerReference w:type="default" r:id="rId24"/>
          <w:pgSz w:w="11907" w:h="16840"/>
          <w:pgMar w:top="1361" w:right="1457" w:bottom="1418" w:left="1457" w:header="1089" w:footer="737" w:gutter="0"/>
          <w:cols w:space="720"/>
          <w:docGrid w:linePitch="312"/>
        </w:sectPr>
      </w:pPr>
    </w:p>
    <w:p w:rsidR="00343C62" w:rsidRPr="00165984" w:rsidRDefault="00710ED8">
      <w:pPr>
        <w:pStyle w:val="af"/>
        <w:tabs>
          <w:tab w:val="left" w:pos="5370"/>
        </w:tabs>
        <w:snapToGrid w:val="0"/>
        <w:spacing w:line="360" w:lineRule="auto"/>
        <w:jc w:val="left"/>
        <w:rPr>
          <w:rFonts w:hAnsi="宋体"/>
          <w:b/>
          <w:sz w:val="48"/>
          <w:szCs w:val="48"/>
          <w:lang w:val="zh-CN"/>
        </w:rPr>
      </w:pPr>
      <w:r w:rsidRPr="00165984">
        <w:rPr>
          <w:rFonts w:hAnsi="宋体"/>
          <w:b/>
          <w:sz w:val="48"/>
          <w:szCs w:val="48"/>
          <w:lang w:val="zh-CN"/>
        </w:rPr>
        <w:lastRenderedPageBreak/>
        <w:tab/>
      </w:r>
    </w:p>
    <w:p w:rsidR="00343C62" w:rsidRPr="00165984" w:rsidRDefault="00343C62">
      <w:pPr>
        <w:pStyle w:val="af"/>
        <w:tabs>
          <w:tab w:val="left" w:pos="5370"/>
        </w:tabs>
        <w:snapToGrid w:val="0"/>
        <w:spacing w:line="360" w:lineRule="auto"/>
        <w:jc w:val="left"/>
        <w:rPr>
          <w:rFonts w:hAnsi="宋体"/>
          <w:b/>
          <w:sz w:val="48"/>
          <w:szCs w:val="48"/>
          <w:lang w:val="zh-CN"/>
        </w:rPr>
      </w:pPr>
    </w:p>
    <w:p w:rsidR="00343C62" w:rsidRPr="00165984" w:rsidRDefault="00343C62">
      <w:pPr>
        <w:pStyle w:val="af"/>
        <w:tabs>
          <w:tab w:val="left" w:pos="5370"/>
        </w:tabs>
        <w:snapToGrid w:val="0"/>
        <w:spacing w:line="360" w:lineRule="auto"/>
        <w:jc w:val="left"/>
        <w:rPr>
          <w:rFonts w:hAnsi="宋体"/>
          <w:b/>
          <w:sz w:val="48"/>
          <w:szCs w:val="48"/>
          <w:lang w:val="zh-CN"/>
        </w:rPr>
      </w:pPr>
    </w:p>
    <w:p w:rsidR="00343C62" w:rsidRPr="00165984" w:rsidRDefault="00343C62">
      <w:pPr>
        <w:pStyle w:val="af"/>
        <w:snapToGrid w:val="0"/>
        <w:spacing w:line="360" w:lineRule="auto"/>
        <w:jc w:val="center"/>
        <w:rPr>
          <w:rFonts w:hAnsi="宋体"/>
          <w:b/>
          <w:sz w:val="48"/>
          <w:szCs w:val="48"/>
          <w:lang w:val="zh-CN"/>
        </w:rPr>
      </w:pPr>
    </w:p>
    <w:p w:rsidR="00343C62" w:rsidRPr="00165984" w:rsidRDefault="00343C62">
      <w:pPr>
        <w:pStyle w:val="af"/>
        <w:snapToGrid w:val="0"/>
        <w:spacing w:line="360" w:lineRule="auto"/>
        <w:jc w:val="center"/>
        <w:rPr>
          <w:rFonts w:hAnsi="宋体"/>
          <w:b/>
          <w:sz w:val="48"/>
          <w:szCs w:val="48"/>
          <w:lang w:val="zh-CN"/>
        </w:rPr>
      </w:pPr>
    </w:p>
    <w:p w:rsidR="00343C62" w:rsidRPr="00165984" w:rsidRDefault="00710ED8">
      <w:pPr>
        <w:pStyle w:val="af"/>
        <w:snapToGrid w:val="0"/>
        <w:spacing w:line="240" w:lineRule="auto"/>
        <w:jc w:val="center"/>
        <w:rPr>
          <w:rFonts w:ascii="黑体" w:eastAsia="黑体" w:hAnsi="宋体"/>
          <w:b/>
          <w:sz w:val="48"/>
          <w:szCs w:val="48"/>
          <w:lang w:val="zh-CN"/>
        </w:rPr>
      </w:pPr>
      <w:r w:rsidRPr="00165984">
        <w:rPr>
          <w:rFonts w:ascii="黑体" w:eastAsia="黑体" w:hAnsi="宋体" w:hint="eastAsia"/>
          <w:b/>
          <w:sz w:val="48"/>
          <w:szCs w:val="48"/>
          <w:lang w:val="zh-CN"/>
        </w:rPr>
        <w:t xml:space="preserve">第三部分　</w:t>
      </w:r>
    </w:p>
    <w:p w:rsidR="00343C62" w:rsidRPr="00165984" w:rsidRDefault="00343C62">
      <w:pPr>
        <w:pStyle w:val="af"/>
        <w:snapToGrid w:val="0"/>
        <w:spacing w:line="240" w:lineRule="auto"/>
        <w:jc w:val="center"/>
        <w:rPr>
          <w:rFonts w:ascii="黑体" w:eastAsia="黑体" w:hAnsi="宋体"/>
          <w:b/>
          <w:sz w:val="48"/>
          <w:szCs w:val="48"/>
          <w:lang w:val="zh-CN"/>
        </w:rPr>
      </w:pPr>
    </w:p>
    <w:p w:rsidR="00343C62" w:rsidRPr="00165984" w:rsidRDefault="00710ED8">
      <w:pPr>
        <w:pStyle w:val="af"/>
        <w:snapToGrid w:val="0"/>
        <w:spacing w:line="240" w:lineRule="auto"/>
        <w:jc w:val="center"/>
        <w:rPr>
          <w:rFonts w:ascii="黑体" w:eastAsia="黑体" w:hAnsi="宋体"/>
          <w:b/>
          <w:sz w:val="48"/>
          <w:szCs w:val="48"/>
        </w:rPr>
      </w:pPr>
      <w:r w:rsidRPr="00165984">
        <w:rPr>
          <w:rFonts w:ascii="黑体" w:eastAsia="黑体" w:hAnsi="宋体" w:hint="eastAsia"/>
          <w:b/>
          <w:sz w:val="48"/>
          <w:szCs w:val="48"/>
        </w:rPr>
        <w:t>投 标 人 须 知</w:t>
      </w:r>
    </w:p>
    <w:p w:rsidR="00343C62" w:rsidRPr="00165984" w:rsidRDefault="00343C62">
      <w:pPr>
        <w:pStyle w:val="af"/>
        <w:snapToGrid w:val="0"/>
        <w:spacing w:line="360" w:lineRule="auto"/>
        <w:jc w:val="center"/>
        <w:rPr>
          <w:rFonts w:hAnsi="宋体"/>
        </w:rPr>
      </w:pPr>
    </w:p>
    <w:p w:rsidR="00343C62" w:rsidRPr="00165984" w:rsidRDefault="00343C62">
      <w:pPr>
        <w:pStyle w:val="af"/>
        <w:snapToGrid w:val="0"/>
        <w:spacing w:line="360" w:lineRule="auto"/>
        <w:rPr>
          <w:rFonts w:hAnsi="宋体"/>
          <w:b/>
        </w:rPr>
      </w:pPr>
    </w:p>
    <w:p w:rsidR="00343C62" w:rsidRPr="00165984" w:rsidRDefault="00343C62">
      <w:pPr>
        <w:pStyle w:val="af"/>
        <w:snapToGrid w:val="0"/>
        <w:spacing w:line="360" w:lineRule="auto"/>
      </w:pPr>
    </w:p>
    <w:p w:rsidR="00343C62" w:rsidRPr="00165984" w:rsidRDefault="00710ED8">
      <w:pPr>
        <w:pStyle w:val="af"/>
        <w:snapToGrid w:val="0"/>
        <w:spacing w:line="360" w:lineRule="auto"/>
        <w:rPr>
          <w:rFonts w:hAnsi="宋体"/>
          <w:b/>
          <w:sz w:val="32"/>
          <w:szCs w:val="32"/>
        </w:rPr>
      </w:pPr>
      <w:r w:rsidRPr="00165984">
        <w:br w:type="page"/>
      </w:r>
      <w:r w:rsidRPr="00165984">
        <w:rPr>
          <w:rFonts w:hAnsi="宋体"/>
          <w:b/>
          <w:sz w:val="32"/>
          <w:szCs w:val="32"/>
        </w:rPr>
        <w:lastRenderedPageBreak/>
        <w:t>一、说  明</w:t>
      </w:r>
    </w:p>
    <w:p w:rsidR="00343C62" w:rsidRPr="00165984" w:rsidRDefault="00710ED8">
      <w:pPr>
        <w:pStyle w:val="af"/>
        <w:snapToGrid w:val="0"/>
        <w:spacing w:before="0" w:after="0" w:line="360" w:lineRule="auto"/>
        <w:rPr>
          <w:rFonts w:hAnsi="宋体"/>
          <w:b/>
        </w:rPr>
      </w:pPr>
      <w:r w:rsidRPr="00165984">
        <w:rPr>
          <w:rFonts w:hAnsi="宋体"/>
          <w:b/>
        </w:rPr>
        <w:t>1．适用范围</w:t>
      </w:r>
    </w:p>
    <w:p w:rsidR="00343C62" w:rsidRPr="00165984" w:rsidRDefault="00710ED8">
      <w:pPr>
        <w:pStyle w:val="af"/>
        <w:snapToGrid w:val="0"/>
        <w:spacing w:before="0" w:after="0" w:line="360" w:lineRule="auto"/>
        <w:rPr>
          <w:rFonts w:hAnsi="宋体"/>
        </w:rPr>
      </w:pPr>
      <w:r w:rsidRPr="00165984">
        <w:rPr>
          <w:rFonts w:hAnsi="宋体"/>
        </w:rPr>
        <w:t>1.1本招标文件适用于本投标邀请中所述项目的政府采购。</w:t>
      </w:r>
    </w:p>
    <w:p w:rsidR="00343C62" w:rsidRPr="00165984" w:rsidRDefault="00710ED8">
      <w:pPr>
        <w:pStyle w:val="af"/>
        <w:snapToGrid w:val="0"/>
        <w:spacing w:before="0" w:after="0" w:line="360" w:lineRule="auto"/>
        <w:rPr>
          <w:rFonts w:hAnsi="宋体"/>
          <w:b/>
        </w:rPr>
      </w:pPr>
      <w:r w:rsidRPr="00165984">
        <w:rPr>
          <w:rFonts w:hAnsi="宋体"/>
          <w:b/>
        </w:rPr>
        <w:t>2. 定义</w:t>
      </w:r>
    </w:p>
    <w:p w:rsidR="00343C62" w:rsidRPr="00165984" w:rsidRDefault="00710ED8">
      <w:pPr>
        <w:pStyle w:val="af"/>
        <w:snapToGrid w:val="0"/>
        <w:spacing w:before="0" w:after="0" w:line="360" w:lineRule="auto"/>
        <w:ind w:left="420" w:hangingChars="200" w:hanging="420"/>
        <w:rPr>
          <w:rFonts w:hAnsi="宋体"/>
        </w:rPr>
      </w:pPr>
      <w:r w:rsidRPr="00165984">
        <w:rPr>
          <w:rFonts w:hAnsi="宋体"/>
        </w:rPr>
        <w:t>2.1 “采购人”是指：</w:t>
      </w:r>
      <w:r w:rsidRPr="00165984">
        <w:rPr>
          <w:rFonts w:hAnsi="宋体" w:hint="eastAsia"/>
          <w:bCs/>
        </w:rPr>
        <w:t>广东省机械高级技工学校</w:t>
      </w:r>
      <w:r w:rsidRPr="00165984">
        <w:rPr>
          <w:rFonts w:hAnsi="宋体"/>
        </w:rPr>
        <w:t>。</w:t>
      </w:r>
    </w:p>
    <w:p w:rsidR="00343C62" w:rsidRPr="00165984" w:rsidRDefault="00710ED8">
      <w:pPr>
        <w:pStyle w:val="af"/>
        <w:tabs>
          <w:tab w:val="left" w:pos="360"/>
        </w:tabs>
        <w:snapToGrid w:val="0"/>
        <w:spacing w:before="0" w:after="0" w:line="360" w:lineRule="auto"/>
        <w:rPr>
          <w:rFonts w:hAnsi="宋体"/>
        </w:rPr>
      </w:pPr>
      <w:r w:rsidRPr="00165984">
        <w:rPr>
          <w:rFonts w:hAnsi="宋体" w:hint="eastAsia"/>
        </w:rPr>
        <w:t>2.2</w:t>
      </w:r>
      <w:r w:rsidRPr="00165984">
        <w:rPr>
          <w:rFonts w:hAnsi="宋体"/>
        </w:rPr>
        <w:t xml:space="preserve"> “中标人”是指经</w:t>
      </w:r>
      <w:r w:rsidRPr="00165984">
        <w:rPr>
          <w:rFonts w:hAnsi="宋体" w:hint="eastAsia"/>
        </w:rPr>
        <w:t>法定程序确定</w:t>
      </w:r>
      <w:r w:rsidRPr="00165984">
        <w:rPr>
          <w:rFonts w:hAnsi="宋体"/>
        </w:rPr>
        <w:t>并</w:t>
      </w:r>
      <w:r w:rsidRPr="00165984">
        <w:rPr>
          <w:rFonts w:hAnsi="宋体" w:hint="eastAsia"/>
        </w:rPr>
        <w:t>授予</w:t>
      </w:r>
      <w:r w:rsidRPr="00165984">
        <w:rPr>
          <w:rFonts w:hAnsi="宋体"/>
        </w:rPr>
        <w:t>合同的投标人。</w:t>
      </w:r>
    </w:p>
    <w:p w:rsidR="00343C62" w:rsidRPr="00165984" w:rsidRDefault="00710ED8">
      <w:pPr>
        <w:pStyle w:val="af"/>
        <w:snapToGrid w:val="0"/>
        <w:spacing w:before="0" w:after="0" w:line="360" w:lineRule="auto"/>
        <w:rPr>
          <w:rFonts w:hAnsi="宋体"/>
          <w:b/>
        </w:rPr>
      </w:pPr>
      <w:r w:rsidRPr="00165984">
        <w:rPr>
          <w:rFonts w:hAnsi="宋体"/>
          <w:b/>
        </w:rPr>
        <w:t>3. 合格的货物和服务</w:t>
      </w:r>
    </w:p>
    <w:p w:rsidR="00343C62" w:rsidRPr="00165984" w:rsidRDefault="00710ED8">
      <w:pPr>
        <w:adjustRightInd w:val="0"/>
        <w:snapToGrid w:val="0"/>
        <w:spacing w:line="360" w:lineRule="auto"/>
        <w:ind w:left="420" w:hangingChars="200" w:hanging="420"/>
        <w:rPr>
          <w:rFonts w:ascii="宋体" w:hAnsi="宋体"/>
          <w:szCs w:val="21"/>
        </w:rPr>
      </w:pPr>
      <w:r w:rsidRPr="00165984">
        <w:rPr>
          <w:rFonts w:ascii="宋体" w:hAnsi="宋体"/>
          <w:szCs w:val="21"/>
        </w:rPr>
        <w:t>3.1 “货物”是指投标人制造或组织符合招标文件要求的货物等。招标文件中没有提及招标货物来源地的，根据《政府采购法》的相关规定均应是本国货物，优先采购节能、环保产品。</w:t>
      </w:r>
      <w:r w:rsidRPr="00165984">
        <w:rPr>
          <w:rFonts w:ascii="宋体" w:hAnsi="宋体"/>
          <w:snapToGrid w:val="0"/>
          <w:szCs w:val="21"/>
        </w:rPr>
        <w:t>投标的货物必须是其合法生产的符合国家有关标准要求的货物，并满足政府招标文件规定的规格、参数、质量、价格、有效期、售后服务等要求。</w:t>
      </w:r>
    </w:p>
    <w:p w:rsidR="00343C62" w:rsidRPr="00165984" w:rsidRDefault="00710ED8">
      <w:pPr>
        <w:pStyle w:val="af"/>
        <w:snapToGrid w:val="0"/>
        <w:spacing w:before="0" w:after="0" w:line="360" w:lineRule="auto"/>
        <w:ind w:left="473" w:hangingChars="225" w:hanging="473"/>
        <w:rPr>
          <w:rFonts w:hAnsi="宋体"/>
        </w:rPr>
      </w:pPr>
      <w:r w:rsidRPr="00165984">
        <w:rPr>
          <w:rFonts w:hAnsi="宋体"/>
        </w:rPr>
        <w:t>3.2 “服务”是指除货物和工程以外的其他政府采购对象,其中包括：投标人须承担的运输、安装、技术支持、培训以及招标文件规定的其它服务。</w:t>
      </w:r>
    </w:p>
    <w:p w:rsidR="00343C62" w:rsidRPr="00165984" w:rsidRDefault="00710ED8">
      <w:pPr>
        <w:pStyle w:val="af"/>
        <w:snapToGrid w:val="0"/>
        <w:spacing w:before="0" w:after="0" w:line="360" w:lineRule="auto"/>
        <w:rPr>
          <w:rFonts w:hAnsi="宋体"/>
          <w:b/>
        </w:rPr>
      </w:pPr>
      <w:r w:rsidRPr="00165984">
        <w:rPr>
          <w:rFonts w:hAnsi="宋体"/>
          <w:b/>
        </w:rPr>
        <w:t>4．投标费用</w:t>
      </w:r>
    </w:p>
    <w:p w:rsidR="00343C62" w:rsidRPr="00165984" w:rsidRDefault="00710ED8">
      <w:pPr>
        <w:pStyle w:val="af"/>
        <w:snapToGrid w:val="0"/>
        <w:spacing w:before="0" w:after="0" w:line="360" w:lineRule="auto"/>
        <w:ind w:firstLineChars="200" w:firstLine="420"/>
        <w:rPr>
          <w:rFonts w:hAnsi="宋体"/>
        </w:rPr>
      </w:pPr>
      <w:r w:rsidRPr="00165984">
        <w:rPr>
          <w:rFonts w:hAnsi="宋体"/>
        </w:rPr>
        <w:t>投标人应承担所有与准备和参加投标有关的费用。不论投标的结果如何，采购人均无义务和责任承担这些费用。</w:t>
      </w:r>
    </w:p>
    <w:p w:rsidR="00343C62" w:rsidRPr="00165984" w:rsidRDefault="00343C62">
      <w:pPr>
        <w:pStyle w:val="af"/>
        <w:snapToGrid w:val="0"/>
        <w:spacing w:before="0" w:after="0" w:line="360" w:lineRule="auto"/>
        <w:textAlignment w:val="auto"/>
        <w:rPr>
          <w:rFonts w:hAnsi="宋体"/>
          <w:kern w:val="2"/>
          <w:szCs w:val="21"/>
        </w:rPr>
      </w:pPr>
    </w:p>
    <w:p w:rsidR="00343C62" w:rsidRPr="00165984" w:rsidRDefault="00710ED8">
      <w:pPr>
        <w:pStyle w:val="af"/>
        <w:snapToGrid w:val="0"/>
        <w:spacing w:line="360" w:lineRule="auto"/>
        <w:ind w:left="420" w:hanging="420"/>
        <w:rPr>
          <w:rFonts w:hAnsi="宋体"/>
          <w:b/>
          <w:sz w:val="32"/>
          <w:szCs w:val="32"/>
        </w:rPr>
      </w:pPr>
      <w:r w:rsidRPr="00165984">
        <w:rPr>
          <w:rFonts w:hAnsi="宋体"/>
          <w:b/>
          <w:sz w:val="32"/>
          <w:szCs w:val="32"/>
        </w:rPr>
        <w:t>二、招标文件</w:t>
      </w:r>
    </w:p>
    <w:p w:rsidR="00343C62" w:rsidRPr="00165984" w:rsidRDefault="00710ED8">
      <w:pPr>
        <w:pStyle w:val="af"/>
        <w:snapToGrid w:val="0"/>
        <w:spacing w:line="360" w:lineRule="auto"/>
        <w:ind w:left="420" w:hanging="420"/>
        <w:rPr>
          <w:rFonts w:hAnsi="宋体"/>
          <w:b/>
        </w:rPr>
      </w:pPr>
      <w:r w:rsidRPr="00165984">
        <w:rPr>
          <w:rFonts w:hAnsi="宋体"/>
          <w:b/>
        </w:rPr>
        <w:t>5. 招标文件的构成</w:t>
      </w:r>
    </w:p>
    <w:p w:rsidR="00343C62" w:rsidRPr="00165984" w:rsidRDefault="00710ED8">
      <w:pPr>
        <w:pStyle w:val="af"/>
        <w:snapToGrid w:val="0"/>
        <w:spacing w:before="0" w:after="0" w:line="360" w:lineRule="auto"/>
        <w:ind w:left="420" w:hanging="420"/>
        <w:rPr>
          <w:rFonts w:hAnsi="宋体"/>
        </w:rPr>
      </w:pPr>
      <w:r w:rsidRPr="00165984">
        <w:rPr>
          <w:rFonts w:hAnsi="宋体"/>
        </w:rPr>
        <w:t>5.1招标文件由下列文件以及在招标过程中发出的修正和补充文件组成：</w:t>
      </w:r>
    </w:p>
    <w:p w:rsidR="00343C62" w:rsidRPr="00165984" w:rsidRDefault="00710ED8">
      <w:pPr>
        <w:pStyle w:val="af"/>
        <w:snapToGrid w:val="0"/>
        <w:spacing w:before="0" w:after="0" w:line="360" w:lineRule="auto"/>
        <w:ind w:firstLine="360"/>
        <w:rPr>
          <w:rFonts w:hAnsi="宋体"/>
        </w:rPr>
      </w:pPr>
      <w:r w:rsidRPr="00165984">
        <w:rPr>
          <w:rFonts w:hAnsi="宋体"/>
        </w:rPr>
        <w:t>1</w:t>
      </w:r>
      <w:r w:rsidRPr="00165984">
        <w:rPr>
          <w:rFonts w:hAnsi="宋体" w:hint="eastAsia"/>
        </w:rPr>
        <w:t xml:space="preserve">) </w:t>
      </w:r>
      <w:r w:rsidRPr="00165984">
        <w:rPr>
          <w:rFonts w:hAnsi="宋体"/>
        </w:rPr>
        <w:t>投标邀请书</w:t>
      </w:r>
    </w:p>
    <w:p w:rsidR="00343C62" w:rsidRPr="00165984" w:rsidRDefault="00710ED8">
      <w:pPr>
        <w:pStyle w:val="af"/>
        <w:snapToGrid w:val="0"/>
        <w:spacing w:before="0" w:after="0" w:line="360" w:lineRule="auto"/>
        <w:ind w:firstLine="360"/>
        <w:rPr>
          <w:rFonts w:hAnsi="宋体"/>
        </w:rPr>
      </w:pPr>
      <w:r w:rsidRPr="00165984">
        <w:rPr>
          <w:rFonts w:hAnsi="宋体"/>
        </w:rPr>
        <w:t>2) 采购项目内容</w:t>
      </w:r>
    </w:p>
    <w:p w:rsidR="00343C62" w:rsidRPr="00165984" w:rsidRDefault="00710ED8">
      <w:pPr>
        <w:pStyle w:val="af"/>
        <w:snapToGrid w:val="0"/>
        <w:spacing w:before="0" w:after="0" w:line="360" w:lineRule="auto"/>
        <w:ind w:firstLine="360"/>
        <w:rPr>
          <w:rFonts w:hAnsi="宋体"/>
        </w:rPr>
      </w:pPr>
      <w:r w:rsidRPr="00165984">
        <w:rPr>
          <w:rFonts w:hAnsi="宋体"/>
        </w:rPr>
        <w:t>3) 投标人须知</w:t>
      </w:r>
    </w:p>
    <w:p w:rsidR="00343C62" w:rsidRPr="00165984" w:rsidRDefault="00710ED8">
      <w:pPr>
        <w:pStyle w:val="af"/>
        <w:snapToGrid w:val="0"/>
        <w:spacing w:before="0" w:after="0" w:line="360" w:lineRule="auto"/>
        <w:ind w:firstLine="360"/>
        <w:rPr>
          <w:rFonts w:hAnsi="宋体"/>
        </w:rPr>
      </w:pPr>
      <w:r w:rsidRPr="00165984">
        <w:rPr>
          <w:rFonts w:hAnsi="宋体" w:hint="eastAsia"/>
        </w:rPr>
        <w:t>4</w:t>
      </w:r>
      <w:r w:rsidRPr="00165984">
        <w:rPr>
          <w:rFonts w:hAnsi="宋体"/>
        </w:rPr>
        <w:t>) 投标文件格式</w:t>
      </w:r>
      <w:r w:rsidRPr="00165984">
        <w:rPr>
          <w:rFonts w:hAnsi="宋体" w:hint="eastAsia"/>
        </w:rPr>
        <w:t xml:space="preserve"> </w:t>
      </w:r>
    </w:p>
    <w:p w:rsidR="00343C62" w:rsidRPr="00165984" w:rsidRDefault="00710ED8">
      <w:pPr>
        <w:pStyle w:val="af"/>
        <w:snapToGrid w:val="0"/>
        <w:spacing w:before="0" w:after="0" w:line="360" w:lineRule="auto"/>
        <w:ind w:firstLine="360"/>
        <w:rPr>
          <w:rFonts w:hAnsi="宋体"/>
        </w:rPr>
      </w:pPr>
      <w:r w:rsidRPr="00165984">
        <w:rPr>
          <w:rFonts w:hAnsi="宋体" w:hint="eastAsia"/>
        </w:rPr>
        <w:t>5</w:t>
      </w:r>
      <w:r w:rsidRPr="00165984">
        <w:rPr>
          <w:rFonts w:hAnsi="宋体"/>
        </w:rPr>
        <w:t>) 在招标过程中由招标采购单位发出的修正和补充文件等</w:t>
      </w:r>
    </w:p>
    <w:p w:rsidR="00343C62" w:rsidRPr="00165984" w:rsidRDefault="00710ED8">
      <w:pPr>
        <w:pStyle w:val="af"/>
        <w:snapToGrid w:val="0"/>
        <w:spacing w:before="0" w:after="0" w:line="360" w:lineRule="auto"/>
        <w:ind w:left="420" w:hanging="420"/>
        <w:rPr>
          <w:rFonts w:hAnsi="宋体"/>
        </w:rPr>
      </w:pPr>
      <w:r w:rsidRPr="00165984">
        <w:rPr>
          <w:rFonts w:hAnsi="宋体"/>
        </w:rPr>
        <w:t>5.2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343C62" w:rsidRPr="00165984" w:rsidRDefault="00710ED8">
      <w:pPr>
        <w:pStyle w:val="af"/>
        <w:snapToGrid w:val="0"/>
        <w:spacing w:line="360" w:lineRule="auto"/>
        <w:rPr>
          <w:rFonts w:hAnsi="宋体"/>
          <w:b/>
        </w:rPr>
      </w:pPr>
      <w:r w:rsidRPr="00165984">
        <w:rPr>
          <w:rFonts w:hAnsi="宋体"/>
          <w:b/>
        </w:rPr>
        <w:t>6. 招标文件的澄清</w:t>
      </w:r>
    </w:p>
    <w:p w:rsidR="00343C62" w:rsidRPr="00165984" w:rsidRDefault="00710ED8">
      <w:pPr>
        <w:pStyle w:val="af"/>
        <w:snapToGrid w:val="0"/>
        <w:spacing w:line="360" w:lineRule="auto"/>
        <w:ind w:left="360" w:hanging="360"/>
        <w:rPr>
          <w:rFonts w:hAnsi="宋体"/>
        </w:rPr>
      </w:pPr>
      <w:r w:rsidRPr="00165984">
        <w:rPr>
          <w:rFonts w:hAnsi="宋体"/>
        </w:rPr>
        <w:t>6.1任何要求对招标文件进行澄清的投标人，均应以书面形式在投标截止时间</w:t>
      </w:r>
      <w:r w:rsidRPr="00165984">
        <w:rPr>
          <w:rFonts w:hAnsi="宋体" w:hint="eastAsia"/>
        </w:rPr>
        <w:t>三</w:t>
      </w:r>
      <w:r w:rsidRPr="00165984">
        <w:rPr>
          <w:rFonts w:hAnsi="宋体"/>
        </w:rPr>
        <w:t>日以前通知</w:t>
      </w:r>
      <w:r w:rsidRPr="00165984">
        <w:rPr>
          <w:rFonts w:hAnsi="宋体" w:hint="eastAsia"/>
        </w:rPr>
        <w:t>采购人</w:t>
      </w:r>
      <w:r w:rsidRPr="00165984">
        <w:rPr>
          <w:rFonts w:hAnsi="宋体"/>
        </w:rPr>
        <w:t>。</w:t>
      </w:r>
      <w:r w:rsidRPr="00165984">
        <w:rPr>
          <w:rFonts w:hAnsi="宋体"/>
        </w:rPr>
        <w:lastRenderedPageBreak/>
        <w:t>采购人对投标人所要求澄清的内容均以书面形式予以答复。必要时，</w:t>
      </w:r>
      <w:r w:rsidRPr="00165984">
        <w:rPr>
          <w:rFonts w:hAnsi="宋体" w:hint="eastAsia"/>
        </w:rPr>
        <w:t>采购人</w:t>
      </w:r>
      <w:r w:rsidRPr="00165984">
        <w:rPr>
          <w:rFonts w:hAnsi="宋体"/>
        </w:rPr>
        <w:t>将召开答疑会，并将会议内容以书面的形式发给每个购买招标文件的潜在投标人（答复中不包括问题的来源）。</w:t>
      </w:r>
    </w:p>
    <w:p w:rsidR="00343C62" w:rsidRPr="00165984" w:rsidRDefault="00710ED8">
      <w:pPr>
        <w:pStyle w:val="af"/>
        <w:tabs>
          <w:tab w:val="left" w:pos="540"/>
        </w:tabs>
        <w:snapToGrid w:val="0"/>
        <w:spacing w:line="360" w:lineRule="auto"/>
        <w:ind w:left="360" w:hanging="360"/>
        <w:rPr>
          <w:rFonts w:hAnsi="宋体"/>
          <w:spacing w:val="-6"/>
        </w:rPr>
      </w:pPr>
      <w:r w:rsidRPr="00165984">
        <w:rPr>
          <w:rFonts w:hAnsi="宋体"/>
          <w:spacing w:val="-6"/>
        </w:rPr>
        <w:t>6.2</w:t>
      </w:r>
      <w:r w:rsidRPr="00165984">
        <w:rPr>
          <w:rFonts w:hAnsi="宋体"/>
          <w:szCs w:val="21"/>
        </w:rPr>
        <w:t>投标人在规定的时间内未对招标文件澄清或提出疑问的，</w:t>
      </w:r>
      <w:r w:rsidRPr="00165984">
        <w:rPr>
          <w:rFonts w:hAnsi="宋体" w:hint="eastAsia"/>
          <w:szCs w:val="21"/>
        </w:rPr>
        <w:t>采购人</w:t>
      </w:r>
      <w:r w:rsidRPr="00165984">
        <w:rPr>
          <w:rFonts w:hAnsi="宋体"/>
          <w:szCs w:val="21"/>
        </w:rPr>
        <w:t>将视其为无异议。</w:t>
      </w:r>
      <w:r w:rsidRPr="00165984">
        <w:rPr>
          <w:rFonts w:hAnsi="宋体" w:hint="eastAsia"/>
          <w:szCs w:val="21"/>
        </w:rPr>
        <w:t>对招标文件中描述有歧意或前后不一致的地方，评标委员会有权进行评判，但对同一条款的评判应适用于每个投标人。</w:t>
      </w:r>
    </w:p>
    <w:p w:rsidR="00343C62" w:rsidRPr="00165984" w:rsidRDefault="00710ED8">
      <w:pPr>
        <w:pStyle w:val="af"/>
        <w:snapToGrid w:val="0"/>
        <w:spacing w:line="360" w:lineRule="auto"/>
        <w:rPr>
          <w:rFonts w:hAnsi="宋体"/>
          <w:b/>
        </w:rPr>
      </w:pPr>
      <w:r w:rsidRPr="00165984">
        <w:rPr>
          <w:rFonts w:hAnsi="宋体"/>
          <w:b/>
        </w:rPr>
        <w:t>7. 招标文件的修改</w:t>
      </w:r>
    </w:p>
    <w:p w:rsidR="00343C62" w:rsidRPr="00165984" w:rsidRDefault="00710ED8">
      <w:pPr>
        <w:pStyle w:val="af"/>
        <w:snapToGrid w:val="0"/>
        <w:spacing w:line="360" w:lineRule="auto"/>
        <w:ind w:left="420" w:hanging="420"/>
        <w:rPr>
          <w:rFonts w:hAnsi="宋体"/>
        </w:rPr>
      </w:pPr>
      <w:r w:rsidRPr="00165984">
        <w:rPr>
          <w:rFonts w:hAnsi="宋体"/>
        </w:rPr>
        <w:t>7.l在投标截止时间</w:t>
      </w:r>
      <w:r w:rsidRPr="00165984">
        <w:rPr>
          <w:rFonts w:hAnsi="宋体" w:hint="eastAsia"/>
        </w:rPr>
        <w:t>三</w:t>
      </w:r>
      <w:r w:rsidRPr="00165984">
        <w:rPr>
          <w:rFonts w:hAnsi="宋体"/>
        </w:rPr>
        <w:t>日以前，无论出于何种原因，招标采购单位可主动地或在解答投标人提出的疑问时对招标文件进行修改。</w:t>
      </w:r>
    </w:p>
    <w:p w:rsidR="00343C62" w:rsidRPr="00165984" w:rsidRDefault="00710ED8">
      <w:pPr>
        <w:pStyle w:val="af"/>
        <w:snapToGrid w:val="0"/>
        <w:spacing w:line="360" w:lineRule="auto"/>
        <w:ind w:left="360" w:hanging="360"/>
        <w:rPr>
          <w:rFonts w:hAnsi="宋体"/>
        </w:rPr>
      </w:pPr>
      <w:r w:rsidRPr="00165984">
        <w:rPr>
          <w:rFonts w:hAnsi="宋体"/>
        </w:rPr>
        <w:t>7.2修改后的内容是招标文件的组成部分，将以书面形式通知所有购买招标文件的潜在投标人，并对潜在投标人具有约束力。潜在投标人在收到上述通知后，应立即以书面形式向招标采购单位确认。</w:t>
      </w:r>
    </w:p>
    <w:p w:rsidR="00343C62" w:rsidRPr="00165984" w:rsidRDefault="00710ED8">
      <w:pPr>
        <w:spacing w:line="360" w:lineRule="auto"/>
        <w:ind w:left="360" w:hanging="360"/>
        <w:rPr>
          <w:rFonts w:ascii="宋体" w:hAnsi="宋体"/>
          <w:szCs w:val="21"/>
        </w:rPr>
      </w:pPr>
      <w:r w:rsidRPr="00165984">
        <w:rPr>
          <w:rFonts w:ascii="宋体" w:hAnsi="宋体"/>
          <w:szCs w:val="21"/>
        </w:rPr>
        <w:t>7.3为使投标人准备投标时有充足时间对招标文件的修改部分进行研究，</w:t>
      </w:r>
      <w:r w:rsidRPr="00165984">
        <w:rPr>
          <w:rFonts w:ascii="宋体" w:hAnsi="宋体" w:hint="eastAsia"/>
          <w:szCs w:val="21"/>
        </w:rPr>
        <w:t>采购人</w:t>
      </w:r>
      <w:r w:rsidRPr="00165984">
        <w:rPr>
          <w:rFonts w:ascii="宋体" w:hAnsi="宋体"/>
          <w:szCs w:val="21"/>
        </w:rPr>
        <w:t>可适当推迟投标截止期，但应发布公告并书面通知所有购买招标文件的潜在投标人。</w:t>
      </w:r>
    </w:p>
    <w:p w:rsidR="00343C62" w:rsidRPr="00165984" w:rsidRDefault="00343C62">
      <w:pPr>
        <w:spacing w:line="360" w:lineRule="auto"/>
        <w:ind w:left="360" w:hanging="360"/>
        <w:rPr>
          <w:rFonts w:ascii="宋体" w:hAnsi="宋体"/>
          <w:szCs w:val="21"/>
        </w:rPr>
      </w:pPr>
    </w:p>
    <w:p w:rsidR="00343C62" w:rsidRPr="00165984" w:rsidRDefault="00710ED8">
      <w:pPr>
        <w:pStyle w:val="af"/>
        <w:snapToGrid w:val="0"/>
        <w:spacing w:line="360" w:lineRule="auto"/>
        <w:rPr>
          <w:rFonts w:hAnsi="宋体"/>
          <w:b/>
          <w:sz w:val="32"/>
          <w:szCs w:val="32"/>
        </w:rPr>
      </w:pPr>
      <w:r w:rsidRPr="00165984">
        <w:rPr>
          <w:rFonts w:hAnsi="宋体"/>
          <w:b/>
          <w:sz w:val="32"/>
          <w:szCs w:val="32"/>
        </w:rPr>
        <w:t>三、投标文件的编制和数量</w:t>
      </w:r>
    </w:p>
    <w:p w:rsidR="00343C62" w:rsidRPr="00165984" w:rsidRDefault="00710ED8">
      <w:pPr>
        <w:pStyle w:val="af"/>
        <w:snapToGrid w:val="0"/>
        <w:spacing w:line="360" w:lineRule="auto"/>
        <w:rPr>
          <w:rFonts w:hAnsi="宋体"/>
          <w:b/>
        </w:rPr>
      </w:pPr>
      <w:r w:rsidRPr="00165984">
        <w:rPr>
          <w:rFonts w:hAnsi="宋体"/>
          <w:b/>
        </w:rPr>
        <w:t>8．投标的语言</w:t>
      </w:r>
    </w:p>
    <w:p w:rsidR="00343C62" w:rsidRPr="00165984" w:rsidRDefault="00710ED8">
      <w:pPr>
        <w:pStyle w:val="af"/>
        <w:snapToGrid w:val="0"/>
        <w:spacing w:line="360" w:lineRule="auto"/>
        <w:ind w:left="360" w:hanging="360"/>
        <w:rPr>
          <w:rFonts w:hAnsi="宋体"/>
        </w:rPr>
      </w:pPr>
      <w:r w:rsidRPr="00165984">
        <w:rPr>
          <w:rFonts w:hAnsi="宋体"/>
        </w:rPr>
        <w:t>8.1投标人提交的投标文件以及投标人与招标采购单位就有关投标的所有来往函电均应使用中文。</w:t>
      </w:r>
    </w:p>
    <w:p w:rsidR="00343C62" w:rsidRPr="00165984" w:rsidRDefault="00710ED8">
      <w:pPr>
        <w:pStyle w:val="af"/>
        <w:snapToGrid w:val="0"/>
        <w:spacing w:line="360" w:lineRule="auto"/>
        <w:rPr>
          <w:rFonts w:hAnsi="宋体"/>
          <w:b/>
        </w:rPr>
      </w:pPr>
      <w:r w:rsidRPr="00165984">
        <w:rPr>
          <w:rFonts w:hAnsi="宋体"/>
          <w:b/>
        </w:rPr>
        <w:t>9．投标文件的构成</w:t>
      </w:r>
      <w:r w:rsidRPr="00165984">
        <w:rPr>
          <w:rFonts w:hAnsi="宋体" w:hint="eastAsia"/>
          <w:b/>
        </w:rPr>
        <w:t>应符合法律法规及招标文件的要求。</w:t>
      </w:r>
    </w:p>
    <w:p w:rsidR="00343C62" w:rsidRPr="00165984" w:rsidRDefault="00710ED8">
      <w:pPr>
        <w:pStyle w:val="af"/>
        <w:snapToGrid w:val="0"/>
        <w:spacing w:line="360" w:lineRule="auto"/>
        <w:rPr>
          <w:rFonts w:hAnsi="宋体"/>
          <w:b/>
        </w:rPr>
      </w:pPr>
      <w:r w:rsidRPr="00165984">
        <w:rPr>
          <w:rFonts w:hAnsi="宋体"/>
          <w:b/>
        </w:rPr>
        <w:t>10. 投标文件编制</w:t>
      </w:r>
    </w:p>
    <w:p w:rsidR="00343C62" w:rsidRPr="00165984" w:rsidRDefault="00710ED8">
      <w:pPr>
        <w:pStyle w:val="af"/>
        <w:snapToGrid w:val="0"/>
        <w:spacing w:line="360" w:lineRule="auto"/>
        <w:ind w:left="420" w:hangingChars="200" w:hanging="420"/>
      </w:pPr>
      <w:r w:rsidRPr="00165984">
        <w:t>10.1投标人应当对投标文件进行装订，对未经装订的投标文件可能发生的文件散落或缺损，由此产生的后果由投标人承担。</w:t>
      </w:r>
    </w:p>
    <w:p w:rsidR="00343C62" w:rsidRPr="00165984" w:rsidRDefault="00710ED8">
      <w:pPr>
        <w:pStyle w:val="af"/>
        <w:snapToGrid w:val="0"/>
        <w:spacing w:line="360" w:lineRule="auto"/>
        <w:ind w:left="420" w:hangingChars="200" w:hanging="420"/>
        <w:rPr>
          <w:rFonts w:hAnsi="宋体"/>
        </w:rPr>
      </w:pPr>
      <w:r w:rsidRPr="00165984">
        <w:rPr>
          <w:szCs w:val="21"/>
        </w:rPr>
        <w:t>10.2投标人应完整、真实、准确的填写招标文件中规定的所有内容。</w:t>
      </w:r>
    </w:p>
    <w:p w:rsidR="00343C62" w:rsidRPr="00165984" w:rsidRDefault="00710ED8">
      <w:pPr>
        <w:pStyle w:val="af"/>
        <w:snapToGrid w:val="0"/>
        <w:spacing w:line="360" w:lineRule="auto"/>
        <w:ind w:left="420" w:hanging="420"/>
        <w:rPr>
          <w:rFonts w:hAnsi="宋体"/>
        </w:rPr>
      </w:pPr>
      <w:r w:rsidRPr="00165984">
        <w:rPr>
          <w:rFonts w:hAnsi="宋体"/>
        </w:rPr>
        <w:t>10.3投标人必须对投标文件所提供的全部资料的真实性承担法律责任，并无条件接受招标采购单位及监管机关等对其中任何资料进行核实的要求。</w:t>
      </w:r>
    </w:p>
    <w:p w:rsidR="00343C62" w:rsidRPr="00165984" w:rsidRDefault="00710ED8">
      <w:pPr>
        <w:pStyle w:val="af"/>
        <w:snapToGrid w:val="0"/>
        <w:spacing w:line="360" w:lineRule="auto"/>
        <w:ind w:left="420" w:hanging="420"/>
        <w:rPr>
          <w:rFonts w:hAnsi="宋体"/>
          <w:b/>
        </w:rPr>
      </w:pPr>
      <w:r w:rsidRPr="00165984">
        <w:rPr>
          <w:rFonts w:hAnsi="宋体"/>
        </w:rPr>
        <w:t>10.4如果因为投标人投标文件填报的内容不详，或没有提供招标文件中所要求的全部资料及数据，由此造成的后果，其责任由投标人承担。</w:t>
      </w:r>
      <w:r w:rsidRPr="00165984">
        <w:rPr>
          <w:rFonts w:hAnsi="宋体"/>
          <w:b/>
        </w:rPr>
        <w:br w:type="page"/>
      </w:r>
      <w:r w:rsidRPr="00165984">
        <w:rPr>
          <w:rFonts w:hAnsi="宋体"/>
          <w:b/>
        </w:rPr>
        <w:lastRenderedPageBreak/>
        <w:t>11. 投标报价</w:t>
      </w:r>
    </w:p>
    <w:p w:rsidR="00343C62" w:rsidRPr="00165984" w:rsidRDefault="00710ED8">
      <w:pPr>
        <w:autoSpaceDE w:val="0"/>
        <w:autoSpaceDN w:val="0"/>
        <w:adjustRightInd w:val="0"/>
        <w:snapToGrid w:val="0"/>
        <w:spacing w:line="360" w:lineRule="auto"/>
        <w:ind w:left="420" w:right="-148" w:hangingChars="200" w:hanging="420"/>
        <w:rPr>
          <w:rFonts w:ascii="宋体" w:hAnsi="宋体"/>
          <w:szCs w:val="21"/>
        </w:rPr>
      </w:pPr>
      <w:r w:rsidRPr="00165984">
        <w:rPr>
          <w:rFonts w:ascii="宋体" w:hAnsi="宋体"/>
          <w:szCs w:val="21"/>
        </w:rPr>
        <w:t>11.1投标人所提供的货物和服务均应以人民币报价。</w:t>
      </w:r>
    </w:p>
    <w:p w:rsidR="00343C62" w:rsidRPr="00165984" w:rsidRDefault="00710ED8">
      <w:pPr>
        <w:pStyle w:val="af"/>
        <w:snapToGrid w:val="0"/>
        <w:spacing w:line="360" w:lineRule="auto"/>
        <w:ind w:left="420" w:hanging="420"/>
        <w:rPr>
          <w:rFonts w:hAnsi="宋体"/>
        </w:rPr>
      </w:pPr>
      <w:r w:rsidRPr="00165984">
        <w:rPr>
          <w:rFonts w:hAnsi="宋体"/>
        </w:rPr>
        <w:t>11.2投标人应按照</w:t>
      </w:r>
      <w:r w:rsidRPr="00165984">
        <w:rPr>
          <w:rFonts w:hAnsi="宋体" w:hint="eastAsia"/>
        </w:rPr>
        <w:t>“第二部分”</w:t>
      </w:r>
      <w:r w:rsidRPr="00165984">
        <w:rPr>
          <w:rFonts w:hAnsi="宋体"/>
        </w:rPr>
        <w:t xml:space="preserve"> 采购项目</w:t>
      </w:r>
      <w:r w:rsidRPr="00165984">
        <w:rPr>
          <w:rFonts w:hAnsi="宋体" w:hint="eastAsia"/>
        </w:rPr>
        <w:t>内容</w:t>
      </w:r>
      <w:r w:rsidRPr="00165984">
        <w:rPr>
          <w:rFonts w:hAnsi="宋体"/>
        </w:rPr>
        <w:t>规定的内容、责任范围以进行报价。并按《</w:t>
      </w:r>
      <w:r w:rsidRPr="00165984">
        <w:rPr>
          <w:rFonts w:hAnsi="宋体" w:hint="eastAsia"/>
        </w:rPr>
        <w:t>开标</w:t>
      </w:r>
      <w:r w:rsidRPr="00165984">
        <w:rPr>
          <w:rFonts w:hAnsi="宋体"/>
        </w:rPr>
        <w:t>一览表》和《</w:t>
      </w:r>
      <w:r w:rsidRPr="00165984">
        <w:rPr>
          <w:rFonts w:hAnsi="宋体" w:hint="eastAsia"/>
        </w:rPr>
        <w:t>投标明细报价表</w:t>
      </w:r>
      <w:r w:rsidRPr="00165984">
        <w:rPr>
          <w:rFonts w:hAnsi="宋体"/>
        </w:rPr>
        <w:t>》确定的格式报出分项价格和总价。投标总价中不得包含招标文件要求以外的内容，否则，在评标时不予核减。投标总价中也不得缺漏招标文件所要求的内容，否则，其投标将可能被视为无效投标或确定为投标无效。</w:t>
      </w:r>
    </w:p>
    <w:p w:rsidR="00343C62" w:rsidRPr="00165984" w:rsidRDefault="00710ED8">
      <w:pPr>
        <w:pStyle w:val="af"/>
        <w:snapToGrid w:val="0"/>
        <w:spacing w:line="360" w:lineRule="auto"/>
        <w:rPr>
          <w:rFonts w:hAnsi="宋体"/>
        </w:rPr>
      </w:pPr>
      <w:r w:rsidRPr="00165984">
        <w:rPr>
          <w:rFonts w:hAnsi="宋体"/>
        </w:rPr>
        <w:t>11.3《</w:t>
      </w:r>
      <w:r w:rsidRPr="00165984">
        <w:rPr>
          <w:rFonts w:hAnsi="宋体" w:hint="eastAsia"/>
        </w:rPr>
        <w:t>投标明细报价表</w:t>
      </w:r>
      <w:r w:rsidRPr="00165984">
        <w:rPr>
          <w:rFonts w:hAnsi="宋体"/>
        </w:rPr>
        <w:t>》填写时应响应下列要求：</w:t>
      </w:r>
    </w:p>
    <w:p w:rsidR="00343C62" w:rsidRPr="00165984" w:rsidRDefault="00710ED8">
      <w:pPr>
        <w:pStyle w:val="af"/>
        <w:snapToGrid w:val="0"/>
        <w:spacing w:line="360" w:lineRule="auto"/>
        <w:ind w:firstLine="420"/>
        <w:rPr>
          <w:rFonts w:hAnsi="宋体"/>
        </w:rPr>
      </w:pPr>
      <w:r w:rsidRPr="00165984">
        <w:rPr>
          <w:rFonts w:hAnsi="宋体"/>
        </w:rPr>
        <w:t>1) 对于报价免费的项目必须标明“免费”；</w:t>
      </w:r>
    </w:p>
    <w:p w:rsidR="00343C62" w:rsidRPr="00165984" w:rsidRDefault="00710ED8">
      <w:pPr>
        <w:pStyle w:val="af"/>
        <w:snapToGrid w:val="0"/>
        <w:spacing w:line="360" w:lineRule="auto"/>
        <w:ind w:leftChars="200" w:left="630" w:hangingChars="100" w:hanging="210"/>
        <w:rPr>
          <w:rFonts w:hAnsi="宋体"/>
        </w:rPr>
      </w:pPr>
      <w:r w:rsidRPr="00165984">
        <w:rPr>
          <w:rFonts w:hAnsi="宋体"/>
        </w:rPr>
        <w:t>2) 所有根据合同或其它原因应由投标人支付的税款和其它应交纳的费用都要包括在投标人提交的投标价格中；</w:t>
      </w:r>
    </w:p>
    <w:p w:rsidR="00343C62" w:rsidRPr="00165984" w:rsidRDefault="00710ED8">
      <w:pPr>
        <w:pStyle w:val="af"/>
        <w:snapToGrid w:val="0"/>
        <w:spacing w:line="360" w:lineRule="auto"/>
        <w:ind w:left="700" w:hanging="280"/>
        <w:rPr>
          <w:rFonts w:hAnsi="宋体"/>
        </w:rPr>
      </w:pPr>
      <w:r w:rsidRPr="00165984">
        <w:rPr>
          <w:rFonts w:hAnsi="宋体"/>
        </w:rPr>
        <w:t>3) 应包含货物运至最终目的地的运输、保险和伴随货物服务的其他所有费用。</w:t>
      </w:r>
    </w:p>
    <w:p w:rsidR="00343C62" w:rsidRPr="00165984" w:rsidRDefault="00710ED8">
      <w:pPr>
        <w:pStyle w:val="af"/>
        <w:snapToGrid w:val="0"/>
        <w:spacing w:line="360" w:lineRule="auto"/>
        <w:ind w:left="420" w:hanging="420"/>
        <w:rPr>
          <w:rFonts w:hAnsi="宋体"/>
        </w:rPr>
      </w:pPr>
      <w:r w:rsidRPr="00165984">
        <w:rPr>
          <w:rFonts w:hAnsi="宋体"/>
        </w:rPr>
        <w:t>11.4每一种规格的货物只允许有一个报价，否则将被视为无效投标。</w:t>
      </w:r>
    </w:p>
    <w:p w:rsidR="00343C62" w:rsidRPr="00165984" w:rsidRDefault="00710ED8">
      <w:pPr>
        <w:spacing w:line="360" w:lineRule="auto"/>
        <w:rPr>
          <w:rFonts w:ascii="宋体" w:hAnsi="宋体"/>
          <w:b/>
          <w:szCs w:val="21"/>
        </w:rPr>
      </w:pPr>
      <w:r w:rsidRPr="00165984">
        <w:rPr>
          <w:rFonts w:ascii="宋体" w:hAnsi="宋体"/>
          <w:b/>
          <w:szCs w:val="21"/>
        </w:rPr>
        <w:t>12. 备选方案</w:t>
      </w:r>
    </w:p>
    <w:p w:rsidR="00343C62" w:rsidRPr="00165984" w:rsidRDefault="00710ED8">
      <w:pPr>
        <w:pStyle w:val="af"/>
        <w:snapToGrid w:val="0"/>
        <w:spacing w:line="360" w:lineRule="auto"/>
        <w:ind w:leftChars="1" w:left="422" w:hangingChars="200" w:hanging="420"/>
        <w:rPr>
          <w:rFonts w:hAnsi="宋体"/>
        </w:rPr>
      </w:pPr>
      <w:r w:rsidRPr="00165984">
        <w:rPr>
          <w:rFonts w:hAnsi="宋体"/>
        </w:rPr>
        <w:t>12.1只允许投标人有一个投标方案，否则将被视为无效投标。（招标文件允许有备选方案的除外）</w:t>
      </w:r>
    </w:p>
    <w:p w:rsidR="00343C62" w:rsidRPr="00165984" w:rsidRDefault="00710ED8">
      <w:pPr>
        <w:pStyle w:val="af"/>
        <w:snapToGrid w:val="0"/>
        <w:spacing w:line="360" w:lineRule="auto"/>
        <w:ind w:leftChars="1" w:left="424" w:hangingChars="200" w:hanging="422"/>
        <w:rPr>
          <w:rFonts w:hAnsi="宋体"/>
          <w:b/>
        </w:rPr>
      </w:pPr>
      <w:r w:rsidRPr="00165984">
        <w:rPr>
          <w:rFonts w:hAnsi="宋体"/>
          <w:b/>
        </w:rPr>
        <w:t>13. 联合体投标</w:t>
      </w:r>
    </w:p>
    <w:p w:rsidR="00343C62" w:rsidRPr="00165984" w:rsidRDefault="00710ED8">
      <w:pPr>
        <w:pStyle w:val="af"/>
        <w:snapToGrid w:val="0"/>
        <w:spacing w:line="360" w:lineRule="auto"/>
        <w:ind w:leftChars="1" w:left="422" w:hangingChars="200" w:hanging="420"/>
        <w:rPr>
          <w:rFonts w:hAnsi="宋体"/>
        </w:rPr>
      </w:pPr>
      <w:r w:rsidRPr="00165984">
        <w:rPr>
          <w:rFonts w:hAnsi="宋体"/>
        </w:rPr>
        <w:t>13.1</w:t>
      </w:r>
      <w:r w:rsidRPr="00165984">
        <w:rPr>
          <w:rFonts w:hAnsi="宋体" w:hint="eastAsia"/>
        </w:rPr>
        <w:t>本项目不接受联合体投标</w:t>
      </w:r>
      <w:r w:rsidRPr="00165984">
        <w:rPr>
          <w:rFonts w:hAnsi="宋体"/>
        </w:rPr>
        <w:t>。</w:t>
      </w:r>
    </w:p>
    <w:p w:rsidR="00343C62" w:rsidRPr="00165984" w:rsidRDefault="00710ED8">
      <w:pPr>
        <w:pStyle w:val="af"/>
        <w:snapToGrid w:val="0"/>
        <w:spacing w:line="360" w:lineRule="auto"/>
        <w:rPr>
          <w:rFonts w:hAnsi="宋体"/>
          <w:b/>
        </w:rPr>
      </w:pPr>
      <w:r w:rsidRPr="00165984">
        <w:rPr>
          <w:rFonts w:hAnsi="宋体"/>
          <w:b/>
        </w:rPr>
        <w:t>14. 投标人资格证明文件</w:t>
      </w:r>
    </w:p>
    <w:p w:rsidR="00343C62" w:rsidRPr="00165984" w:rsidRDefault="00710ED8">
      <w:pPr>
        <w:autoSpaceDE w:val="0"/>
        <w:autoSpaceDN w:val="0"/>
        <w:adjustRightInd w:val="0"/>
        <w:snapToGrid w:val="0"/>
        <w:spacing w:line="360" w:lineRule="auto"/>
        <w:ind w:left="420" w:right="32" w:hanging="420"/>
        <w:rPr>
          <w:rFonts w:ascii="宋体" w:hAnsi="宋体"/>
          <w:szCs w:val="21"/>
        </w:rPr>
      </w:pPr>
      <w:r w:rsidRPr="00165984">
        <w:rPr>
          <w:rFonts w:ascii="宋体" w:hAnsi="宋体"/>
          <w:szCs w:val="21"/>
        </w:rPr>
        <w:t>14.1投标人应按招标文件的要求，提交证明其有资格参加投标和中标后有履行合同能力的文件，并作为其投标文件的组成部分</w:t>
      </w:r>
      <w:r w:rsidRPr="00165984">
        <w:rPr>
          <w:rFonts w:ascii="宋体" w:hAnsi="宋体" w:hint="eastAsia"/>
          <w:szCs w:val="21"/>
        </w:rPr>
        <w:t>。</w:t>
      </w:r>
    </w:p>
    <w:p w:rsidR="00343C62" w:rsidRPr="00165984" w:rsidRDefault="00710ED8">
      <w:pPr>
        <w:pStyle w:val="af"/>
        <w:snapToGrid w:val="0"/>
        <w:spacing w:line="360" w:lineRule="auto"/>
        <w:ind w:left="420" w:hanging="420"/>
        <w:rPr>
          <w:rFonts w:hAnsi="宋体"/>
        </w:rPr>
      </w:pPr>
      <w:r w:rsidRPr="00165984">
        <w:rPr>
          <w:rFonts w:hAnsi="宋体"/>
        </w:rPr>
        <w:t>14.2资格证明文件必须真实有效</w:t>
      </w:r>
      <w:r w:rsidRPr="00165984">
        <w:rPr>
          <w:rFonts w:hAnsi="宋体" w:hint="eastAsia"/>
        </w:rPr>
        <w:t>、清晰可辨，</w:t>
      </w:r>
      <w:r w:rsidRPr="00165984">
        <w:rPr>
          <w:rFonts w:hAnsi="宋体"/>
        </w:rPr>
        <w:t>复印件必须加盖单位印章</w:t>
      </w:r>
      <w:r w:rsidRPr="00165984">
        <w:rPr>
          <w:rFonts w:hAnsi="宋体" w:hint="eastAsia"/>
        </w:rPr>
        <w:t>，如因文件不清晰造成难以分辨，此后果由投标人承担。</w:t>
      </w:r>
    </w:p>
    <w:p w:rsidR="009E2D17" w:rsidRPr="00165984" w:rsidRDefault="009E2D17" w:rsidP="009E2D17">
      <w:pPr>
        <w:pStyle w:val="af"/>
        <w:snapToGrid w:val="0"/>
        <w:spacing w:line="360" w:lineRule="auto"/>
        <w:rPr>
          <w:rFonts w:hAnsi="宋体"/>
          <w:b/>
        </w:rPr>
      </w:pPr>
      <w:r w:rsidRPr="00165984">
        <w:rPr>
          <w:rFonts w:hAnsi="宋体"/>
          <w:b/>
        </w:rPr>
        <w:t>15. 证明投标标的合格性和符合招标文件规定的文件：</w:t>
      </w:r>
    </w:p>
    <w:p w:rsidR="009E2D17" w:rsidRPr="00165984" w:rsidRDefault="009E2D17" w:rsidP="009E2D17">
      <w:pPr>
        <w:pStyle w:val="af"/>
        <w:snapToGrid w:val="0"/>
        <w:spacing w:before="0" w:after="0" w:line="360" w:lineRule="auto"/>
        <w:ind w:left="420" w:hanging="420"/>
        <w:textAlignment w:val="auto"/>
        <w:rPr>
          <w:rFonts w:hAnsi="宋体"/>
          <w:kern w:val="2"/>
          <w:szCs w:val="21"/>
        </w:rPr>
      </w:pPr>
      <w:r w:rsidRPr="00165984">
        <w:rPr>
          <w:rFonts w:hAnsi="宋体" w:hint="eastAsia"/>
          <w:kern w:val="2"/>
          <w:szCs w:val="21"/>
        </w:rPr>
        <w:t>15.1 投标人应提交证明其拟提供的</w:t>
      </w:r>
      <w:r w:rsidRPr="00165984">
        <w:rPr>
          <w:rFonts w:hAnsi="宋体"/>
          <w:kern w:val="2"/>
          <w:szCs w:val="21"/>
        </w:rPr>
        <w:t>投标标的</w:t>
      </w:r>
      <w:r w:rsidRPr="00165984">
        <w:rPr>
          <w:rFonts w:hAnsi="宋体" w:hint="eastAsia"/>
          <w:kern w:val="2"/>
          <w:szCs w:val="21"/>
        </w:rPr>
        <w:t>符合招标文件规定的文件，包括投标报价表中对货物原产地的说明，并作为其投标文件的一部分。</w:t>
      </w:r>
    </w:p>
    <w:p w:rsidR="009E2D17" w:rsidRPr="00165984" w:rsidRDefault="009E2D17" w:rsidP="009E2D17">
      <w:pPr>
        <w:pStyle w:val="af"/>
        <w:snapToGrid w:val="0"/>
        <w:spacing w:before="0" w:after="0" w:line="360" w:lineRule="auto"/>
        <w:ind w:left="420" w:hanging="420"/>
        <w:textAlignment w:val="auto"/>
        <w:rPr>
          <w:rFonts w:hAnsi="宋体"/>
          <w:kern w:val="2"/>
          <w:szCs w:val="21"/>
        </w:rPr>
      </w:pPr>
      <w:r w:rsidRPr="00165984">
        <w:rPr>
          <w:rFonts w:hAnsi="宋体" w:hint="eastAsia"/>
          <w:kern w:val="2"/>
          <w:szCs w:val="21"/>
        </w:rPr>
        <w:t>15.2 证明</w:t>
      </w:r>
      <w:r w:rsidRPr="00165984">
        <w:rPr>
          <w:rFonts w:hAnsi="宋体"/>
          <w:kern w:val="2"/>
          <w:szCs w:val="21"/>
        </w:rPr>
        <w:t>投标标的</w:t>
      </w:r>
      <w:r w:rsidRPr="00165984">
        <w:rPr>
          <w:rFonts w:hAnsi="宋体" w:hint="eastAsia"/>
          <w:kern w:val="2"/>
          <w:szCs w:val="21"/>
        </w:rPr>
        <w:t>与招标文件的要求相一致的文件，可以是文字资料、图纸、数据和实物，包括如下：</w:t>
      </w:r>
    </w:p>
    <w:p w:rsidR="009E2D17" w:rsidRPr="00165984" w:rsidRDefault="009E2D17" w:rsidP="009E2D17">
      <w:pPr>
        <w:spacing w:line="360" w:lineRule="auto"/>
        <w:ind w:leftChars="150" w:left="811" w:hangingChars="236" w:hanging="496"/>
        <w:rPr>
          <w:rFonts w:ascii="宋体" w:hAnsi="宋体"/>
        </w:rPr>
      </w:pPr>
      <w:r w:rsidRPr="00165984">
        <w:rPr>
          <w:rFonts w:ascii="宋体" w:hAnsi="宋体" w:hint="eastAsia"/>
        </w:rPr>
        <w:t>（1）货物的型号、规格；</w:t>
      </w:r>
    </w:p>
    <w:p w:rsidR="009E2D17" w:rsidRPr="00165984" w:rsidRDefault="009E2D17" w:rsidP="009E2D17">
      <w:pPr>
        <w:spacing w:line="360" w:lineRule="auto"/>
        <w:ind w:leftChars="150" w:left="811" w:hangingChars="236" w:hanging="496"/>
        <w:rPr>
          <w:rFonts w:ascii="宋体" w:hAnsi="宋体"/>
        </w:rPr>
      </w:pPr>
      <w:r w:rsidRPr="00165984">
        <w:rPr>
          <w:rFonts w:ascii="宋体" w:hAnsi="宋体" w:hint="eastAsia"/>
        </w:rPr>
        <w:t>（2）货物主要技术指标和性能的详细说明；</w:t>
      </w:r>
    </w:p>
    <w:p w:rsidR="009E2D17" w:rsidRPr="00165984" w:rsidRDefault="009E2D17" w:rsidP="009E2D17">
      <w:pPr>
        <w:spacing w:line="360" w:lineRule="auto"/>
        <w:ind w:leftChars="150" w:left="916" w:hangingChars="286" w:hanging="601"/>
        <w:rPr>
          <w:rFonts w:ascii="宋体"/>
          <w:color w:val="000000"/>
        </w:rPr>
      </w:pPr>
      <w:r w:rsidRPr="00165984">
        <w:rPr>
          <w:rFonts w:ascii="宋体" w:hAnsi="宋体" w:hint="eastAsia"/>
        </w:rPr>
        <w:lastRenderedPageBreak/>
        <w:t>（3）详细的合同项下提供货物及相关服务的执行时间表及其实施措施，明确标注出影响合同执</w:t>
      </w:r>
      <w:r w:rsidRPr="00165984">
        <w:rPr>
          <w:rFonts w:ascii="宋体" w:hint="eastAsia"/>
          <w:color w:val="000000"/>
        </w:rPr>
        <w:t>行的关键时间及因素；</w:t>
      </w:r>
    </w:p>
    <w:p w:rsidR="009E2D17" w:rsidRPr="00165984" w:rsidRDefault="009E2D17" w:rsidP="009E2D17">
      <w:pPr>
        <w:tabs>
          <w:tab w:val="left" w:pos="720"/>
          <w:tab w:val="left" w:pos="900"/>
        </w:tabs>
        <w:spacing w:line="360" w:lineRule="auto"/>
        <w:ind w:leftChars="150" w:left="924" w:hangingChars="290" w:hanging="609"/>
        <w:rPr>
          <w:rFonts w:ascii="宋体" w:hAnsi="宋体"/>
        </w:rPr>
      </w:pPr>
      <w:r w:rsidRPr="00165984">
        <w:rPr>
          <w:rFonts w:ascii="宋体" w:hAnsi="宋体" w:hint="eastAsia"/>
        </w:rPr>
        <w:t>（4）规定的周期内正常、连续地使用货物所必需的备品备件、专用工具的清单，包括其货源及现行价格；</w:t>
      </w:r>
    </w:p>
    <w:p w:rsidR="009E2D17" w:rsidRPr="00165984" w:rsidRDefault="009E2D17" w:rsidP="009E2D17">
      <w:pPr>
        <w:spacing w:line="360" w:lineRule="auto"/>
        <w:ind w:leftChars="150" w:left="819" w:hangingChars="240" w:hanging="504"/>
        <w:rPr>
          <w:rFonts w:ascii="宋体" w:hAnsi="宋体"/>
        </w:rPr>
      </w:pPr>
      <w:r w:rsidRPr="00165984">
        <w:rPr>
          <w:rFonts w:ascii="宋体" w:hAnsi="宋体" w:hint="eastAsia"/>
        </w:rPr>
        <w:t>（5）对照招标文件要求的技术规格，投标人逐条说明所提供的货物及相关服务已对招标文件中的技术规格作出了实质性的响应；或申明与技术规格条文的偏差和例外。特别是对于有具体参数要求的指标，投标人必须提供所投货物的具体参数值。</w:t>
      </w:r>
    </w:p>
    <w:p w:rsidR="00343C62" w:rsidRPr="00165984"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165984">
        <w:rPr>
          <w:rFonts w:ascii="宋体" w:hAnsi="宋体"/>
          <w:b/>
          <w:szCs w:val="21"/>
        </w:rPr>
        <w:t>1</w:t>
      </w:r>
      <w:r w:rsidR="009E2D17" w:rsidRPr="00165984">
        <w:rPr>
          <w:rFonts w:ascii="宋体" w:hAnsi="宋体" w:hint="eastAsia"/>
          <w:b/>
          <w:szCs w:val="21"/>
        </w:rPr>
        <w:t>6</w:t>
      </w:r>
      <w:r w:rsidRPr="00165984">
        <w:rPr>
          <w:rFonts w:ascii="宋体" w:hAnsi="宋体"/>
          <w:b/>
          <w:szCs w:val="21"/>
        </w:rPr>
        <w:t>. 投标的截止期</w:t>
      </w:r>
      <w:r w:rsidRPr="00165984">
        <w:rPr>
          <w:rFonts w:ascii="宋体" w:hAnsi="宋体" w:hint="eastAsia"/>
          <w:b/>
          <w:szCs w:val="21"/>
        </w:rPr>
        <w:t>和投标有效期</w:t>
      </w:r>
    </w:p>
    <w:p w:rsidR="00343C62" w:rsidRPr="00165984" w:rsidRDefault="009E2D17">
      <w:pPr>
        <w:tabs>
          <w:tab w:val="left" w:pos="8280"/>
        </w:tabs>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16</w:t>
      </w:r>
      <w:r w:rsidR="00710ED8" w:rsidRPr="00165984">
        <w:rPr>
          <w:rFonts w:ascii="宋体" w:hAnsi="宋体"/>
          <w:szCs w:val="21"/>
        </w:rPr>
        <w:t>.1 投标的截止时点</w:t>
      </w:r>
      <w:r w:rsidR="00710ED8" w:rsidRPr="00165984">
        <w:rPr>
          <w:rFonts w:ascii="宋体" w:hAnsi="宋体" w:hint="eastAsia"/>
          <w:szCs w:val="21"/>
        </w:rPr>
        <w:t>详见投标邀请函</w:t>
      </w:r>
      <w:r w:rsidR="00710ED8" w:rsidRPr="00165984">
        <w:rPr>
          <w:rFonts w:ascii="宋体" w:hAnsi="宋体"/>
          <w:szCs w:val="21"/>
        </w:rPr>
        <w:t>，超过截止时点后的投标为无效投标。</w:t>
      </w:r>
    </w:p>
    <w:p w:rsidR="00343C62" w:rsidRPr="00165984"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1</w:t>
      </w:r>
      <w:r w:rsidR="009E2D17" w:rsidRPr="00165984">
        <w:rPr>
          <w:rFonts w:ascii="宋体" w:hAnsi="宋体" w:hint="eastAsia"/>
          <w:szCs w:val="21"/>
        </w:rPr>
        <w:t>6</w:t>
      </w:r>
      <w:r w:rsidRPr="00165984">
        <w:rPr>
          <w:rFonts w:ascii="宋体" w:hAnsi="宋体" w:hint="eastAsia"/>
          <w:szCs w:val="21"/>
        </w:rPr>
        <w:t>.2 投标文件应在提交投标文件截止时间起</w:t>
      </w:r>
      <w:r w:rsidRPr="00A710CC">
        <w:rPr>
          <w:rFonts w:ascii="宋体" w:hAnsi="宋体" w:hint="eastAsia"/>
          <w:szCs w:val="21"/>
          <w:highlight w:val="yellow"/>
        </w:rPr>
        <w:t>30天</w:t>
      </w:r>
      <w:r w:rsidRPr="00165984">
        <w:rPr>
          <w:rFonts w:ascii="宋体" w:hAnsi="宋体" w:hint="eastAsia"/>
          <w:szCs w:val="21"/>
        </w:rPr>
        <w:t>内保持有效。</w:t>
      </w:r>
    </w:p>
    <w:p w:rsidR="00343C62" w:rsidRPr="00165984" w:rsidRDefault="00710ED8">
      <w:pPr>
        <w:autoSpaceDE w:val="0"/>
        <w:autoSpaceDN w:val="0"/>
        <w:adjustRightInd w:val="0"/>
        <w:snapToGrid w:val="0"/>
        <w:spacing w:line="360" w:lineRule="auto"/>
        <w:ind w:left="422" w:right="32" w:hangingChars="200" w:hanging="422"/>
        <w:rPr>
          <w:rFonts w:ascii="宋体" w:hAnsi="宋体"/>
          <w:b/>
          <w:szCs w:val="21"/>
        </w:rPr>
      </w:pPr>
      <w:r w:rsidRPr="00165984">
        <w:rPr>
          <w:rFonts w:ascii="宋体" w:hAnsi="宋体"/>
          <w:b/>
          <w:szCs w:val="21"/>
        </w:rPr>
        <w:t>1</w:t>
      </w:r>
      <w:r w:rsidR="009E2D17" w:rsidRPr="00165984">
        <w:rPr>
          <w:rFonts w:ascii="宋体" w:hAnsi="宋体" w:hint="eastAsia"/>
          <w:b/>
          <w:szCs w:val="21"/>
        </w:rPr>
        <w:t>7</w:t>
      </w:r>
      <w:r w:rsidRPr="00165984">
        <w:rPr>
          <w:rFonts w:ascii="宋体" w:hAnsi="宋体"/>
          <w:b/>
          <w:szCs w:val="21"/>
        </w:rPr>
        <w:t>. 投标文件的数量和签署</w:t>
      </w:r>
    </w:p>
    <w:p w:rsidR="00343C62" w:rsidRPr="00165984" w:rsidRDefault="00710ED8">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szCs w:val="21"/>
        </w:rPr>
        <w:t>1</w:t>
      </w:r>
      <w:r w:rsidR="009E2D17" w:rsidRPr="00165984">
        <w:rPr>
          <w:rFonts w:ascii="宋体" w:hAnsi="宋体" w:hint="eastAsia"/>
          <w:szCs w:val="21"/>
        </w:rPr>
        <w:t>7</w:t>
      </w:r>
      <w:r w:rsidRPr="00165984">
        <w:rPr>
          <w:rFonts w:ascii="宋体" w:hAnsi="宋体"/>
          <w:szCs w:val="21"/>
        </w:rPr>
        <w:t>.1 投标人应编制投标文件一式</w:t>
      </w:r>
      <w:r w:rsidRPr="00165984">
        <w:rPr>
          <w:rFonts w:ascii="宋体" w:hAnsi="宋体" w:hint="eastAsia"/>
          <w:szCs w:val="21"/>
          <w:u w:val="single"/>
        </w:rPr>
        <w:t xml:space="preserve"> </w:t>
      </w:r>
      <w:r w:rsidRPr="00165984">
        <w:rPr>
          <w:rFonts w:ascii="宋体" w:hAnsi="宋体" w:hint="eastAsia"/>
          <w:b/>
          <w:szCs w:val="21"/>
          <w:u w:val="single"/>
        </w:rPr>
        <w:t xml:space="preserve">叁 </w:t>
      </w:r>
      <w:r w:rsidRPr="00165984">
        <w:rPr>
          <w:rFonts w:ascii="宋体" w:hAnsi="宋体"/>
          <w:szCs w:val="21"/>
        </w:rPr>
        <w:t>份，其中正本</w:t>
      </w:r>
      <w:r w:rsidRPr="00165984">
        <w:rPr>
          <w:rFonts w:ascii="宋体" w:hAnsi="宋体" w:hint="eastAsia"/>
          <w:szCs w:val="21"/>
          <w:u w:val="single"/>
        </w:rPr>
        <w:t xml:space="preserve"> </w:t>
      </w:r>
      <w:r w:rsidRPr="00165984">
        <w:rPr>
          <w:rFonts w:ascii="宋体" w:hAnsi="宋体" w:hint="eastAsia"/>
          <w:b/>
          <w:szCs w:val="21"/>
          <w:u w:val="single"/>
        </w:rPr>
        <w:t xml:space="preserve">壹 </w:t>
      </w:r>
      <w:r w:rsidRPr="00165984">
        <w:rPr>
          <w:rFonts w:ascii="宋体" w:hAnsi="宋体"/>
          <w:szCs w:val="21"/>
        </w:rPr>
        <w:t>份和副本</w:t>
      </w:r>
      <w:r w:rsidRPr="00165984">
        <w:rPr>
          <w:rFonts w:ascii="宋体" w:hAnsi="宋体" w:hint="eastAsia"/>
          <w:szCs w:val="21"/>
          <w:u w:val="single"/>
        </w:rPr>
        <w:t xml:space="preserve"> 贰</w:t>
      </w:r>
      <w:r w:rsidRPr="00165984">
        <w:rPr>
          <w:rFonts w:ascii="宋体" w:hAnsi="宋体" w:hint="eastAsia"/>
          <w:b/>
          <w:szCs w:val="21"/>
          <w:u w:val="single"/>
        </w:rPr>
        <w:t xml:space="preserve"> </w:t>
      </w:r>
      <w:r w:rsidRPr="00165984">
        <w:rPr>
          <w:rFonts w:ascii="宋体" w:hAnsi="宋体"/>
          <w:szCs w:val="21"/>
        </w:rPr>
        <w:t>份，投标文件的副本可采用正本的复印件。每套投标文件须清楚地标明“正本”、“副本”。若副本与正本不符，以正本为准。</w:t>
      </w:r>
    </w:p>
    <w:p w:rsidR="00343C62" w:rsidRPr="00165984" w:rsidRDefault="00710ED8">
      <w:pPr>
        <w:pStyle w:val="af"/>
        <w:snapToGrid w:val="0"/>
        <w:spacing w:line="360" w:lineRule="auto"/>
        <w:ind w:left="578" w:hangingChars="275" w:hanging="578"/>
        <w:rPr>
          <w:rFonts w:hAnsi="宋体"/>
        </w:rPr>
      </w:pPr>
      <w:r w:rsidRPr="00165984">
        <w:rPr>
          <w:rFonts w:hAnsi="宋体"/>
        </w:rPr>
        <w:t>1</w:t>
      </w:r>
      <w:r w:rsidR="009E2D17" w:rsidRPr="00165984">
        <w:rPr>
          <w:rFonts w:hAnsi="宋体" w:hint="eastAsia"/>
        </w:rPr>
        <w:t>7</w:t>
      </w:r>
      <w:r w:rsidRPr="00165984">
        <w:rPr>
          <w:rFonts w:hAnsi="宋体"/>
        </w:rPr>
        <w:t>.</w:t>
      </w:r>
      <w:r w:rsidRPr="00165984">
        <w:rPr>
          <w:rFonts w:hAnsi="宋体" w:hint="eastAsia"/>
        </w:rPr>
        <w:t xml:space="preserve">2 </w:t>
      </w:r>
      <w:r w:rsidRPr="00165984">
        <w:rPr>
          <w:rFonts w:hAnsi="宋体"/>
        </w:rPr>
        <w:t>投标文件的正本需打印或用不褪色墨水书写，并由法定代表人或经其正式授权的代表签字。</w:t>
      </w:r>
    </w:p>
    <w:p w:rsidR="00343C62" w:rsidRPr="00165984" w:rsidRDefault="009E2D17">
      <w:pPr>
        <w:pStyle w:val="af"/>
        <w:snapToGrid w:val="0"/>
        <w:spacing w:line="360" w:lineRule="auto"/>
        <w:ind w:left="578" w:hangingChars="275" w:hanging="578"/>
        <w:rPr>
          <w:rFonts w:hAnsi="宋体"/>
        </w:rPr>
      </w:pPr>
      <w:r w:rsidRPr="00165984">
        <w:rPr>
          <w:rFonts w:hAnsi="宋体" w:hint="eastAsia"/>
        </w:rPr>
        <w:t>17</w:t>
      </w:r>
      <w:r w:rsidR="00710ED8" w:rsidRPr="00165984">
        <w:rPr>
          <w:rFonts w:hAnsi="宋体" w:hint="eastAsia"/>
        </w:rPr>
        <w:t xml:space="preserve">.3 </w:t>
      </w:r>
      <w:r w:rsidR="00710ED8" w:rsidRPr="00165984">
        <w:rPr>
          <w:rFonts w:hAnsi="宋体"/>
        </w:rPr>
        <w:t>投标文件中的任何重要的插字、涂改和增删，必须由法定代表人或经其正式授权的代表在旁边签章或签字才有效。</w:t>
      </w:r>
    </w:p>
    <w:p w:rsidR="00343C62" w:rsidRPr="00165984" w:rsidRDefault="009E2D17">
      <w:pPr>
        <w:pStyle w:val="af"/>
        <w:snapToGrid w:val="0"/>
        <w:spacing w:line="360" w:lineRule="auto"/>
        <w:ind w:left="578" w:hangingChars="275" w:hanging="578"/>
        <w:rPr>
          <w:rFonts w:hAnsi="宋体"/>
        </w:rPr>
      </w:pPr>
      <w:r w:rsidRPr="00165984">
        <w:rPr>
          <w:rFonts w:hAnsi="宋体" w:hint="eastAsia"/>
        </w:rPr>
        <w:t>17</w:t>
      </w:r>
      <w:r w:rsidR="00710ED8" w:rsidRPr="00165984">
        <w:rPr>
          <w:rFonts w:hAnsi="宋体" w:hint="eastAsia"/>
        </w:rPr>
        <w:t>.4 所有投标文件（附特殊规格的图纸外）应按A4规格制作；建议采用双面打印或复印。</w:t>
      </w:r>
    </w:p>
    <w:p w:rsidR="00343C62" w:rsidRPr="00165984" w:rsidRDefault="009E2D17">
      <w:pPr>
        <w:pStyle w:val="af"/>
        <w:snapToGrid w:val="0"/>
        <w:spacing w:line="360" w:lineRule="auto"/>
        <w:ind w:left="578" w:hangingChars="275" w:hanging="578"/>
        <w:rPr>
          <w:rFonts w:hAnsi="宋体"/>
        </w:rPr>
      </w:pPr>
      <w:r w:rsidRPr="00165984">
        <w:rPr>
          <w:rFonts w:hAnsi="宋体" w:hint="eastAsia"/>
        </w:rPr>
        <w:t>17</w:t>
      </w:r>
      <w:r w:rsidR="00710ED8" w:rsidRPr="00165984">
        <w:rPr>
          <w:rFonts w:hAnsi="宋体" w:hint="eastAsia"/>
        </w:rPr>
        <w:t>.5 投标文件须编页码，页码必须连续。</w:t>
      </w:r>
    </w:p>
    <w:p w:rsidR="00343C62" w:rsidRPr="00165984" w:rsidRDefault="00343C62">
      <w:pPr>
        <w:pStyle w:val="af"/>
        <w:snapToGrid w:val="0"/>
        <w:spacing w:line="360" w:lineRule="auto"/>
        <w:ind w:left="578" w:hangingChars="275" w:hanging="578"/>
        <w:rPr>
          <w:rFonts w:hAnsi="宋体"/>
        </w:rPr>
      </w:pPr>
    </w:p>
    <w:p w:rsidR="00343C62" w:rsidRPr="00165984" w:rsidRDefault="00710ED8">
      <w:pPr>
        <w:autoSpaceDE w:val="0"/>
        <w:autoSpaceDN w:val="0"/>
        <w:adjustRightInd w:val="0"/>
        <w:snapToGrid w:val="0"/>
        <w:spacing w:line="360" w:lineRule="auto"/>
        <w:ind w:left="643" w:right="32" w:hangingChars="200" w:hanging="643"/>
        <w:rPr>
          <w:rFonts w:ascii="宋体" w:hAnsi="宋体"/>
          <w:b/>
          <w:sz w:val="32"/>
          <w:szCs w:val="32"/>
        </w:rPr>
      </w:pPr>
      <w:r w:rsidRPr="00165984">
        <w:rPr>
          <w:rFonts w:ascii="宋体" w:hAnsi="宋体"/>
          <w:b/>
          <w:sz w:val="32"/>
          <w:szCs w:val="32"/>
        </w:rPr>
        <w:t>四、投标文件的递交</w:t>
      </w:r>
    </w:p>
    <w:p w:rsidR="00343C62" w:rsidRPr="00165984" w:rsidRDefault="009E2D17">
      <w:pPr>
        <w:autoSpaceDE w:val="0"/>
        <w:autoSpaceDN w:val="0"/>
        <w:adjustRightInd w:val="0"/>
        <w:snapToGrid w:val="0"/>
        <w:spacing w:line="360" w:lineRule="auto"/>
        <w:ind w:left="422" w:right="32" w:hangingChars="200" w:hanging="422"/>
        <w:rPr>
          <w:rFonts w:ascii="宋体" w:hAnsi="宋体"/>
          <w:b/>
          <w:szCs w:val="21"/>
        </w:rPr>
      </w:pPr>
      <w:r w:rsidRPr="00165984">
        <w:rPr>
          <w:rFonts w:ascii="宋体" w:hAnsi="宋体" w:hint="eastAsia"/>
          <w:b/>
          <w:szCs w:val="21"/>
        </w:rPr>
        <w:t>18</w:t>
      </w:r>
      <w:r w:rsidR="00710ED8" w:rsidRPr="00165984">
        <w:rPr>
          <w:rFonts w:ascii="宋体" w:hAnsi="宋体"/>
          <w:b/>
          <w:szCs w:val="21"/>
        </w:rPr>
        <w:t>. 投标文件的密封和标记</w:t>
      </w:r>
    </w:p>
    <w:p w:rsidR="00343C62" w:rsidRPr="00165984" w:rsidRDefault="00D6720A">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18</w:t>
      </w:r>
      <w:r w:rsidR="00710ED8" w:rsidRPr="00165984">
        <w:rPr>
          <w:rFonts w:ascii="宋体" w:hAnsi="宋体"/>
          <w:szCs w:val="21"/>
        </w:rPr>
        <w:t>.1 投标人应将投标文件正本和所有的副本</w:t>
      </w:r>
      <w:r w:rsidR="009E2D17" w:rsidRPr="00165984">
        <w:rPr>
          <w:rFonts w:ascii="宋体" w:hAnsi="宋体" w:hint="eastAsia"/>
          <w:szCs w:val="21"/>
        </w:rPr>
        <w:t>一起合并</w:t>
      </w:r>
      <w:r w:rsidR="00710ED8" w:rsidRPr="00165984">
        <w:rPr>
          <w:rFonts w:ascii="宋体" w:hAnsi="宋体"/>
          <w:szCs w:val="21"/>
        </w:rPr>
        <w:t>密封包装。</w:t>
      </w:r>
    </w:p>
    <w:p w:rsidR="00343C62" w:rsidRPr="00165984" w:rsidRDefault="00D6720A">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18</w:t>
      </w:r>
      <w:r w:rsidR="00710ED8" w:rsidRPr="00165984">
        <w:rPr>
          <w:rFonts w:ascii="宋体" w:hAnsi="宋体"/>
          <w:szCs w:val="21"/>
        </w:rPr>
        <w:t>.2 信封或外包装上应当注明采购项目名称、采购编号和“在（招标文件中规定的</w:t>
      </w:r>
      <w:r w:rsidR="00710ED8" w:rsidRPr="00165984">
        <w:rPr>
          <w:rFonts w:ascii="宋体" w:hAnsi="宋体"/>
          <w:iCs/>
          <w:szCs w:val="21"/>
        </w:rPr>
        <w:t>开标日期和时点）</w:t>
      </w:r>
      <w:r w:rsidR="00710ED8" w:rsidRPr="00165984">
        <w:rPr>
          <w:rFonts w:ascii="宋体" w:hAnsi="宋体"/>
          <w:szCs w:val="21"/>
        </w:rPr>
        <w:t>之前不得启封”的字样，封口处应加盖投标人印章。</w:t>
      </w:r>
    </w:p>
    <w:p w:rsidR="00343C62" w:rsidRPr="00165984" w:rsidRDefault="00710ED8">
      <w:pPr>
        <w:pStyle w:val="af"/>
        <w:snapToGrid w:val="0"/>
        <w:spacing w:line="360" w:lineRule="auto"/>
        <w:ind w:left="473" w:right="32" w:hangingChars="225" w:hanging="473"/>
        <w:rPr>
          <w:rFonts w:hAnsi="宋体"/>
        </w:rPr>
      </w:pPr>
      <w:r w:rsidRPr="00165984">
        <w:rPr>
          <w:rFonts w:hAnsi="宋体"/>
        </w:rPr>
        <w:t>1</w:t>
      </w:r>
      <w:r w:rsidR="00D6720A" w:rsidRPr="00165984">
        <w:rPr>
          <w:rFonts w:hAnsi="宋体" w:hint="eastAsia"/>
        </w:rPr>
        <w:t>8</w:t>
      </w:r>
      <w:r w:rsidRPr="00165984">
        <w:rPr>
          <w:rFonts w:hAnsi="宋体"/>
        </w:rPr>
        <w:t>.3如果未按要求密封和标记，招标采购单位对误投或提前启封概不负责。</w:t>
      </w:r>
    </w:p>
    <w:p w:rsidR="00343C62" w:rsidRPr="00165984" w:rsidRDefault="00710ED8">
      <w:pPr>
        <w:pStyle w:val="af"/>
        <w:snapToGrid w:val="0"/>
        <w:spacing w:line="360" w:lineRule="auto"/>
        <w:ind w:right="32"/>
        <w:rPr>
          <w:rFonts w:hAnsi="宋体"/>
          <w:b/>
        </w:rPr>
      </w:pPr>
      <w:r w:rsidRPr="00165984">
        <w:rPr>
          <w:rFonts w:hAnsi="宋体" w:hint="eastAsia"/>
          <w:b/>
        </w:rPr>
        <w:t>1</w:t>
      </w:r>
      <w:r w:rsidR="00D6720A" w:rsidRPr="00165984">
        <w:rPr>
          <w:rFonts w:hAnsi="宋体" w:hint="eastAsia"/>
          <w:b/>
        </w:rPr>
        <w:t>9</w:t>
      </w:r>
      <w:r w:rsidRPr="00165984">
        <w:rPr>
          <w:rFonts w:hAnsi="宋体"/>
          <w:b/>
        </w:rPr>
        <w:t>. 投标文件的修改和撤回</w:t>
      </w:r>
    </w:p>
    <w:p w:rsidR="00343C62" w:rsidRPr="00165984" w:rsidRDefault="00710ED8">
      <w:pPr>
        <w:spacing w:line="360" w:lineRule="auto"/>
        <w:ind w:left="420" w:hangingChars="200" w:hanging="420"/>
        <w:rPr>
          <w:rFonts w:ascii="宋体" w:hAnsi="宋体"/>
          <w:szCs w:val="21"/>
        </w:rPr>
      </w:pPr>
      <w:r w:rsidRPr="00165984">
        <w:rPr>
          <w:rFonts w:ascii="宋体" w:hAnsi="宋体" w:hint="eastAsia"/>
          <w:szCs w:val="21"/>
        </w:rPr>
        <w:t>1</w:t>
      </w:r>
      <w:r w:rsidR="00D6720A" w:rsidRPr="00165984">
        <w:rPr>
          <w:rFonts w:ascii="宋体" w:hAnsi="宋体" w:hint="eastAsia"/>
          <w:szCs w:val="21"/>
        </w:rPr>
        <w:t>9</w:t>
      </w:r>
      <w:r w:rsidRPr="00165984">
        <w:rPr>
          <w:rFonts w:ascii="宋体" w:hAnsi="宋体"/>
          <w:szCs w:val="21"/>
        </w:rPr>
        <w:t>.1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rsidR="00343C62" w:rsidRPr="00165984" w:rsidRDefault="00710ED8">
      <w:pPr>
        <w:autoSpaceDE w:val="0"/>
        <w:autoSpaceDN w:val="0"/>
        <w:adjustRightInd w:val="0"/>
        <w:snapToGrid w:val="0"/>
        <w:spacing w:line="360" w:lineRule="auto"/>
        <w:ind w:left="525" w:right="32" w:hangingChars="250" w:hanging="525"/>
        <w:rPr>
          <w:rFonts w:ascii="宋体" w:hAnsi="宋体"/>
          <w:szCs w:val="21"/>
        </w:rPr>
      </w:pPr>
      <w:r w:rsidRPr="00165984">
        <w:rPr>
          <w:rFonts w:ascii="宋体" w:hAnsi="宋体" w:hint="eastAsia"/>
          <w:szCs w:val="21"/>
        </w:rPr>
        <w:lastRenderedPageBreak/>
        <w:t>1</w:t>
      </w:r>
      <w:r w:rsidR="00D6720A" w:rsidRPr="00165984">
        <w:rPr>
          <w:rFonts w:ascii="宋体" w:hAnsi="宋体" w:hint="eastAsia"/>
          <w:szCs w:val="21"/>
        </w:rPr>
        <w:t>9</w:t>
      </w:r>
      <w:r w:rsidRPr="00165984">
        <w:rPr>
          <w:rFonts w:ascii="宋体" w:hAnsi="宋体"/>
          <w:szCs w:val="21"/>
        </w:rPr>
        <w:t>.2 投标人在递交投标文件后，可以撤回其投标，但投标人必须在规定的投标截止时点前以书面形式告知招标采购单位。</w:t>
      </w:r>
    </w:p>
    <w:p w:rsidR="00343C62" w:rsidRPr="00165984" w:rsidRDefault="00710ED8">
      <w:pPr>
        <w:pStyle w:val="af"/>
        <w:snapToGrid w:val="0"/>
        <w:spacing w:line="360" w:lineRule="auto"/>
        <w:ind w:left="420" w:right="32" w:hanging="420"/>
        <w:rPr>
          <w:rFonts w:hAnsi="宋体"/>
        </w:rPr>
      </w:pPr>
      <w:r w:rsidRPr="00165984">
        <w:rPr>
          <w:rFonts w:hAnsi="宋体" w:hint="eastAsia"/>
        </w:rPr>
        <w:t>1</w:t>
      </w:r>
      <w:r w:rsidR="00D6720A" w:rsidRPr="00165984">
        <w:rPr>
          <w:rFonts w:hAnsi="宋体" w:hint="eastAsia"/>
        </w:rPr>
        <w:t>9</w:t>
      </w:r>
      <w:r w:rsidRPr="00165984">
        <w:rPr>
          <w:rFonts w:hAnsi="宋体"/>
        </w:rPr>
        <w:t>.3 投标人所提交的投标文件在评标结束后，无论中标与否都不退还。</w:t>
      </w:r>
    </w:p>
    <w:p w:rsidR="00343C62" w:rsidRPr="00165984" w:rsidRDefault="00343C62">
      <w:pPr>
        <w:pStyle w:val="af"/>
        <w:snapToGrid w:val="0"/>
        <w:spacing w:line="360" w:lineRule="auto"/>
        <w:ind w:left="420" w:right="32" w:hanging="420"/>
        <w:rPr>
          <w:rFonts w:hAnsi="宋体"/>
        </w:rPr>
      </w:pPr>
    </w:p>
    <w:p w:rsidR="00343C62" w:rsidRPr="00165984" w:rsidRDefault="00710ED8">
      <w:pPr>
        <w:pStyle w:val="af"/>
        <w:snapToGrid w:val="0"/>
        <w:spacing w:line="360" w:lineRule="auto"/>
        <w:rPr>
          <w:rFonts w:hAnsi="宋体"/>
          <w:b/>
          <w:sz w:val="32"/>
          <w:szCs w:val="32"/>
        </w:rPr>
      </w:pPr>
      <w:r w:rsidRPr="00165984">
        <w:rPr>
          <w:rFonts w:hAnsi="宋体"/>
          <w:b/>
          <w:sz w:val="32"/>
          <w:szCs w:val="32"/>
        </w:rPr>
        <w:t>五、开标</w:t>
      </w:r>
      <w:r w:rsidRPr="00165984">
        <w:rPr>
          <w:rFonts w:hAnsi="宋体" w:hint="eastAsia"/>
          <w:b/>
          <w:sz w:val="32"/>
          <w:szCs w:val="32"/>
        </w:rPr>
        <w:t>、</w:t>
      </w:r>
      <w:r w:rsidRPr="00165984">
        <w:rPr>
          <w:rFonts w:hAnsi="宋体"/>
          <w:b/>
          <w:sz w:val="32"/>
          <w:szCs w:val="32"/>
        </w:rPr>
        <w:t>评标</w:t>
      </w:r>
      <w:r w:rsidRPr="00165984">
        <w:rPr>
          <w:rFonts w:hAnsi="宋体" w:hint="eastAsia"/>
          <w:b/>
          <w:sz w:val="32"/>
          <w:szCs w:val="32"/>
        </w:rPr>
        <w:t>定标</w:t>
      </w:r>
    </w:p>
    <w:p w:rsidR="00343C62" w:rsidRPr="00165984" w:rsidRDefault="00D6720A">
      <w:pPr>
        <w:pStyle w:val="af"/>
        <w:snapToGrid w:val="0"/>
        <w:spacing w:line="360" w:lineRule="auto"/>
        <w:ind w:left="422" w:hangingChars="200" w:hanging="422"/>
        <w:rPr>
          <w:rFonts w:hAnsi="宋体"/>
          <w:b/>
        </w:rPr>
      </w:pPr>
      <w:r w:rsidRPr="00165984">
        <w:rPr>
          <w:rFonts w:hAnsi="宋体" w:hint="eastAsia"/>
          <w:b/>
        </w:rPr>
        <w:t>20</w:t>
      </w:r>
      <w:r w:rsidR="00710ED8" w:rsidRPr="00165984">
        <w:rPr>
          <w:rFonts w:hAnsi="宋体"/>
          <w:b/>
        </w:rPr>
        <w:t>. 开标</w:t>
      </w:r>
    </w:p>
    <w:p w:rsidR="00343C62" w:rsidRPr="00165984" w:rsidRDefault="00D6720A">
      <w:pPr>
        <w:tabs>
          <w:tab w:val="left" w:pos="840"/>
        </w:tabs>
        <w:adjustRightInd w:val="0"/>
        <w:snapToGrid w:val="0"/>
        <w:spacing w:line="360" w:lineRule="auto"/>
        <w:ind w:left="473" w:hangingChars="225" w:hanging="473"/>
        <w:rPr>
          <w:rFonts w:ascii="宋体" w:hAnsi="宋体"/>
          <w:szCs w:val="21"/>
        </w:rPr>
      </w:pPr>
      <w:r w:rsidRPr="00165984">
        <w:rPr>
          <w:rFonts w:ascii="宋体" w:hAnsi="宋体" w:hint="eastAsia"/>
          <w:szCs w:val="21"/>
        </w:rPr>
        <w:t>20</w:t>
      </w:r>
      <w:r w:rsidR="00710ED8" w:rsidRPr="00165984">
        <w:rPr>
          <w:rFonts w:ascii="宋体" w:hAnsi="宋体"/>
          <w:szCs w:val="21"/>
        </w:rPr>
        <w:t>.1 招标采购单位在《投标邀请书》中规定的日期、时间和地点组织公开开标。开标时原则上应当有采购人代表和投标人代表参加。参加开标的代表应签到以证明其出席。</w:t>
      </w:r>
    </w:p>
    <w:p w:rsidR="00343C62" w:rsidRPr="00165984" w:rsidRDefault="00D6720A">
      <w:pPr>
        <w:pStyle w:val="af"/>
        <w:snapToGrid w:val="0"/>
        <w:spacing w:line="360" w:lineRule="auto"/>
        <w:ind w:leftChars="1" w:left="475" w:hangingChars="225" w:hanging="473"/>
        <w:rPr>
          <w:rFonts w:hAnsi="宋体"/>
        </w:rPr>
      </w:pPr>
      <w:r w:rsidRPr="00165984">
        <w:rPr>
          <w:rFonts w:hAnsi="宋体" w:hint="eastAsia"/>
        </w:rPr>
        <w:t>20</w:t>
      </w:r>
      <w:r w:rsidR="00710ED8" w:rsidRPr="00165984">
        <w:rPr>
          <w:rFonts w:hAnsi="宋体"/>
        </w:rPr>
        <w:t>.2开标时，由投标人或其推选的代表检查投标文件的密封情况，也可以由招标采购单位</w:t>
      </w:r>
      <w:r w:rsidR="00710ED8" w:rsidRPr="00165984">
        <w:rPr>
          <w:rFonts w:hAnsi="宋体" w:hint="eastAsia"/>
        </w:rPr>
        <w:t>纪检人员</w:t>
      </w:r>
      <w:r w:rsidR="00710ED8" w:rsidRPr="00165984">
        <w:rPr>
          <w:rFonts w:hAnsi="宋体"/>
        </w:rPr>
        <w:t>确认无误后由招标工作人员当众拆封，宣读投标人名称、投标价格、价格折扣、投标文件的其他主要内容和招标文件允许提供的备选投标方案。</w:t>
      </w:r>
    </w:p>
    <w:p w:rsidR="00343C62" w:rsidRPr="00165984" w:rsidRDefault="00D6720A">
      <w:pPr>
        <w:pStyle w:val="af"/>
        <w:snapToGrid w:val="0"/>
        <w:spacing w:line="360" w:lineRule="auto"/>
        <w:ind w:leftChars="1" w:left="475" w:hangingChars="225" w:hanging="473"/>
        <w:rPr>
          <w:rFonts w:hAnsi="宋体"/>
        </w:rPr>
      </w:pPr>
      <w:r w:rsidRPr="00165984">
        <w:rPr>
          <w:rFonts w:hAnsi="宋体" w:hint="eastAsia"/>
        </w:rPr>
        <w:t>20</w:t>
      </w:r>
      <w:r w:rsidR="00710ED8" w:rsidRPr="00165984">
        <w:rPr>
          <w:rFonts w:hAnsi="宋体"/>
        </w:rPr>
        <w:t xml:space="preserve">.3 </w:t>
      </w:r>
      <w:r w:rsidR="00710ED8" w:rsidRPr="00165984">
        <w:rPr>
          <w:rFonts w:hAnsi="宋体" w:hint="eastAsia"/>
        </w:rPr>
        <w:t>招标采购单位</w:t>
      </w:r>
      <w:r w:rsidR="00710ED8" w:rsidRPr="00165984">
        <w:rPr>
          <w:rFonts w:hAnsi="宋体"/>
        </w:rPr>
        <w:t>做好开标记录，开标记录由各投标人签字确认。</w:t>
      </w:r>
    </w:p>
    <w:p w:rsidR="00343C62" w:rsidRPr="00165984" w:rsidRDefault="00710ED8">
      <w:pPr>
        <w:pStyle w:val="af"/>
        <w:snapToGrid w:val="0"/>
        <w:spacing w:line="360" w:lineRule="auto"/>
        <w:rPr>
          <w:rFonts w:hAnsi="宋体"/>
          <w:b/>
        </w:rPr>
      </w:pPr>
      <w:r w:rsidRPr="00165984">
        <w:rPr>
          <w:rFonts w:hAnsi="宋体"/>
          <w:b/>
        </w:rPr>
        <w:t>2</w:t>
      </w:r>
      <w:r w:rsidR="00D6720A" w:rsidRPr="00165984">
        <w:rPr>
          <w:rFonts w:hAnsi="宋体" w:hint="eastAsia"/>
          <w:b/>
        </w:rPr>
        <w:t>1</w:t>
      </w:r>
      <w:r w:rsidRPr="00165984">
        <w:rPr>
          <w:rFonts w:hAnsi="宋体"/>
          <w:b/>
        </w:rPr>
        <w:t>. 评标委员会的组成和评标方法</w:t>
      </w:r>
    </w:p>
    <w:p w:rsidR="00343C62" w:rsidRPr="00165984" w:rsidRDefault="00710ED8">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szCs w:val="21"/>
        </w:rPr>
        <w:t>2</w:t>
      </w:r>
      <w:r w:rsidR="00D6720A" w:rsidRPr="00165984">
        <w:rPr>
          <w:rFonts w:ascii="宋体" w:hAnsi="宋体" w:hint="eastAsia"/>
          <w:szCs w:val="21"/>
        </w:rPr>
        <w:t>1</w:t>
      </w:r>
      <w:r w:rsidRPr="00165984">
        <w:rPr>
          <w:rFonts w:ascii="宋体" w:hAnsi="宋体"/>
          <w:szCs w:val="21"/>
        </w:rPr>
        <w:t>.1 评标由</w:t>
      </w:r>
      <w:r w:rsidRPr="00165984">
        <w:rPr>
          <w:rFonts w:ascii="宋体" w:hAnsi="宋体" w:hint="eastAsia"/>
          <w:szCs w:val="21"/>
        </w:rPr>
        <w:t>招标采购单位</w:t>
      </w:r>
      <w:r w:rsidRPr="00165984">
        <w:rPr>
          <w:rFonts w:ascii="宋体" w:hAnsi="宋体"/>
          <w:szCs w:val="21"/>
        </w:rPr>
        <w:t>依照政府采购法律、法规、规章、政策的规定，组建的评标委员会负责。评标委员会成员由采购人代表</w:t>
      </w:r>
      <w:r w:rsidRPr="00165984">
        <w:rPr>
          <w:rFonts w:ascii="宋体" w:hAnsi="宋体" w:hint="eastAsia"/>
          <w:szCs w:val="21"/>
        </w:rPr>
        <w:t>7人（含7人）以上</w:t>
      </w:r>
      <w:r w:rsidRPr="00165984">
        <w:rPr>
          <w:rFonts w:ascii="宋体" w:hAnsi="宋体"/>
          <w:szCs w:val="21"/>
        </w:rPr>
        <w:t>组成。</w:t>
      </w:r>
    </w:p>
    <w:p w:rsidR="00343C62" w:rsidRPr="00165984" w:rsidRDefault="00D6720A">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21</w:t>
      </w:r>
      <w:r w:rsidR="00710ED8" w:rsidRPr="00165984">
        <w:rPr>
          <w:rFonts w:ascii="宋体" w:hAnsi="宋体"/>
          <w:szCs w:val="21"/>
        </w:rPr>
        <w:t>.2 评标委员会将按照招标文件确定的评标方法进行评标。评标委员会对投标文件的评审分为资格性审查、符合性检查和价格评议。</w:t>
      </w:r>
    </w:p>
    <w:p w:rsidR="00343C62" w:rsidRPr="00165984" w:rsidRDefault="00D6720A">
      <w:pPr>
        <w:pStyle w:val="af"/>
        <w:snapToGrid w:val="0"/>
        <w:spacing w:line="360" w:lineRule="auto"/>
        <w:ind w:left="420" w:hanging="420"/>
        <w:rPr>
          <w:rFonts w:hAnsi="宋体"/>
        </w:rPr>
      </w:pPr>
      <w:r w:rsidRPr="00165984">
        <w:rPr>
          <w:rFonts w:hAnsi="宋体" w:hint="eastAsia"/>
        </w:rPr>
        <w:t>21</w:t>
      </w:r>
      <w:r w:rsidR="00710ED8" w:rsidRPr="00165984">
        <w:rPr>
          <w:rFonts w:hAnsi="宋体"/>
        </w:rPr>
        <w:t>.3 本次评标采用</w:t>
      </w:r>
      <w:r w:rsidR="00710ED8" w:rsidRPr="00165984">
        <w:rPr>
          <w:rFonts w:hAnsi="宋体" w:hint="eastAsia"/>
          <w:b/>
          <w:u w:val="single"/>
        </w:rPr>
        <w:t>低价</w:t>
      </w:r>
      <w:r w:rsidR="00710ED8" w:rsidRPr="00165984">
        <w:rPr>
          <w:rFonts w:hAnsi="宋体"/>
          <w:b/>
          <w:u w:val="single"/>
        </w:rPr>
        <w:t>评分法</w:t>
      </w:r>
      <w:r w:rsidR="00710ED8" w:rsidRPr="00165984">
        <w:rPr>
          <w:rFonts w:hAnsi="宋体"/>
        </w:rPr>
        <w:t>方法，具体见</w:t>
      </w:r>
      <w:r w:rsidR="00710ED8" w:rsidRPr="00165984">
        <w:rPr>
          <w:rFonts w:hAnsi="宋体" w:hint="eastAsia"/>
        </w:rPr>
        <w:t>本部分“八 评标方法、步骤及标准”</w:t>
      </w:r>
      <w:r w:rsidR="00710ED8" w:rsidRPr="00165984">
        <w:rPr>
          <w:rFonts w:hAnsi="宋体"/>
        </w:rPr>
        <w:t>。</w:t>
      </w:r>
    </w:p>
    <w:p w:rsidR="00343C62" w:rsidRPr="00165984" w:rsidRDefault="00710ED8">
      <w:pPr>
        <w:pStyle w:val="af"/>
        <w:snapToGrid w:val="0"/>
        <w:spacing w:line="360" w:lineRule="auto"/>
        <w:rPr>
          <w:rFonts w:hAnsi="宋体"/>
          <w:b/>
        </w:rPr>
      </w:pPr>
      <w:r w:rsidRPr="00165984">
        <w:rPr>
          <w:rFonts w:hAnsi="宋体"/>
          <w:b/>
        </w:rPr>
        <w:t>2</w:t>
      </w:r>
      <w:r w:rsidR="00D6720A" w:rsidRPr="00165984">
        <w:rPr>
          <w:rFonts w:hAnsi="宋体" w:hint="eastAsia"/>
          <w:b/>
        </w:rPr>
        <w:t>2</w:t>
      </w:r>
      <w:r w:rsidRPr="00165984">
        <w:rPr>
          <w:rFonts w:hAnsi="宋体"/>
          <w:b/>
        </w:rPr>
        <w:t>. 投标文件的初审</w:t>
      </w:r>
    </w:p>
    <w:p w:rsidR="00343C62" w:rsidRPr="00165984" w:rsidRDefault="00710ED8">
      <w:pPr>
        <w:pStyle w:val="af"/>
        <w:snapToGrid w:val="0"/>
        <w:spacing w:line="360" w:lineRule="auto"/>
        <w:ind w:left="473" w:hangingChars="225" w:hanging="473"/>
        <w:rPr>
          <w:rFonts w:hAnsi="宋体"/>
        </w:rPr>
      </w:pPr>
      <w:r w:rsidRPr="00165984">
        <w:rPr>
          <w:rFonts w:hAnsi="宋体"/>
        </w:rPr>
        <w:t>2</w:t>
      </w:r>
      <w:r w:rsidR="00D6720A" w:rsidRPr="00165984">
        <w:rPr>
          <w:rFonts w:hAnsi="宋体" w:hint="eastAsia"/>
        </w:rPr>
        <w:t>2</w:t>
      </w:r>
      <w:r w:rsidRPr="00165984">
        <w:rPr>
          <w:rFonts w:hAnsi="宋体"/>
        </w:rPr>
        <w:t>.1 评标委员会将依法审查投标文件是否完整、总体编排是否有序、文件签署是否合格、是否按招标文件的规定密封和标记等。</w:t>
      </w:r>
    </w:p>
    <w:p w:rsidR="00343C62" w:rsidRPr="00165984" w:rsidRDefault="00710ED8">
      <w:pPr>
        <w:pStyle w:val="af"/>
        <w:snapToGrid w:val="0"/>
        <w:spacing w:line="360" w:lineRule="auto"/>
        <w:ind w:left="473" w:hangingChars="225" w:hanging="473"/>
        <w:rPr>
          <w:rFonts w:hAnsi="宋体"/>
        </w:rPr>
      </w:pPr>
      <w:r w:rsidRPr="00165984">
        <w:rPr>
          <w:rFonts w:hAnsi="宋体"/>
        </w:rPr>
        <w:t>2</w:t>
      </w:r>
      <w:r w:rsidR="00D6720A" w:rsidRPr="00165984">
        <w:rPr>
          <w:rFonts w:hAnsi="宋体" w:hint="eastAsia"/>
        </w:rPr>
        <w:t>2</w:t>
      </w:r>
      <w:r w:rsidRPr="00165984">
        <w:rPr>
          <w:rFonts w:hAnsi="宋体"/>
        </w:rPr>
        <w:t>.2</w:t>
      </w:r>
      <w:r w:rsidRPr="00165984">
        <w:rPr>
          <w:rFonts w:hAnsi="宋体" w:hint="eastAsia"/>
        </w:rPr>
        <w:t xml:space="preserve"> </w:t>
      </w:r>
      <w:r w:rsidRPr="00165984">
        <w:rPr>
          <w:rFonts w:hAnsi="宋体"/>
        </w:rPr>
        <w:t>评标委员会对大小写金额不一致、</w:t>
      </w:r>
      <w:r w:rsidRPr="00165984">
        <w:rPr>
          <w:rFonts w:hAnsi="宋体" w:hint="eastAsia"/>
        </w:rPr>
        <w:t>单价汇总与总价不一致的</w:t>
      </w:r>
      <w:r w:rsidRPr="00165984">
        <w:rPr>
          <w:rFonts w:hAnsi="宋体"/>
        </w:rPr>
        <w:t>，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rsidR="00343C62" w:rsidRPr="00165984"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szCs w:val="21"/>
        </w:rPr>
        <w:t>2</w:t>
      </w:r>
      <w:r w:rsidR="00D6720A" w:rsidRPr="00165984">
        <w:rPr>
          <w:rFonts w:ascii="宋体" w:hAnsi="宋体" w:hint="eastAsia"/>
          <w:szCs w:val="21"/>
        </w:rPr>
        <w:t>2</w:t>
      </w:r>
      <w:r w:rsidRPr="00165984">
        <w:rPr>
          <w:rFonts w:ascii="宋体" w:hAnsi="宋体"/>
          <w:szCs w:val="21"/>
        </w:rPr>
        <w:t>.3 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rsidR="00343C62" w:rsidRPr="00165984" w:rsidRDefault="00710ED8">
      <w:pPr>
        <w:tabs>
          <w:tab w:val="left" w:pos="8280"/>
        </w:tabs>
        <w:autoSpaceDE w:val="0"/>
        <w:autoSpaceDN w:val="0"/>
        <w:adjustRightInd w:val="0"/>
        <w:snapToGrid w:val="0"/>
        <w:spacing w:line="360" w:lineRule="auto"/>
        <w:ind w:left="420" w:right="32" w:hanging="420"/>
        <w:rPr>
          <w:rFonts w:ascii="宋体" w:hAnsi="宋体"/>
          <w:szCs w:val="21"/>
        </w:rPr>
      </w:pPr>
      <w:r w:rsidRPr="00165984">
        <w:rPr>
          <w:rFonts w:ascii="宋体" w:hAnsi="宋体"/>
          <w:szCs w:val="21"/>
        </w:rPr>
        <w:lastRenderedPageBreak/>
        <w:t>2</w:t>
      </w:r>
      <w:r w:rsidR="00D6720A" w:rsidRPr="00165984">
        <w:rPr>
          <w:rFonts w:ascii="宋体" w:hAnsi="宋体" w:hint="eastAsia"/>
          <w:szCs w:val="21"/>
        </w:rPr>
        <w:t>2</w:t>
      </w:r>
      <w:r w:rsidRPr="00165984">
        <w:rPr>
          <w:rFonts w:ascii="宋体" w:hAnsi="宋体"/>
          <w:szCs w:val="21"/>
        </w:rPr>
        <w:t>.4 投标人有下列情形之一的，其投标将被视为无效投标：</w:t>
      </w:r>
    </w:p>
    <w:p w:rsidR="00343C62" w:rsidRPr="00165984" w:rsidRDefault="00710ED8">
      <w:pPr>
        <w:tabs>
          <w:tab w:val="left" w:pos="8280"/>
        </w:tabs>
        <w:autoSpaceDE w:val="0"/>
        <w:autoSpaceDN w:val="0"/>
        <w:adjustRightInd w:val="0"/>
        <w:snapToGrid w:val="0"/>
        <w:spacing w:line="360" w:lineRule="auto"/>
        <w:ind w:leftChars="228" w:left="479" w:right="32"/>
        <w:rPr>
          <w:rFonts w:ascii="宋体" w:hAnsi="宋体"/>
          <w:szCs w:val="21"/>
        </w:rPr>
      </w:pPr>
      <w:r w:rsidRPr="00165984">
        <w:rPr>
          <w:rFonts w:ascii="宋体" w:hAnsi="宋体"/>
          <w:szCs w:val="21"/>
        </w:rPr>
        <w:t>实质上没有响应招标文件要求的投标将被视为无效投标。投标人不得通过修正或撤销不合要求的偏离从而使其投标文件成为实质上响应的投标。</w:t>
      </w:r>
    </w:p>
    <w:p w:rsidR="00343C62" w:rsidRPr="00165984" w:rsidRDefault="00710ED8">
      <w:pPr>
        <w:autoSpaceDE w:val="0"/>
        <w:autoSpaceDN w:val="0"/>
        <w:adjustRightInd w:val="0"/>
        <w:snapToGrid w:val="0"/>
        <w:spacing w:line="360" w:lineRule="auto"/>
        <w:ind w:left="630" w:right="32" w:hangingChars="300" w:hanging="630"/>
        <w:rPr>
          <w:rFonts w:ascii="宋体" w:hAnsi="宋体"/>
          <w:szCs w:val="21"/>
        </w:rPr>
      </w:pPr>
      <w:r w:rsidRPr="00165984">
        <w:rPr>
          <w:rFonts w:ascii="宋体" w:hAnsi="宋体"/>
          <w:szCs w:val="21"/>
        </w:rPr>
        <w:t>2</w:t>
      </w:r>
      <w:r w:rsidR="00D6720A" w:rsidRPr="00165984">
        <w:rPr>
          <w:rFonts w:ascii="宋体" w:hAnsi="宋体" w:hint="eastAsia"/>
          <w:szCs w:val="21"/>
        </w:rPr>
        <w:t>2</w:t>
      </w:r>
      <w:r w:rsidRPr="00165984">
        <w:rPr>
          <w:rFonts w:ascii="宋体" w:hAnsi="宋体"/>
          <w:szCs w:val="21"/>
        </w:rPr>
        <w:t>.4.1 在资格性审查、符合性检查时，如发现下列情形之一的，投标文件将确定为无效投标：</w:t>
      </w:r>
    </w:p>
    <w:p w:rsidR="00343C62" w:rsidRPr="00165984"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165984">
        <w:rPr>
          <w:rFonts w:ascii="宋体" w:hAnsi="宋体"/>
          <w:szCs w:val="21"/>
        </w:rPr>
        <w:t>投标总金额超过本项目采购预算；</w:t>
      </w:r>
    </w:p>
    <w:p w:rsidR="00343C62" w:rsidRPr="00165984"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165984">
        <w:rPr>
          <w:rFonts w:ascii="宋体" w:hAnsi="宋体"/>
          <w:szCs w:val="21"/>
        </w:rPr>
        <w:t>投标人的投标书或资格证明文件未提供或不符合招标文件要求的；</w:t>
      </w:r>
    </w:p>
    <w:p w:rsidR="00343C62" w:rsidRPr="00165984" w:rsidRDefault="00710ED8">
      <w:pPr>
        <w:autoSpaceDE w:val="0"/>
        <w:autoSpaceDN w:val="0"/>
        <w:adjustRightInd w:val="0"/>
        <w:snapToGrid w:val="0"/>
        <w:spacing w:line="360" w:lineRule="auto"/>
        <w:ind w:left="700" w:right="32" w:hanging="280"/>
        <w:rPr>
          <w:rFonts w:ascii="宋体" w:hAnsi="宋体"/>
          <w:szCs w:val="21"/>
        </w:rPr>
      </w:pPr>
      <w:r w:rsidRPr="00165984">
        <w:rPr>
          <w:rFonts w:ascii="宋体" w:hAnsi="宋体"/>
          <w:szCs w:val="21"/>
        </w:rPr>
        <w:t>3）不具备招标文件中规定资格要求的；</w:t>
      </w:r>
    </w:p>
    <w:p w:rsidR="00343C62" w:rsidRPr="00165984" w:rsidRDefault="00710ED8">
      <w:pPr>
        <w:autoSpaceDE w:val="0"/>
        <w:autoSpaceDN w:val="0"/>
        <w:adjustRightInd w:val="0"/>
        <w:snapToGrid w:val="0"/>
        <w:spacing w:line="360" w:lineRule="auto"/>
        <w:ind w:left="700" w:right="32" w:hanging="280"/>
        <w:rPr>
          <w:rFonts w:ascii="宋体" w:hAnsi="宋体"/>
          <w:szCs w:val="21"/>
        </w:rPr>
      </w:pPr>
      <w:r w:rsidRPr="00165984">
        <w:rPr>
          <w:rFonts w:ascii="宋体" w:hAnsi="宋体"/>
          <w:szCs w:val="21"/>
        </w:rPr>
        <w:t>4）未按照招标文件规定要求签署、盖章的；</w:t>
      </w:r>
    </w:p>
    <w:p w:rsidR="00343C62" w:rsidRPr="00165984" w:rsidRDefault="00710ED8">
      <w:pPr>
        <w:autoSpaceDE w:val="0"/>
        <w:autoSpaceDN w:val="0"/>
        <w:adjustRightInd w:val="0"/>
        <w:snapToGrid w:val="0"/>
        <w:spacing w:line="360" w:lineRule="auto"/>
        <w:ind w:right="32" w:firstLine="420"/>
        <w:rPr>
          <w:rFonts w:ascii="宋体" w:hAnsi="宋体"/>
          <w:szCs w:val="21"/>
        </w:rPr>
      </w:pPr>
      <w:r w:rsidRPr="00165984">
        <w:rPr>
          <w:rFonts w:ascii="宋体" w:hAnsi="宋体"/>
          <w:szCs w:val="21"/>
        </w:rPr>
        <w:t xml:space="preserve">5）投标文件无法定代表人签字或签字人无法定代表人有效授权的； </w:t>
      </w:r>
    </w:p>
    <w:p w:rsidR="00343C62" w:rsidRPr="00165984" w:rsidRDefault="00710ED8">
      <w:pPr>
        <w:autoSpaceDE w:val="0"/>
        <w:autoSpaceDN w:val="0"/>
        <w:adjustRightInd w:val="0"/>
        <w:snapToGrid w:val="0"/>
        <w:spacing w:line="360" w:lineRule="auto"/>
        <w:ind w:right="32" w:firstLineChars="200" w:firstLine="420"/>
        <w:rPr>
          <w:rFonts w:ascii="宋体" w:hAnsi="宋体"/>
          <w:szCs w:val="21"/>
        </w:rPr>
      </w:pPr>
      <w:r w:rsidRPr="00165984">
        <w:rPr>
          <w:rFonts w:ascii="宋体" w:hAnsi="宋体"/>
          <w:szCs w:val="21"/>
        </w:rPr>
        <w:t>6）参加政府采购活动前三年内，在经营活动中有重大违法记录的；</w:t>
      </w: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7</w:t>
      </w:r>
      <w:r w:rsidRPr="00165984">
        <w:rPr>
          <w:rFonts w:ascii="宋体" w:hAnsi="宋体"/>
          <w:szCs w:val="21"/>
        </w:rPr>
        <w:t>）符合招标文件中规定的被视为无效投标的其它条款的。</w:t>
      </w:r>
    </w:p>
    <w:p w:rsidR="00343C62" w:rsidRPr="00165984" w:rsidRDefault="00710ED8">
      <w:pPr>
        <w:autoSpaceDE w:val="0"/>
        <w:autoSpaceDN w:val="0"/>
        <w:adjustRightInd w:val="0"/>
        <w:snapToGrid w:val="0"/>
        <w:spacing w:line="360" w:lineRule="auto"/>
        <w:ind w:left="700" w:right="32" w:hanging="280"/>
        <w:rPr>
          <w:rFonts w:ascii="宋体" w:hAnsi="宋体"/>
          <w:szCs w:val="21"/>
        </w:rPr>
      </w:pPr>
      <w:r w:rsidRPr="00165984">
        <w:rPr>
          <w:rFonts w:ascii="宋体" w:hAnsi="宋体" w:hint="eastAsia"/>
          <w:szCs w:val="21"/>
        </w:rPr>
        <w:t>8</w:t>
      </w:r>
      <w:r w:rsidRPr="00165984">
        <w:rPr>
          <w:rFonts w:ascii="宋体" w:hAnsi="宋体"/>
          <w:szCs w:val="21"/>
        </w:rPr>
        <w:t>）不符合法律、法规规定的其他实质性要求的。</w:t>
      </w:r>
    </w:p>
    <w:p w:rsidR="00343C62" w:rsidRPr="00165984" w:rsidRDefault="00710ED8">
      <w:pPr>
        <w:pStyle w:val="af"/>
        <w:snapToGrid w:val="0"/>
        <w:spacing w:line="360" w:lineRule="auto"/>
        <w:ind w:left="660" w:hanging="600"/>
        <w:rPr>
          <w:rFonts w:hAnsi="宋体"/>
        </w:rPr>
      </w:pPr>
      <w:r w:rsidRPr="00165984">
        <w:rPr>
          <w:rFonts w:hAnsi="宋体" w:hint="eastAsia"/>
        </w:rPr>
        <w:t>2</w:t>
      </w:r>
      <w:r w:rsidR="00D6720A" w:rsidRPr="00165984">
        <w:rPr>
          <w:rFonts w:hAnsi="宋体" w:hint="eastAsia"/>
        </w:rPr>
        <w:t>2</w:t>
      </w:r>
      <w:r w:rsidRPr="00165984">
        <w:rPr>
          <w:rFonts w:hAnsi="宋体" w:hint="eastAsia"/>
        </w:rPr>
        <w:t>.4.2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43C62" w:rsidRPr="00165984" w:rsidRDefault="00710ED8">
      <w:pPr>
        <w:pStyle w:val="af"/>
        <w:snapToGrid w:val="0"/>
        <w:spacing w:line="360" w:lineRule="auto"/>
        <w:ind w:left="422" w:hangingChars="200" w:hanging="422"/>
        <w:rPr>
          <w:rFonts w:hAnsi="宋体"/>
          <w:b/>
        </w:rPr>
      </w:pPr>
      <w:r w:rsidRPr="00165984">
        <w:rPr>
          <w:rFonts w:hAnsi="宋体"/>
          <w:b/>
        </w:rPr>
        <w:t>2</w:t>
      </w:r>
      <w:r w:rsidR="00D6720A" w:rsidRPr="00165984">
        <w:rPr>
          <w:rFonts w:hAnsi="宋体" w:hint="eastAsia"/>
          <w:b/>
        </w:rPr>
        <w:t>3</w:t>
      </w:r>
      <w:r w:rsidRPr="00165984">
        <w:rPr>
          <w:rFonts w:hAnsi="宋体"/>
          <w:b/>
        </w:rPr>
        <w:t>. 投标文件的澄清</w:t>
      </w:r>
    </w:p>
    <w:p w:rsidR="00343C62" w:rsidRPr="00165984" w:rsidRDefault="00710ED8">
      <w:pPr>
        <w:spacing w:line="360" w:lineRule="auto"/>
        <w:ind w:left="600" w:hanging="600"/>
        <w:rPr>
          <w:rFonts w:ascii="宋体" w:hAnsi="宋体"/>
          <w:szCs w:val="21"/>
        </w:rPr>
      </w:pPr>
      <w:r w:rsidRPr="00165984">
        <w:rPr>
          <w:rFonts w:ascii="宋体" w:hAnsi="宋体"/>
          <w:szCs w:val="21"/>
        </w:rPr>
        <w:t>2</w:t>
      </w:r>
      <w:r w:rsidR="00D6720A" w:rsidRPr="00165984">
        <w:rPr>
          <w:rFonts w:ascii="宋体" w:hAnsi="宋体" w:hint="eastAsia"/>
          <w:szCs w:val="21"/>
        </w:rPr>
        <w:t>3</w:t>
      </w:r>
      <w:r w:rsidRPr="00165984">
        <w:rPr>
          <w:rFonts w:ascii="宋体" w:hAnsi="宋体"/>
          <w:szCs w:val="21"/>
        </w:rPr>
        <w:t>.1 评标期间，对投标文件中含义不明确、同类问题表述不一致或者有明显文字和计算错误的内容，评标委员会可以书面形式（应当由评标委员会</w:t>
      </w:r>
      <w:r w:rsidRPr="00165984">
        <w:rPr>
          <w:rFonts w:ascii="宋体" w:hAnsi="宋体" w:hint="eastAsia"/>
          <w:szCs w:val="21"/>
        </w:rPr>
        <w:t>成员</w:t>
      </w:r>
      <w:r w:rsidRPr="00165984">
        <w:rPr>
          <w:rFonts w:ascii="宋体" w:hAnsi="宋体"/>
          <w:szCs w:val="21"/>
        </w:rPr>
        <w:t>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rsidR="00343C62" w:rsidRPr="00165984" w:rsidRDefault="00710ED8">
      <w:pPr>
        <w:pStyle w:val="af"/>
        <w:snapToGrid w:val="0"/>
        <w:spacing w:line="360" w:lineRule="auto"/>
        <w:rPr>
          <w:rFonts w:hAnsi="宋体"/>
        </w:rPr>
      </w:pPr>
      <w:r w:rsidRPr="00165984">
        <w:rPr>
          <w:rFonts w:hAnsi="宋体"/>
        </w:rPr>
        <w:t>2</w:t>
      </w:r>
      <w:r w:rsidR="00D6720A" w:rsidRPr="00165984">
        <w:rPr>
          <w:rFonts w:hAnsi="宋体" w:hint="eastAsia"/>
        </w:rPr>
        <w:t>3</w:t>
      </w:r>
      <w:r w:rsidRPr="00165984">
        <w:rPr>
          <w:rFonts w:hAnsi="宋体"/>
        </w:rPr>
        <w:t>.2 投标人的澄清文件是其投标文件的组成部分。</w:t>
      </w:r>
    </w:p>
    <w:p w:rsidR="00343C62" w:rsidRPr="00165984"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165984">
        <w:rPr>
          <w:rFonts w:ascii="宋体" w:hAnsi="宋体"/>
          <w:b/>
          <w:szCs w:val="21"/>
        </w:rPr>
        <w:t>2</w:t>
      </w:r>
      <w:r w:rsidR="00D6720A" w:rsidRPr="00165984">
        <w:rPr>
          <w:rFonts w:ascii="宋体" w:hAnsi="宋体" w:hint="eastAsia"/>
          <w:b/>
          <w:szCs w:val="21"/>
        </w:rPr>
        <w:t>4</w:t>
      </w:r>
      <w:r w:rsidRPr="00165984">
        <w:rPr>
          <w:rFonts w:ascii="宋体" w:hAnsi="宋体"/>
          <w:b/>
          <w:szCs w:val="21"/>
        </w:rPr>
        <w:t>. 投标的评价</w:t>
      </w:r>
    </w:p>
    <w:p w:rsidR="00343C62" w:rsidRPr="00165984" w:rsidRDefault="00D6720A">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24</w:t>
      </w:r>
      <w:r w:rsidR="00710ED8" w:rsidRPr="00165984">
        <w:rPr>
          <w:rFonts w:ascii="宋体" w:hAnsi="宋体"/>
          <w:szCs w:val="21"/>
        </w:rPr>
        <w:t>.1 评标委员会只对确定为实质上响应招标文件要求的投标文件进行评价和比较。</w:t>
      </w:r>
    </w:p>
    <w:p w:rsidR="00343C62" w:rsidRPr="00165984" w:rsidRDefault="00710ED8">
      <w:pPr>
        <w:tabs>
          <w:tab w:val="left" w:pos="840"/>
        </w:tabs>
        <w:adjustRightInd w:val="0"/>
        <w:snapToGrid w:val="0"/>
        <w:spacing w:line="360" w:lineRule="auto"/>
        <w:rPr>
          <w:rFonts w:ascii="宋体" w:hAnsi="宋体"/>
          <w:b/>
          <w:szCs w:val="21"/>
        </w:rPr>
      </w:pPr>
      <w:r w:rsidRPr="00165984">
        <w:rPr>
          <w:rFonts w:ascii="宋体" w:hAnsi="宋体"/>
          <w:b/>
          <w:szCs w:val="21"/>
        </w:rPr>
        <w:t>2</w:t>
      </w:r>
      <w:r w:rsidR="00D6720A" w:rsidRPr="00165984">
        <w:rPr>
          <w:rFonts w:ascii="宋体" w:hAnsi="宋体" w:hint="eastAsia"/>
          <w:b/>
          <w:szCs w:val="21"/>
        </w:rPr>
        <w:t>5</w:t>
      </w:r>
      <w:r w:rsidRPr="00165984">
        <w:rPr>
          <w:rFonts w:ascii="宋体" w:hAnsi="宋体"/>
          <w:b/>
          <w:szCs w:val="21"/>
        </w:rPr>
        <w:t>. 授标</w:t>
      </w:r>
    </w:p>
    <w:p w:rsidR="00343C62" w:rsidRPr="00165984" w:rsidRDefault="00710ED8">
      <w:pPr>
        <w:tabs>
          <w:tab w:val="left" w:pos="0"/>
        </w:tabs>
        <w:adjustRightInd w:val="0"/>
        <w:snapToGrid w:val="0"/>
        <w:spacing w:line="360" w:lineRule="auto"/>
        <w:ind w:left="473" w:hangingChars="225" w:hanging="473"/>
        <w:rPr>
          <w:rFonts w:ascii="宋体" w:hAnsi="宋体"/>
          <w:szCs w:val="21"/>
        </w:rPr>
      </w:pPr>
      <w:r w:rsidRPr="00165984">
        <w:rPr>
          <w:rFonts w:ascii="宋体" w:hAnsi="宋体"/>
          <w:szCs w:val="21"/>
        </w:rPr>
        <w:t>2</w:t>
      </w:r>
      <w:r w:rsidR="00D6720A" w:rsidRPr="00165984">
        <w:rPr>
          <w:rFonts w:ascii="宋体" w:hAnsi="宋体" w:hint="eastAsia"/>
          <w:szCs w:val="21"/>
        </w:rPr>
        <w:t>5</w:t>
      </w:r>
      <w:r w:rsidRPr="00165984">
        <w:rPr>
          <w:rFonts w:ascii="宋体" w:hAnsi="宋体"/>
          <w:szCs w:val="21"/>
        </w:rPr>
        <w:t>.1 评标委员会按照招标文件确定的评标方法、步骤、标准，对投标文件进行评审，提出书面评标报告，按照得分由高到低的顺序推荐中标候选人名单。</w:t>
      </w:r>
    </w:p>
    <w:p w:rsidR="00343C62" w:rsidRPr="00165984" w:rsidRDefault="00710ED8">
      <w:pPr>
        <w:tabs>
          <w:tab w:val="left" w:pos="0"/>
        </w:tabs>
        <w:adjustRightInd w:val="0"/>
        <w:snapToGrid w:val="0"/>
        <w:spacing w:line="360" w:lineRule="auto"/>
        <w:ind w:left="473" w:hangingChars="225" w:hanging="473"/>
        <w:rPr>
          <w:rFonts w:ascii="宋体" w:hAnsi="宋体"/>
          <w:szCs w:val="21"/>
        </w:rPr>
      </w:pPr>
      <w:r w:rsidRPr="00165984">
        <w:rPr>
          <w:rFonts w:ascii="宋体" w:hAnsi="宋体" w:hint="eastAsia"/>
          <w:szCs w:val="21"/>
        </w:rPr>
        <w:t>2</w:t>
      </w:r>
      <w:r w:rsidR="00D6720A" w:rsidRPr="00165984">
        <w:rPr>
          <w:rFonts w:ascii="宋体" w:hAnsi="宋体" w:hint="eastAsia"/>
          <w:szCs w:val="21"/>
        </w:rPr>
        <w:t>5</w:t>
      </w:r>
      <w:r w:rsidRPr="00165984">
        <w:rPr>
          <w:rFonts w:ascii="宋体" w:hAnsi="宋体" w:hint="eastAsia"/>
          <w:szCs w:val="21"/>
        </w:rPr>
        <w:t>.2 采购人在收到评标报告后的法定时间内，按照评标报告中推荐的中标候选人顺序确定中标人。</w:t>
      </w:r>
    </w:p>
    <w:p w:rsidR="00343C62" w:rsidRPr="00165984" w:rsidRDefault="00710ED8">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szCs w:val="21"/>
        </w:rPr>
        <w:t>2</w:t>
      </w:r>
      <w:r w:rsidR="00D6720A" w:rsidRPr="00165984">
        <w:rPr>
          <w:rFonts w:ascii="宋体" w:hAnsi="宋体" w:hint="eastAsia"/>
          <w:szCs w:val="21"/>
        </w:rPr>
        <w:t>5</w:t>
      </w:r>
      <w:r w:rsidRPr="00165984">
        <w:rPr>
          <w:rFonts w:ascii="宋体" w:hAnsi="宋体"/>
          <w:szCs w:val="21"/>
        </w:rPr>
        <w:t>.</w:t>
      </w:r>
      <w:r w:rsidRPr="00165984">
        <w:rPr>
          <w:rFonts w:ascii="宋体" w:hAnsi="宋体" w:hint="eastAsia"/>
          <w:szCs w:val="21"/>
        </w:rPr>
        <w:t>3</w:t>
      </w:r>
      <w:r w:rsidRPr="00165984">
        <w:rPr>
          <w:rFonts w:ascii="宋体" w:hAnsi="宋体"/>
          <w:szCs w:val="21"/>
        </w:rPr>
        <w:t xml:space="preserve"> 中标人确定后，招标采购单位将在</w:t>
      </w:r>
      <w:r w:rsidRPr="00165984">
        <w:rPr>
          <w:rFonts w:ascii="宋体" w:hAnsi="宋体" w:hint="eastAsia"/>
          <w:szCs w:val="21"/>
        </w:rPr>
        <w:t>学校网</w:t>
      </w:r>
      <w:r w:rsidRPr="00165984">
        <w:rPr>
          <w:rFonts w:ascii="宋体" w:hAnsi="宋体"/>
          <w:szCs w:val="21"/>
        </w:rPr>
        <w:t>上发布中标公告，同时向中标人发出《中标通知书》，《中标通知书》对中标人和采购人具有同等法律效力。</w:t>
      </w:r>
    </w:p>
    <w:p w:rsidR="00343C62" w:rsidRPr="00165984" w:rsidRDefault="00710ED8">
      <w:pPr>
        <w:autoSpaceDE w:val="0"/>
        <w:autoSpaceDN w:val="0"/>
        <w:adjustRightInd w:val="0"/>
        <w:snapToGrid w:val="0"/>
        <w:spacing w:line="360" w:lineRule="auto"/>
        <w:ind w:left="474" w:right="32" w:hangingChars="225" w:hanging="474"/>
        <w:rPr>
          <w:rFonts w:ascii="宋体" w:hAnsi="宋体"/>
          <w:b/>
          <w:szCs w:val="21"/>
        </w:rPr>
      </w:pPr>
      <w:r w:rsidRPr="00165984">
        <w:rPr>
          <w:rFonts w:ascii="宋体" w:hAnsi="宋体" w:hint="eastAsia"/>
          <w:b/>
          <w:szCs w:val="21"/>
        </w:rPr>
        <w:t>2</w:t>
      </w:r>
      <w:r w:rsidR="00D6720A" w:rsidRPr="00165984">
        <w:rPr>
          <w:rFonts w:ascii="宋体" w:hAnsi="宋体" w:hint="eastAsia"/>
          <w:b/>
          <w:szCs w:val="21"/>
        </w:rPr>
        <w:t>6</w:t>
      </w:r>
      <w:r w:rsidRPr="00165984">
        <w:rPr>
          <w:rFonts w:ascii="宋体" w:hAnsi="宋体" w:hint="eastAsia"/>
          <w:b/>
          <w:szCs w:val="21"/>
        </w:rPr>
        <w:t>. 替补候选人的设定与使用</w:t>
      </w:r>
    </w:p>
    <w:p w:rsidR="00343C62" w:rsidRPr="00165984" w:rsidRDefault="00710ED8">
      <w:pPr>
        <w:widowControl w:val="0"/>
        <w:autoSpaceDE w:val="0"/>
        <w:autoSpaceDN w:val="0"/>
        <w:adjustRightInd w:val="0"/>
        <w:snapToGrid w:val="0"/>
        <w:spacing w:line="360" w:lineRule="auto"/>
        <w:ind w:leftChars="225" w:left="473" w:right="32" w:firstLineChars="50" w:firstLine="105"/>
        <w:jc w:val="both"/>
        <w:rPr>
          <w:rFonts w:ascii="宋体" w:hAnsi="宋体"/>
          <w:kern w:val="2"/>
          <w:szCs w:val="21"/>
        </w:rPr>
      </w:pPr>
      <w:r w:rsidRPr="00165984">
        <w:rPr>
          <w:rFonts w:ascii="宋体" w:hAnsi="宋体" w:hint="eastAsia"/>
          <w:kern w:val="2"/>
          <w:szCs w:val="21"/>
        </w:rPr>
        <w:lastRenderedPageBreak/>
        <w:t>依据《广东省实施〈中华人民共和国政府采购法〉办法》第四十四条“……中标、成交供应商放弃中标、成交或者中标、成交资格被依法确认无效的，采购人可以按照排序从其他中标、成交候选供应商中确定中标、成交供应商，没有其他中标、成交候选供应商的，应当重新组织采购活动。”</w:t>
      </w:r>
    </w:p>
    <w:p w:rsidR="00343C62" w:rsidRPr="00165984" w:rsidRDefault="00343C62">
      <w:pPr>
        <w:tabs>
          <w:tab w:val="left" w:pos="0"/>
          <w:tab w:val="left" w:pos="600"/>
          <w:tab w:val="left" w:pos="4700"/>
        </w:tabs>
        <w:autoSpaceDE w:val="0"/>
        <w:autoSpaceDN w:val="0"/>
        <w:spacing w:line="360" w:lineRule="auto"/>
        <w:textAlignment w:val="bottom"/>
        <w:rPr>
          <w:rFonts w:ascii="宋体" w:hAnsi="宋体"/>
        </w:rPr>
      </w:pPr>
    </w:p>
    <w:p w:rsidR="00343C62" w:rsidRPr="00165984" w:rsidRDefault="00710ED8">
      <w:pPr>
        <w:pStyle w:val="af"/>
        <w:snapToGrid w:val="0"/>
        <w:spacing w:line="360" w:lineRule="auto"/>
        <w:rPr>
          <w:rFonts w:hAnsi="宋体"/>
          <w:b/>
          <w:sz w:val="32"/>
          <w:szCs w:val="32"/>
        </w:rPr>
      </w:pPr>
      <w:r w:rsidRPr="00165984">
        <w:rPr>
          <w:rFonts w:hAnsi="宋体" w:hint="eastAsia"/>
          <w:b/>
          <w:sz w:val="32"/>
          <w:szCs w:val="32"/>
        </w:rPr>
        <w:t>六</w:t>
      </w:r>
      <w:r w:rsidRPr="00165984">
        <w:rPr>
          <w:rFonts w:hAnsi="宋体"/>
          <w:b/>
          <w:sz w:val="32"/>
          <w:szCs w:val="32"/>
        </w:rPr>
        <w:t>、 合同的订立和履行</w:t>
      </w:r>
    </w:p>
    <w:p w:rsidR="00343C62" w:rsidRPr="00165984" w:rsidRDefault="00710ED8">
      <w:pPr>
        <w:autoSpaceDE w:val="0"/>
        <w:autoSpaceDN w:val="0"/>
        <w:adjustRightInd w:val="0"/>
        <w:snapToGrid w:val="0"/>
        <w:spacing w:line="360" w:lineRule="auto"/>
        <w:ind w:right="32"/>
        <w:rPr>
          <w:rFonts w:ascii="宋体" w:hAnsi="宋体"/>
          <w:b/>
          <w:szCs w:val="21"/>
        </w:rPr>
      </w:pPr>
      <w:r w:rsidRPr="00165984">
        <w:rPr>
          <w:rFonts w:ascii="宋体" w:hAnsi="宋体" w:hint="eastAsia"/>
          <w:b/>
          <w:szCs w:val="21"/>
        </w:rPr>
        <w:t>2</w:t>
      </w:r>
      <w:r w:rsidR="007B0D87" w:rsidRPr="00165984">
        <w:rPr>
          <w:rFonts w:ascii="宋体" w:hAnsi="宋体" w:hint="eastAsia"/>
          <w:b/>
          <w:szCs w:val="21"/>
        </w:rPr>
        <w:t>7</w:t>
      </w:r>
      <w:r w:rsidRPr="00165984">
        <w:rPr>
          <w:rFonts w:ascii="宋体" w:hAnsi="宋体"/>
          <w:b/>
          <w:szCs w:val="21"/>
        </w:rPr>
        <w:t>. 合同的订立</w:t>
      </w:r>
    </w:p>
    <w:p w:rsidR="00343C62" w:rsidRPr="00165984" w:rsidRDefault="00710ED8">
      <w:pPr>
        <w:autoSpaceDE w:val="0"/>
        <w:autoSpaceDN w:val="0"/>
        <w:adjustRightInd w:val="0"/>
        <w:snapToGrid w:val="0"/>
        <w:spacing w:line="360" w:lineRule="auto"/>
        <w:ind w:left="525" w:right="32" w:hangingChars="250" w:hanging="525"/>
        <w:rPr>
          <w:rFonts w:ascii="宋体" w:hAnsi="宋体"/>
          <w:szCs w:val="21"/>
        </w:rPr>
      </w:pPr>
      <w:r w:rsidRPr="00165984">
        <w:rPr>
          <w:rFonts w:ascii="宋体" w:hAnsi="宋体" w:hint="eastAsia"/>
          <w:szCs w:val="21"/>
        </w:rPr>
        <w:t>2</w:t>
      </w:r>
      <w:r w:rsidR="007B0D87" w:rsidRPr="00165984">
        <w:rPr>
          <w:rFonts w:ascii="宋体" w:hAnsi="宋体" w:hint="eastAsia"/>
          <w:szCs w:val="21"/>
        </w:rPr>
        <w:t>7</w:t>
      </w:r>
      <w:r w:rsidRPr="00165984">
        <w:rPr>
          <w:rFonts w:ascii="宋体" w:hAnsi="宋体"/>
          <w:szCs w:val="21"/>
        </w:rPr>
        <w:t xml:space="preserve">.1 </w:t>
      </w:r>
      <w:r w:rsidRPr="00165984">
        <w:rPr>
          <w:rFonts w:ascii="宋体" w:hAnsi="宋体" w:hint="eastAsia"/>
          <w:szCs w:val="21"/>
        </w:rPr>
        <w:t xml:space="preserve"> </w:t>
      </w:r>
      <w:r w:rsidRPr="00165984">
        <w:rPr>
          <w:rFonts w:ascii="宋体" w:hAnsi="宋体"/>
          <w:szCs w:val="21"/>
        </w:rPr>
        <w:t>采购人与中标供应商自中标通知书发出之日起</w:t>
      </w:r>
      <w:r w:rsidRPr="00165984">
        <w:rPr>
          <w:rFonts w:ascii="宋体" w:hAnsi="宋体" w:hint="eastAsia"/>
          <w:szCs w:val="21"/>
        </w:rPr>
        <w:t>3-5</w:t>
      </w:r>
      <w:r w:rsidRPr="00165984">
        <w:rPr>
          <w:rFonts w:ascii="宋体" w:hAnsi="宋体"/>
          <w:szCs w:val="21"/>
        </w:rPr>
        <w:t>日签订合同，签订合同不得超出</w:t>
      </w:r>
      <w:r w:rsidRPr="00165984">
        <w:rPr>
          <w:rFonts w:ascii="宋体" w:hAnsi="宋体" w:hint="eastAsia"/>
          <w:szCs w:val="21"/>
        </w:rPr>
        <w:t>国家相关法律、法规或</w:t>
      </w:r>
      <w:r w:rsidRPr="00165984">
        <w:rPr>
          <w:rFonts w:ascii="宋体" w:hAnsi="宋体"/>
          <w:szCs w:val="21"/>
        </w:rPr>
        <w:t>投标文件的范围、也不得再行订立背离合同实质性内容的其他协议。</w:t>
      </w:r>
    </w:p>
    <w:p w:rsidR="00343C62" w:rsidRPr="00165984" w:rsidRDefault="00710ED8">
      <w:pPr>
        <w:adjustRightInd w:val="0"/>
        <w:snapToGrid w:val="0"/>
        <w:spacing w:line="360" w:lineRule="auto"/>
        <w:rPr>
          <w:rFonts w:ascii="宋体" w:hAnsi="宋体"/>
          <w:b/>
          <w:szCs w:val="21"/>
        </w:rPr>
      </w:pPr>
      <w:r w:rsidRPr="00165984">
        <w:rPr>
          <w:rFonts w:ascii="宋体" w:hAnsi="宋体" w:hint="eastAsia"/>
          <w:b/>
          <w:szCs w:val="21"/>
        </w:rPr>
        <w:t>2</w:t>
      </w:r>
      <w:r w:rsidR="007B0D87" w:rsidRPr="00165984">
        <w:rPr>
          <w:rFonts w:ascii="宋体" w:hAnsi="宋体" w:hint="eastAsia"/>
          <w:b/>
          <w:szCs w:val="21"/>
        </w:rPr>
        <w:t>8</w:t>
      </w:r>
      <w:r w:rsidRPr="00165984">
        <w:rPr>
          <w:rFonts w:ascii="宋体" w:hAnsi="宋体"/>
          <w:b/>
          <w:szCs w:val="21"/>
        </w:rPr>
        <w:t>. 合同的履行</w:t>
      </w:r>
    </w:p>
    <w:p w:rsidR="00343C62" w:rsidRPr="00165984" w:rsidRDefault="00710ED8">
      <w:pPr>
        <w:spacing w:line="360" w:lineRule="auto"/>
        <w:ind w:left="525" w:hangingChars="250" w:hanging="525"/>
        <w:rPr>
          <w:rFonts w:ascii="宋体" w:hAnsi="宋体"/>
          <w:szCs w:val="21"/>
        </w:rPr>
      </w:pPr>
      <w:r w:rsidRPr="00165984">
        <w:rPr>
          <w:rFonts w:ascii="宋体" w:hAnsi="宋体" w:hint="eastAsia"/>
          <w:szCs w:val="21"/>
        </w:rPr>
        <w:t>2</w:t>
      </w:r>
      <w:r w:rsidR="007B0D87" w:rsidRPr="00165984">
        <w:rPr>
          <w:rFonts w:ascii="宋体" w:hAnsi="宋体" w:hint="eastAsia"/>
          <w:szCs w:val="21"/>
        </w:rPr>
        <w:t>8</w:t>
      </w:r>
      <w:r w:rsidRPr="00165984">
        <w:rPr>
          <w:rFonts w:ascii="宋体" w:hAnsi="宋体"/>
          <w:szCs w:val="21"/>
        </w:rPr>
        <w:t>.1合同订立后，合同各方不得擅自变更、中止或者终止合同。因特殊情况需要中止或终止合同的，</w:t>
      </w:r>
      <w:r w:rsidRPr="00165984">
        <w:rPr>
          <w:rFonts w:ascii="宋体" w:hAnsi="宋体" w:hint="eastAsia"/>
          <w:szCs w:val="21"/>
        </w:rPr>
        <w:t>双方进行协商</w:t>
      </w:r>
      <w:r w:rsidRPr="00165984">
        <w:rPr>
          <w:rFonts w:ascii="宋体" w:hAnsi="宋体"/>
          <w:szCs w:val="21"/>
        </w:rPr>
        <w:t>。</w:t>
      </w:r>
    </w:p>
    <w:p w:rsidR="00343C62" w:rsidRPr="00165984" w:rsidRDefault="00710ED8">
      <w:pPr>
        <w:spacing w:line="360" w:lineRule="auto"/>
        <w:ind w:left="525" w:hangingChars="250" w:hanging="525"/>
        <w:rPr>
          <w:rFonts w:ascii="宋体" w:hAnsi="宋体"/>
          <w:szCs w:val="21"/>
        </w:rPr>
      </w:pPr>
      <w:r w:rsidRPr="00165984">
        <w:rPr>
          <w:rFonts w:ascii="宋体" w:hAnsi="宋体" w:hint="eastAsia"/>
          <w:szCs w:val="21"/>
        </w:rPr>
        <w:t>2</w:t>
      </w:r>
      <w:r w:rsidR="007B0D87" w:rsidRPr="00165984">
        <w:rPr>
          <w:rFonts w:ascii="宋体" w:hAnsi="宋体" w:hint="eastAsia"/>
          <w:szCs w:val="21"/>
        </w:rPr>
        <w:t>8</w:t>
      </w:r>
      <w:r w:rsidRPr="00165984">
        <w:rPr>
          <w:rFonts w:ascii="宋体" w:hAnsi="宋体"/>
          <w:szCs w:val="21"/>
        </w:rPr>
        <w:t xml:space="preserve">.2 合同履行中，采购人需追加与合同标的相同的货物、工程或者服务的，在不改变合同其他条款的前提下，可以与供应商签订补充合同，但所补充合同的采购金额不得超过原采购金额的百分之十。   </w:t>
      </w:r>
    </w:p>
    <w:p w:rsidR="00343C62" w:rsidRPr="00165984" w:rsidRDefault="00710ED8">
      <w:pPr>
        <w:spacing w:line="360" w:lineRule="auto"/>
        <w:ind w:left="525" w:hangingChars="250" w:hanging="525"/>
        <w:rPr>
          <w:rFonts w:ascii="宋体" w:hAnsi="宋体"/>
          <w:szCs w:val="21"/>
        </w:rPr>
      </w:pPr>
      <w:r w:rsidRPr="00165984">
        <w:rPr>
          <w:rFonts w:ascii="宋体" w:hAnsi="宋体"/>
          <w:szCs w:val="21"/>
        </w:rPr>
        <w:t xml:space="preserve">  </w:t>
      </w:r>
    </w:p>
    <w:p w:rsidR="00343C62" w:rsidRPr="00165984" w:rsidRDefault="00710ED8">
      <w:pPr>
        <w:adjustRightInd w:val="0"/>
        <w:snapToGrid w:val="0"/>
        <w:spacing w:line="360" w:lineRule="auto"/>
        <w:rPr>
          <w:rFonts w:ascii="宋体" w:hAnsi="宋体"/>
          <w:b/>
          <w:sz w:val="32"/>
          <w:szCs w:val="32"/>
        </w:rPr>
      </w:pPr>
      <w:r w:rsidRPr="00165984">
        <w:rPr>
          <w:rFonts w:ascii="宋体" w:hAnsi="宋体" w:hint="eastAsia"/>
          <w:b/>
          <w:sz w:val="32"/>
          <w:szCs w:val="32"/>
        </w:rPr>
        <w:t>七</w:t>
      </w:r>
      <w:r w:rsidRPr="00165984">
        <w:rPr>
          <w:rFonts w:ascii="宋体" w:hAnsi="宋体"/>
          <w:b/>
          <w:sz w:val="32"/>
          <w:szCs w:val="32"/>
        </w:rPr>
        <w:t>、适用法律</w:t>
      </w:r>
    </w:p>
    <w:p w:rsidR="00343C62" w:rsidRPr="00165984" w:rsidRDefault="007B0D87" w:rsidP="007B0D87">
      <w:pPr>
        <w:autoSpaceDE w:val="0"/>
        <w:autoSpaceDN w:val="0"/>
        <w:adjustRightInd w:val="0"/>
        <w:snapToGrid w:val="0"/>
        <w:spacing w:line="360" w:lineRule="auto"/>
        <w:ind w:right="34"/>
        <w:rPr>
          <w:rFonts w:ascii="宋体" w:hAnsi="宋体"/>
          <w:szCs w:val="21"/>
        </w:rPr>
      </w:pPr>
      <w:r w:rsidRPr="00165984">
        <w:rPr>
          <w:rFonts w:ascii="宋体" w:hAnsi="宋体" w:hint="eastAsia"/>
          <w:b/>
          <w:szCs w:val="21"/>
        </w:rPr>
        <w:t>29</w:t>
      </w:r>
      <w:r w:rsidRPr="00165984">
        <w:rPr>
          <w:rFonts w:ascii="宋体" w:hAnsi="宋体" w:hint="eastAsia"/>
          <w:szCs w:val="21"/>
        </w:rPr>
        <w:t xml:space="preserve">. </w:t>
      </w:r>
      <w:r w:rsidR="00710ED8" w:rsidRPr="00165984">
        <w:rPr>
          <w:rFonts w:ascii="宋体" w:hAnsi="宋体"/>
          <w:szCs w:val="21"/>
        </w:rPr>
        <w:t>采购人</w:t>
      </w:r>
      <w:r w:rsidR="00710ED8" w:rsidRPr="00165984">
        <w:rPr>
          <w:rFonts w:ascii="宋体" w:hAnsi="宋体" w:hint="eastAsia"/>
          <w:szCs w:val="21"/>
        </w:rPr>
        <w:t>及</w:t>
      </w:r>
      <w:r w:rsidR="00710ED8" w:rsidRPr="00165984">
        <w:rPr>
          <w:rFonts w:ascii="宋体" w:hAnsi="宋体"/>
          <w:szCs w:val="21"/>
        </w:rPr>
        <w:t>投标人的一切招标投标活动均适用《政府采购法》及其配套的法规、规章、政策。工程类项目适用《中华人民共和国招标投标法》及其配套的法规、规章、政策。</w:t>
      </w:r>
    </w:p>
    <w:p w:rsidR="00343C62" w:rsidRPr="00165984" w:rsidRDefault="00343C62">
      <w:pPr>
        <w:autoSpaceDE w:val="0"/>
        <w:autoSpaceDN w:val="0"/>
        <w:adjustRightInd w:val="0"/>
        <w:snapToGrid w:val="0"/>
        <w:spacing w:line="360" w:lineRule="auto"/>
        <w:ind w:left="420" w:right="34" w:hanging="420"/>
        <w:rPr>
          <w:rFonts w:ascii="宋体" w:hAnsi="宋体"/>
          <w:szCs w:val="21"/>
        </w:rPr>
      </w:pPr>
    </w:p>
    <w:p w:rsidR="00343C62" w:rsidRPr="00165984" w:rsidRDefault="00710ED8">
      <w:pPr>
        <w:pStyle w:val="a1"/>
        <w:spacing w:line="360" w:lineRule="auto"/>
        <w:ind w:firstLineChars="0" w:firstLine="0"/>
        <w:rPr>
          <w:rFonts w:ascii="宋体" w:hAnsi="宋体"/>
          <w:b/>
          <w:sz w:val="32"/>
          <w:szCs w:val="32"/>
        </w:rPr>
      </w:pPr>
      <w:r w:rsidRPr="00165984">
        <w:rPr>
          <w:rFonts w:ascii="宋体" w:hAnsi="宋体" w:hint="eastAsia"/>
          <w:b/>
          <w:sz w:val="32"/>
          <w:szCs w:val="32"/>
        </w:rPr>
        <w:t>八</w:t>
      </w:r>
      <w:r w:rsidRPr="00165984">
        <w:rPr>
          <w:rFonts w:ascii="宋体" w:hAnsi="宋体"/>
          <w:b/>
          <w:sz w:val="32"/>
          <w:szCs w:val="32"/>
        </w:rPr>
        <w:t xml:space="preserve">  评标方法、步骤及标准</w:t>
      </w:r>
    </w:p>
    <w:p w:rsidR="00343C62" w:rsidRPr="00165984" w:rsidRDefault="00710ED8">
      <w:pPr>
        <w:pStyle w:val="a1"/>
        <w:spacing w:line="360" w:lineRule="auto"/>
        <w:rPr>
          <w:rFonts w:ascii="宋体" w:hAnsi="宋体"/>
        </w:rPr>
      </w:pPr>
      <w:r w:rsidRPr="00165984">
        <w:rPr>
          <w:rFonts w:ascii="宋体" w:hAnsi="宋体"/>
        </w:rPr>
        <w:t>根据《政府采购法》的相关规定确定以下评标方法、步骤及标准：</w:t>
      </w:r>
    </w:p>
    <w:p w:rsidR="00343C62" w:rsidRPr="00165984" w:rsidRDefault="007B0D87">
      <w:pPr>
        <w:pStyle w:val="a1"/>
        <w:spacing w:line="360" w:lineRule="auto"/>
        <w:ind w:firstLine="422"/>
        <w:rPr>
          <w:rFonts w:ascii="宋体" w:hAnsi="宋体"/>
          <w:b/>
        </w:rPr>
      </w:pPr>
      <w:r w:rsidRPr="00165984">
        <w:rPr>
          <w:rFonts w:ascii="宋体" w:hAnsi="宋体" w:hint="eastAsia"/>
          <w:b/>
        </w:rPr>
        <w:t>30.</w:t>
      </w:r>
      <w:r w:rsidR="00710ED8" w:rsidRPr="00165984">
        <w:rPr>
          <w:rFonts w:ascii="宋体" w:hAnsi="宋体"/>
          <w:b/>
        </w:rPr>
        <w:t>评标方法</w:t>
      </w:r>
    </w:p>
    <w:p w:rsidR="00343C62" w:rsidRPr="00165984" w:rsidRDefault="00710ED8">
      <w:pPr>
        <w:spacing w:line="360" w:lineRule="auto"/>
        <w:rPr>
          <w:rFonts w:ascii="宋体" w:hAnsi="宋体"/>
        </w:rPr>
      </w:pPr>
      <w:r w:rsidRPr="00165984">
        <w:rPr>
          <w:rFonts w:ascii="宋体" w:hAnsi="宋体" w:hint="eastAsia"/>
        </w:rPr>
        <w:t>（1）投标人数必须达到法定人数，否则作废标处理或报学校领导班子讨论决定。</w:t>
      </w:r>
    </w:p>
    <w:p w:rsidR="00343C62" w:rsidRPr="00165984" w:rsidRDefault="00710ED8">
      <w:pPr>
        <w:spacing w:line="360" w:lineRule="auto"/>
        <w:rPr>
          <w:rFonts w:ascii="宋体" w:hAnsi="宋体"/>
        </w:rPr>
      </w:pPr>
      <w:r w:rsidRPr="00165984">
        <w:rPr>
          <w:rFonts w:ascii="宋体" w:hAnsi="宋体" w:hint="eastAsia"/>
        </w:rPr>
        <w:t>（2）本次评标采用</w:t>
      </w:r>
      <w:r w:rsidRPr="00165984">
        <w:rPr>
          <w:rFonts w:ascii="宋体" w:hAnsi="宋体" w:hint="eastAsia"/>
          <w:b/>
        </w:rPr>
        <w:t>低价中标法</w:t>
      </w:r>
      <w:r w:rsidRPr="00165984">
        <w:rPr>
          <w:rFonts w:ascii="宋体" w:hAnsi="宋体" w:hint="eastAsia"/>
        </w:rPr>
        <w:t>。</w:t>
      </w:r>
    </w:p>
    <w:p w:rsidR="00343C62" w:rsidRPr="00165984" w:rsidRDefault="00710ED8">
      <w:pPr>
        <w:spacing w:line="360" w:lineRule="auto"/>
        <w:rPr>
          <w:rFonts w:ascii="宋体" w:hAnsi="宋体"/>
        </w:rPr>
      </w:pPr>
      <w:r w:rsidRPr="00165984">
        <w:rPr>
          <w:rFonts w:ascii="宋体" w:hAnsi="宋体" w:hint="eastAsia"/>
        </w:rPr>
        <w:t>（3）低价中标法评标步骤：先进行初步评审，再进行价格的</w:t>
      </w:r>
      <w:r w:rsidRPr="00165984">
        <w:rPr>
          <w:rFonts w:ascii="宋体" w:hAnsi="宋体"/>
          <w:szCs w:val="21"/>
        </w:rPr>
        <w:t>比较与评价</w:t>
      </w:r>
      <w:r w:rsidRPr="00165984">
        <w:rPr>
          <w:rFonts w:ascii="宋体" w:hAnsi="宋体" w:hint="eastAsia"/>
        </w:rPr>
        <w:t>。只有通过初步评审的投标人才能进入价格的评审。</w:t>
      </w:r>
    </w:p>
    <w:p w:rsidR="00343C62" w:rsidRPr="00165984" w:rsidRDefault="007B0D87">
      <w:pPr>
        <w:pStyle w:val="a1"/>
        <w:spacing w:line="360" w:lineRule="auto"/>
        <w:ind w:firstLine="422"/>
        <w:rPr>
          <w:rFonts w:ascii="宋体" w:hAnsi="宋体"/>
          <w:b/>
        </w:rPr>
      </w:pPr>
      <w:r w:rsidRPr="00165984">
        <w:rPr>
          <w:rFonts w:ascii="宋体" w:hAnsi="宋体" w:hint="eastAsia"/>
          <w:b/>
        </w:rPr>
        <w:t>31.</w:t>
      </w:r>
      <w:r w:rsidR="00710ED8" w:rsidRPr="00165984">
        <w:rPr>
          <w:rFonts w:ascii="宋体" w:hAnsi="宋体"/>
          <w:b/>
        </w:rPr>
        <w:t>评标步骤</w:t>
      </w:r>
    </w:p>
    <w:p w:rsidR="00343C62" w:rsidRPr="00165984" w:rsidRDefault="00710ED8">
      <w:pPr>
        <w:pStyle w:val="a1"/>
        <w:spacing w:line="360" w:lineRule="auto"/>
        <w:ind w:firstLineChars="196" w:firstLine="412"/>
        <w:rPr>
          <w:rFonts w:ascii="宋体" w:hAnsi="宋体"/>
        </w:rPr>
      </w:pPr>
      <w:r w:rsidRPr="00165984">
        <w:rPr>
          <w:rFonts w:ascii="宋体" w:hAnsi="宋体"/>
        </w:rPr>
        <w:t>评标委员会对投标文件的评审分为</w:t>
      </w:r>
      <w:r w:rsidRPr="00165984">
        <w:rPr>
          <w:rFonts w:hAnsi="宋体" w:hint="eastAsia"/>
        </w:rPr>
        <w:t>详细评审</w:t>
      </w:r>
      <w:r w:rsidRPr="00165984">
        <w:rPr>
          <w:rFonts w:ascii="宋体" w:hAnsi="宋体"/>
        </w:rPr>
        <w:t xml:space="preserve">： </w:t>
      </w:r>
    </w:p>
    <w:p w:rsidR="00343C62" w:rsidRPr="00165984" w:rsidRDefault="00710ED8">
      <w:pPr>
        <w:pStyle w:val="a1"/>
        <w:numPr>
          <w:ilvl w:val="0"/>
          <w:numId w:val="16"/>
        </w:numPr>
        <w:spacing w:line="360" w:lineRule="auto"/>
        <w:ind w:firstLineChars="0"/>
        <w:rPr>
          <w:rFonts w:ascii="宋体" w:hAnsi="宋体"/>
        </w:rPr>
      </w:pPr>
      <w:r w:rsidRPr="00165984">
        <w:rPr>
          <w:rFonts w:ascii="宋体" w:hAnsi="宋体"/>
        </w:rPr>
        <w:t>初审</w:t>
      </w:r>
    </w:p>
    <w:p w:rsidR="00343C62" w:rsidRPr="00165984" w:rsidRDefault="00710ED8">
      <w:pPr>
        <w:pStyle w:val="a1"/>
        <w:spacing w:line="360" w:lineRule="auto"/>
        <w:rPr>
          <w:rFonts w:ascii="宋体" w:hAnsi="宋体"/>
        </w:rPr>
      </w:pPr>
      <w:r w:rsidRPr="00165984">
        <w:rPr>
          <w:rFonts w:ascii="宋体" w:hAnsi="宋体"/>
        </w:rPr>
        <w:t>1、资格性检查；</w:t>
      </w:r>
    </w:p>
    <w:p w:rsidR="00343C62" w:rsidRPr="00165984" w:rsidRDefault="00710ED8">
      <w:pPr>
        <w:pStyle w:val="a1"/>
        <w:spacing w:line="360" w:lineRule="auto"/>
        <w:rPr>
          <w:rFonts w:ascii="宋体" w:hAnsi="宋体"/>
        </w:rPr>
      </w:pPr>
      <w:r w:rsidRPr="00165984">
        <w:rPr>
          <w:rFonts w:ascii="宋体" w:hAnsi="宋体"/>
        </w:rPr>
        <w:lastRenderedPageBreak/>
        <w:t>2、符合性检查；</w:t>
      </w:r>
    </w:p>
    <w:p w:rsidR="00343C62" w:rsidRPr="00165984" w:rsidRDefault="00710ED8" w:rsidP="007B0D87">
      <w:pPr>
        <w:pStyle w:val="a1"/>
        <w:spacing w:line="360" w:lineRule="auto"/>
        <w:rPr>
          <w:rFonts w:ascii="宋体" w:hAnsi="宋体"/>
        </w:rPr>
      </w:pPr>
      <w:r w:rsidRPr="00165984">
        <w:rPr>
          <w:rFonts w:ascii="宋体" w:hAnsi="宋体" w:hint="eastAsia"/>
        </w:rPr>
        <w:t>评标委员会根据投标文件要求对投标文件的资格性和符合性进行评审，只有对投标文件所列各项作出实质性响应的投标文件才能通过初步评审。</w:t>
      </w:r>
      <w:r w:rsidR="007B0D87" w:rsidRPr="00165984">
        <w:rPr>
          <w:rFonts w:ascii="宋体" w:hAnsi="宋体" w:hint="eastAsia"/>
        </w:rPr>
        <w:t>对是否实质性响应招标文件的要求有争议的投标，评标委员会将以记名方式表决，得票超过半数的投标人有资格进入下一阶段的评审，否则将被淘汰。</w:t>
      </w:r>
    </w:p>
    <w:p w:rsidR="00343C62" w:rsidRPr="00165984" w:rsidRDefault="00710ED8">
      <w:pPr>
        <w:pStyle w:val="a1"/>
        <w:spacing w:line="360" w:lineRule="auto"/>
        <w:rPr>
          <w:rFonts w:ascii="宋体" w:hAnsi="宋体"/>
        </w:rPr>
      </w:pPr>
      <w:r w:rsidRPr="00165984">
        <w:rPr>
          <w:rFonts w:ascii="宋体" w:hAnsi="宋体"/>
        </w:rPr>
        <w:t>（二）比较与评价</w:t>
      </w:r>
    </w:p>
    <w:p w:rsidR="00343C62" w:rsidRPr="00165984" w:rsidRDefault="00710ED8">
      <w:pPr>
        <w:spacing w:line="360" w:lineRule="auto"/>
        <w:ind w:firstLineChars="200" w:firstLine="420"/>
        <w:rPr>
          <w:rFonts w:ascii="宋体" w:hAnsi="宋体"/>
        </w:rPr>
      </w:pPr>
      <w:r w:rsidRPr="00165984">
        <w:rPr>
          <w:rFonts w:ascii="宋体" w:hint="eastAsia"/>
          <w:color w:val="000000"/>
        </w:rPr>
        <w:t>进入价格评审环节的投标单位，价格最低</w:t>
      </w:r>
      <w:r w:rsidRPr="00165984">
        <w:rPr>
          <w:rFonts w:ascii="宋体" w:hint="eastAsia"/>
        </w:rPr>
        <w:t>的投标人为第一中标候选供应商，价格</w:t>
      </w:r>
      <w:r w:rsidRPr="00165984">
        <w:rPr>
          <w:rFonts w:ascii="宋体" w:hint="eastAsia"/>
          <w:color w:val="000000"/>
        </w:rPr>
        <w:t>次低的投标人为第二中标候选供应商。</w:t>
      </w:r>
    </w:p>
    <w:p w:rsidR="00343C62" w:rsidRPr="00165984" w:rsidRDefault="00710ED8">
      <w:pPr>
        <w:widowControl w:val="0"/>
        <w:numPr>
          <w:ilvl w:val="0"/>
          <w:numId w:val="17"/>
        </w:numPr>
        <w:tabs>
          <w:tab w:val="left" w:pos="540"/>
        </w:tabs>
        <w:spacing w:line="360" w:lineRule="auto"/>
        <w:ind w:left="540" w:hanging="540"/>
        <w:jc w:val="both"/>
        <w:rPr>
          <w:rFonts w:ascii="宋体" w:hAnsi="宋体"/>
        </w:rPr>
      </w:pPr>
      <w:r w:rsidRPr="00165984">
        <w:rPr>
          <w:rFonts w:ascii="宋体" w:hAnsi="宋体" w:hint="eastAsia"/>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rsidR="00343C62" w:rsidRPr="00165984" w:rsidRDefault="00710ED8">
      <w:pPr>
        <w:widowControl w:val="0"/>
        <w:numPr>
          <w:ilvl w:val="0"/>
          <w:numId w:val="17"/>
        </w:numPr>
        <w:tabs>
          <w:tab w:val="left" w:pos="540"/>
        </w:tabs>
        <w:spacing w:line="360" w:lineRule="auto"/>
        <w:ind w:left="540" w:hanging="540"/>
        <w:jc w:val="both"/>
        <w:rPr>
          <w:rFonts w:ascii="宋体" w:hAnsi="宋体"/>
        </w:rPr>
      </w:pPr>
      <w:r w:rsidRPr="00165984">
        <w:rPr>
          <w:rFonts w:ascii="宋体" w:hAnsi="宋体" w:hint="eastAsia"/>
        </w:rPr>
        <w:t>投标报价有计算上或累加上的算术错误，修正错误的原则如下：</w:t>
      </w:r>
    </w:p>
    <w:p w:rsidR="00343C62" w:rsidRPr="00165984" w:rsidRDefault="00710ED8">
      <w:pPr>
        <w:numPr>
          <w:ilvl w:val="1"/>
          <w:numId w:val="17"/>
        </w:numPr>
        <w:tabs>
          <w:tab w:val="left" w:pos="180"/>
          <w:tab w:val="left" w:pos="720"/>
          <w:tab w:val="left" w:pos="900"/>
          <w:tab w:val="left" w:pos="1080"/>
        </w:tabs>
        <w:spacing w:line="360" w:lineRule="auto"/>
        <w:jc w:val="both"/>
        <w:rPr>
          <w:rFonts w:ascii="宋体" w:hAnsi="宋体"/>
        </w:rPr>
      </w:pPr>
      <w:r w:rsidRPr="00165984">
        <w:rPr>
          <w:rFonts w:ascii="宋体" w:hAnsi="宋体" w:hint="eastAsia"/>
        </w:rPr>
        <w:t>投标文件的大写金额和小写金额不一致的，以大写金额为准；</w:t>
      </w:r>
    </w:p>
    <w:p w:rsidR="00343C62" w:rsidRPr="00165984" w:rsidRDefault="00710ED8">
      <w:pPr>
        <w:numPr>
          <w:ilvl w:val="1"/>
          <w:numId w:val="17"/>
        </w:numPr>
        <w:tabs>
          <w:tab w:val="left" w:pos="180"/>
          <w:tab w:val="left" w:pos="720"/>
          <w:tab w:val="left" w:pos="900"/>
          <w:tab w:val="left" w:pos="1080"/>
        </w:tabs>
        <w:spacing w:line="360" w:lineRule="auto"/>
        <w:jc w:val="both"/>
        <w:rPr>
          <w:rFonts w:ascii="宋体" w:hAnsi="宋体"/>
        </w:rPr>
      </w:pPr>
      <w:r w:rsidRPr="00165984">
        <w:rPr>
          <w:rFonts w:ascii="宋体" w:hAnsi="宋体" w:hint="eastAsia"/>
        </w:rPr>
        <w:t>总价金额与按单价汇总金额不一致的，以单价金额计算结果为准；</w:t>
      </w:r>
    </w:p>
    <w:p w:rsidR="00343C62" w:rsidRPr="00165984" w:rsidRDefault="00710ED8">
      <w:pPr>
        <w:numPr>
          <w:ilvl w:val="1"/>
          <w:numId w:val="17"/>
        </w:numPr>
        <w:tabs>
          <w:tab w:val="left" w:pos="180"/>
          <w:tab w:val="left" w:pos="720"/>
          <w:tab w:val="left" w:pos="900"/>
          <w:tab w:val="left" w:pos="1080"/>
        </w:tabs>
        <w:spacing w:line="360" w:lineRule="auto"/>
        <w:jc w:val="both"/>
        <w:rPr>
          <w:rFonts w:ascii="宋体" w:hAnsi="宋体"/>
        </w:rPr>
      </w:pPr>
      <w:r w:rsidRPr="00165984">
        <w:rPr>
          <w:rFonts w:ascii="宋体" w:hAnsi="宋体" w:hint="eastAsia"/>
        </w:rPr>
        <w:t>单价金额小数点有明显错位的，应以总价为准，并修改单价；</w:t>
      </w:r>
    </w:p>
    <w:p w:rsidR="00343C62" w:rsidRPr="00165984" w:rsidRDefault="00710ED8">
      <w:pPr>
        <w:numPr>
          <w:ilvl w:val="1"/>
          <w:numId w:val="17"/>
        </w:numPr>
        <w:tabs>
          <w:tab w:val="left" w:pos="180"/>
          <w:tab w:val="left" w:pos="720"/>
        </w:tabs>
        <w:spacing w:line="360" w:lineRule="auto"/>
        <w:jc w:val="both"/>
        <w:rPr>
          <w:rFonts w:ascii="宋体" w:hAnsi="宋体"/>
        </w:rPr>
      </w:pPr>
      <w:r w:rsidRPr="00165984">
        <w:rPr>
          <w:rFonts w:ascii="宋体" w:hAnsi="宋体" w:hint="eastAsia"/>
        </w:rPr>
        <w:t>对投标货物的关键、主要设备，投标人报价漏项的，作非响应性投标处理；</w:t>
      </w:r>
    </w:p>
    <w:p w:rsidR="00343C62" w:rsidRPr="00165984" w:rsidRDefault="00710ED8">
      <w:pPr>
        <w:numPr>
          <w:ilvl w:val="1"/>
          <w:numId w:val="17"/>
        </w:numPr>
        <w:tabs>
          <w:tab w:val="left" w:pos="180"/>
          <w:tab w:val="left" w:pos="720"/>
          <w:tab w:val="left" w:pos="900"/>
          <w:tab w:val="left" w:pos="1080"/>
        </w:tabs>
        <w:spacing w:line="360" w:lineRule="auto"/>
        <w:ind w:left="720" w:hanging="300"/>
        <w:jc w:val="both"/>
        <w:rPr>
          <w:rFonts w:ascii="宋体" w:hAnsi="宋体"/>
        </w:rPr>
      </w:pPr>
      <w:r w:rsidRPr="00165984">
        <w:rPr>
          <w:rFonts w:ascii="宋体" w:hAnsi="宋体" w:hint="eastAsia"/>
        </w:rPr>
        <w:t>买方需要的服务和附带备品、配件所需的费用，如果投标人是另外单独报价的话，评标时计入投标报价总价。</w:t>
      </w:r>
    </w:p>
    <w:p w:rsidR="00343C62" w:rsidRPr="00165984" w:rsidRDefault="00343C62">
      <w:pPr>
        <w:spacing w:line="360" w:lineRule="auto"/>
        <w:rPr>
          <w:rFonts w:ascii="宋体"/>
          <w:color w:val="000000"/>
        </w:rPr>
      </w:pPr>
    </w:p>
    <w:p w:rsidR="00343C62" w:rsidRPr="00165984" w:rsidRDefault="00343C62">
      <w:pPr>
        <w:spacing w:line="360" w:lineRule="auto"/>
        <w:rPr>
          <w:rFonts w:ascii="宋体"/>
          <w:color w:val="000000"/>
        </w:rPr>
        <w:sectPr w:rsidR="00343C62" w:rsidRPr="00165984">
          <w:footerReference w:type="default" r:id="rId25"/>
          <w:pgSz w:w="11907" w:h="16840"/>
          <w:pgMar w:top="1780" w:right="1457" w:bottom="1247" w:left="1457" w:header="1091" w:footer="693" w:gutter="0"/>
          <w:pgNumType w:start="1"/>
          <w:cols w:space="720"/>
          <w:docGrid w:linePitch="312"/>
        </w:sectPr>
      </w:pPr>
    </w:p>
    <w:p w:rsidR="00343C62" w:rsidRPr="00165984" w:rsidRDefault="00343C62">
      <w:pPr>
        <w:pStyle w:val="af"/>
        <w:snapToGrid w:val="0"/>
        <w:spacing w:line="360" w:lineRule="auto"/>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710ED8">
      <w:pPr>
        <w:adjustRightInd w:val="0"/>
        <w:snapToGrid w:val="0"/>
        <w:jc w:val="center"/>
        <w:rPr>
          <w:rFonts w:ascii="黑体" w:eastAsia="黑体"/>
          <w:b/>
          <w:color w:val="000000"/>
          <w:sz w:val="44"/>
        </w:rPr>
      </w:pPr>
      <w:r w:rsidRPr="00165984">
        <w:rPr>
          <w:rFonts w:ascii="黑体" w:eastAsia="黑体" w:hint="eastAsia"/>
          <w:b/>
          <w:color w:val="000000"/>
          <w:sz w:val="44"/>
        </w:rPr>
        <w:t>第四部分</w:t>
      </w:r>
    </w:p>
    <w:p w:rsidR="00343C62" w:rsidRPr="00165984" w:rsidRDefault="00343C62">
      <w:pPr>
        <w:adjustRightInd w:val="0"/>
        <w:snapToGrid w:val="0"/>
        <w:jc w:val="center"/>
        <w:rPr>
          <w:rFonts w:ascii="黑体" w:eastAsia="黑体"/>
          <w:b/>
          <w:color w:val="000000"/>
          <w:sz w:val="44"/>
        </w:rPr>
      </w:pP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投 标 文 件 格 式</w:t>
      </w:r>
    </w:p>
    <w:p w:rsidR="00343C62" w:rsidRPr="00165984" w:rsidRDefault="00710ED8">
      <w:pPr>
        <w:spacing w:line="360" w:lineRule="auto"/>
        <w:jc w:val="center"/>
        <w:rPr>
          <w:rFonts w:ascii="宋体" w:hAnsi="宋体"/>
          <w:b/>
          <w:szCs w:val="21"/>
        </w:rPr>
      </w:pPr>
      <w:r w:rsidRPr="00165984">
        <w:rPr>
          <w:rFonts w:ascii="宋体" w:hAnsi="宋体" w:hint="eastAsia"/>
          <w:b/>
          <w:szCs w:val="21"/>
        </w:rPr>
        <w:t>（投标文件须编页码，且页码必须连续）</w:t>
      </w:r>
      <w:r w:rsidRPr="00165984">
        <w:rPr>
          <w:rFonts w:ascii="宋体" w:hAnsi="宋体"/>
          <w:szCs w:val="21"/>
        </w:rPr>
        <w:br w:type="page"/>
      </w:r>
    </w:p>
    <w:p w:rsidR="00343C62" w:rsidRPr="00165984" w:rsidRDefault="00710ED8">
      <w:pPr>
        <w:pStyle w:val="af"/>
        <w:tabs>
          <w:tab w:val="left" w:pos="1260"/>
        </w:tabs>
        <w:spacing w:before="0" w:after="0" w:line="240" w:lineRule="auto"/>
        <w:jc w:val="center"/>
        <w:rPr>
          <w:rFonts w:hAnsi="宋体"/>
          <w:b/>
          <w:sz w:val="72"/>
          <w:szCs w:val="72"/>
        </w:rPr>
      </w:pPr>
      <w:r w:rsidRPr="00165984">
        <w:rPr>
          <w:rFonts w:hAnsi="宋体" w:hint="eastAsia"/>
          <w:b/>
          <w:sz w:val="72"/>
          <w:szCs w:val="72"/>
        </w:rPr>
        <w:lastRenderedPageBreak/>
        <w:t>广东省机械高级技工学校</w:t>
      </w:r>
    </w:p>
    <w:p w:rsidR="00064825" w:rsidRPr="00064825" w:rsidRDefault="00064825">
      <w:pPr>
        <w:pStyle w:val="af"/>
        <w:tabs>
          <w:tab w:val="left" w:pos="1260"/>
        </w:tabs>
        <w:spacing w:line="360" w:lineRule="auto"/>
        <w:jc w:val="center"/>
        <w:rPr>
          <w:rFonts w:hAnsi="宋体"/>
          <w:b/>
          <w:bCs/>
          <w:sz w:val="64"/>
          <w:szCs w:val="64"/>
        </w:rPr>
      </w:pPr>
      <w:r w:rsidRPr="00064825">
        <w:rPr>
          <w:rFonts w:hAnsi="宋体" w:hint="eastAsia"/>
          <w:b/>
          <w:bCs/>
          <w:sz w:val="64"/>
          <w:szCs w:val="64"/>
        </w:rPr>
        <w:t>电视机移动展架及吊架采购项目</w:t>
      </w:r>
    </w:p>
    <w:p w:rsidR="00343C62" w:rsidRPr="00165984" w:rsidRDefault="00710ED8">
      <w:pPr>
        <w:pStyle w:val="af"/>
        <w:tabs>
          <w:tab w:val="left" w:pos="1260"/>
        </w:tabs>
        <w:spacing w:line="360" w:lineRule="auto"/>
        <w:jc w:val="center"/>
        <w:rPr>
          <w:rFonts w:hAnsi="宋体"/>
          <w:b/>
          <w:spacing w:val="100"/>
          <w:w w:val="110"/>
          <w:sz w:val="52"/>
          <w:szCs w:val="52"/>
        </w:rPr>
      </w:pPr>
      <w:r w:rsidRPr="00165984">
        <w:rPr>
          <w:rFonts w:hAnsi="宋体" w:hint="eastAsia"/>
          <w:b/>
          <w:spacing w:val="100"/>
          <w:w w:val="110"/>
          <w:sz w:val="52"/>
          <w:szCs w:val="52"/>
        </w:rPr>
        <w:t>投</w:t>
      </w:r>
    </w:p>
    <w:p w:rsidR="00343C62" w:rsidRPr="00165984" w:rsidRDefault="00710ED8">
      <w:pPr>
        <w:pStyle w:val="af"/>
        <w:tabs>
          <w:tab w:val="left" w:pos="1260"/>
        </w:tabs>
        <w:spacing w:line="360" w:lineRule="auto"/>
        <w:jc w:val="center"/>
        <w:rPr>
          <w:rFonts w:hAnsi="宋体"/>
          <w:b/>
          <w:spacing w:val="100"/>
          <w:w w:val="110"/>
          <w:sz w:val="52"/>
          <w:szCs w:val="52"/>
        </w:rPr>
      </w:pPr>
      <w:r w:rsidRPr="00165984">
        <w:rPr>
          <w:rFonts w:hAnsi="宋体" w:hint="eastAsia"/>
          <w:b/>
          <w:spacing w:val="100"/>
          <w:w w:val="110"/>
          <w:sz w:val="52"/>
          <w:szCs w:val="52"/>
        </w:rPr>
        <w:t>标</w:t>
      </w:r>
    </w:p>
    <w:p w:rsidR="00343C62" w:rsidRPr="00165984" w:rsidRDefault="00710ED8">
      <w:pPr>
        <w:pStyle w:val="af"/>
        <w:tabs>
          <w:tab w:val="left" w:pos="1260"/>
        </w:tabs>
        <w:spacing w:line="360" w:lineRule="auto"/>
        <w:jc w:val="center"/>
        <w:rPr>
          <w:rFonts w:hAnsi="宋体"/>
          <w:b/>
          <w:spacing w:val="100"/>
          <w:w w:val="110"/>
          <w:sz w:val="52"/>
          <w:szCs w:val="52"/>
        </w:rPr>
      </w:pPr>
      <w:r w:rsidRPr="00165984">
        <w:rPr>
          <w:rFonts w:hAnsi="宋体" w:hint="eastAsia"/>
          <w:b/>
          <w:spacing w:val="100"/>
          <w:w w:val="110"/>
          <w:sz w:val="52"/>
          <w:szCs w:val="52"/>
        </w:rPr>
        <w:t>文</w:t>
      </w:r>
    </w:p>
    <w:p w:rsidR="00343C62" w:rsidRPr="00165984" w:rsidRDefault="00710ED8">
      <w:pPr>
        <w:pStyle w:val="af"/>
        <w:tabs>
          <w:tab w:val="left" w:pos="1260"/>
        </w:tabs>
        <w:spacing w:line="360" w:lineRule="auto"/>
        <w:jc w:val="center"/>
        <w:rPr>
          <w:rFonts w:hAnsi="宋体"/>
          <w:b/>
          <w:sz w:val="52"/>
          <w:szCs w:val="52"/>
        </w:rPr>
      </w:pPr>
      <w:r w:rsidRPr="00165984">
        <w:rPr>
          <w:rFonts w:hAnsi="宋体" w:hint="eastAsia"/>
          <w:b/>
          <w:spacing w:val="100"/>
          <w:w w:val="110"/>
          <w:sz w:val="52"/>
          <w:szCs w:val="52"/>
        </w:rPr>
        <w:t>件</w:t>
      </w:r>
    </w:p>
    <w:p w:rsidR="00343C62" w:rsidRPr="00165984" w:rsidRDefault="00710ED8">
      <w:pPr>
        <w:pStyle w:val="af"/>
        <w:spacing w:line="360" w:lineRule="auto"/>
        <w:jc w:val="center"/>
        <w:rPr>
          <w:rFonts w:hAnsi="宋体"/>
          <w:b/>
          <w:sz w:val="52"/>
          <w:szCs w:val="52"/>
        </w:rPr>
      </w:pPr>
      <w:r w:rsidRPr="00165984">
        <w:rPr>
          <w:rFonts w:hAnsi="宋体" w:hint="eastAsia"/>
          <w:b/>
          <w:sz w:val="52"/>
          <w:szCs w:val="52"/>
        </w:rPr>
        <w:t>（正本/副本）</w:t>
      </w:r>
    </w:p>
    <w:p w:rsidR="00343C62" w:rsidRPr="00165984" w:rsidRDefault="00343C62">
      <w:pPr>
        <w:pStyle w:val="af"/>
        <w:spacing w:line="360" w:lineRule="auto"/>
        <w:jc w:val="center"/>
        <w:rPr>
          <w:rFonts w:hAnsi="宋体"/>
          <w:b/>
          <w:sz w:val="52"/>
          <w:szCs w:val="52"/>
        </w:rPr>
      </w:pPr>
    </w:p>
    <w:p w:rsidR="00343C62" w:rsidRPr="00165984" w:rsidRDefault="00710ED8">
      <w:pPr>
        <w:pStyle w:val="af"/>
        <w:spacing w:line="336" w:lineRule="auto"/>
        <w:ind w:firstLineChars="344" w:firstLine="1105"/>
        <w:rPr>
          <w:rFonts w:hAnsi="宋体"/>
          <w:b/>
          <w:sz w:val="32"/>
          <w:szCs w:val="32"/>
          <w:u w:val="single"/>
        </w:rPr>
      </w:pPr>
      <w:r w:rsidRPr="00165984">
        <w:rPr>
          <w:rFonts w:hAnsi="宋体" w:hint="eastAsia"/>
          <w:b/>
          <w:sz w:val="32"/>
          <w:szCs w:val="32"/>
        </w:rPr>
        <w:t>采购编号：</w:t>
      </w:r>
      <w:r w:rsidRPr="00165984">
        <w:rPr>
          <w:rFonts w:hAnsi="宋体" w:hint="eastAsia"/>
          <w:b/>
          <w:sz w:val="32"/>
          <w:szCs w:val="32"/>
          <w:u w:val="single"/>
        </w:rPr>
        <w:t xml:space="preserve">                       </w:t>
      </w:r>
    </w:p>
    <w:p w:rsidR="00343C62" w:rsidRPr="00165984" w:rsidRDefault="00710ED8">
      <w:pPr>
        <w:pStyle w:val="af"/>
        <w:spacing w:line="336" w:lineRule="auto"/>
        <w:ind w:firstLineChars="344" w:firstLine="1105"/>
        <w:rPr>
          <w:rFonts w:hAnsi="宋体"/>
          <w:b/>
          <w:sz w:val="32"/>
          <w:szCs w:val="32"/>
        </w:rPr>
      </w:pPr>
      <w:r w:rsidRPr="00165984">
        <w:rPr>
          <w:rFonts w:hAnsi="宋体" w:hint="eastAsia"/>
          <w:b/>
          <w:sz w:val="32"/>
          <w:szCs w:val="32"/>
        </w:rPr>
        <w:t>项目名称：</w:t>
      </w:r>
      <w:r w:rsidRPr="00165984">
        <w:rPr>
          <w:rFonts w:hAnsi="宋体" w:hint="eastAsia"/>
          <w:b/>
          <w:sz w:val="32"/>
          <w:szCs w:val="32"/>
          <w:u w:val="single"/>
        </w:rPr>
        <w:t xml:space="preserve">                       </w:t>
      </w:r>
    </w:p>
    <w:p w:rsidR="00343C62" w:rsidRPr="00165984" w:rsidRDefault="00710ED8">
      <w:pPr>
        <w:pStyle w:val="af"/>
        <w:spacing w:line="336" w:lineRule="auto"/>
        <w:ind w:firstLineChars="344" w:firstLine="1105"/>
        <w:rPr>
          <w:rFonts w:hAnsi="宋体"/>
          <w:b/>
          <w:sz w:val="32"/>
          <w:szCs w:val="32"/>
        </w:rPr>
      </w:pPr>
      <w:r w:rsidRPr="00165984">
        <w:rPr>
          <w:rFonts w:hAnsi="宋体" w:hint="eastAsia"/>
          <w:b/>
          <w:sz w:val="32"/>
          <w:szCs w:val="32"/>
        </w:rPr>
        <w:t>投标人名称：</w:t>
      </w:r>
      <w:r w:rsidRPr="00165984">
        <w:rPr>
          <w:rFonts w:hAnsi="宋体" w:hint="eastAsia"/>
          <w:b/>
          <w:sz w:val="32"/>
          <w:szCs w:val="32"/>
          <w:u w:val="single"/>
        </w:rPr>
        <w:t xml:space="preserve">                      </w:t>
      </w:r>
    </w:p>
    <w:p w:rsidR="00343C62" w:rsidRPr="00165984" w:rsidRDefault="00710ED8">
      <w:pPr>
        <w:autoSpaceDE w:val="0"/>
        <w:autoSpaceDN w:val="0"/>
        <w:spacing w:line="336" w:lineRule="auto"/>
        <w:ind w:firstLineChars="345" w:firstLine="1108"/>
        <w:jc w:val="both"/>
        <w:rPr>
          <w:rFonts w:ascii="宋体" w:hAnsi="宋体"/>
          <w:b/>
          <w:sz w:val="32"/>
          <w:szCs w:val="32"/>
        </w:rPr>
      </w:pPr>
      <w:r w:rsidRPr="00165984">
        <w:rPr>
          <w:rFonts w:ascii="宋体" w:hAnsi="宋体" w:hint="eastAsia"/>
          <w:b/>
          <w:sz w:val="32"/>
          <w:szCs w:val="32"/>
        </w:rPr>
        <w:t>日期：</w:t>
      </w:r>
      <w:r w:rsidRPr="00165984">
        <w:rPr>
          <w:rFonts w:ascii="宋体" w:hAnsi="宋体" w:hint="eastAsia"/>
          <w:b/>
          <w:sz w:val="32"/>
          <w:szCs w:val="32"/>
          <w:u w:val="single"/>
        </w:rPr>
        <w:t xml:space="preserve">          </w:t>
      </w:r>
      <w:r w:rsidRPr="00165984">
        <w:rPr>
          <w:rFonts w:ascii="宋体" w:hAnsi="宋体" w:hint="eastAsia"/>
          <w:b/>
          <w:sz w:val="32"/>
          <w:szCs w:val="32"/>
        </w:rPr>
        <w:t>年</w:t>
      </w:r>
      <w:r w:rsidRPr="00165984">
        <w:rPr>
          <w:rFonts w:ascii="宋体" w:hAnsi="宋体" w:hint="eastAsia"/>
          <w:b/>
          <w:sz w:val="32"/>
          <w:szCs w:val="32"/>
          <w:u w:val="single"/>
        </w:rPr>
        <w:t xml:space="preserve">      </w:t>
      </w:r>
      <w:r w:rsidRPr="00165984">
        <w:rPr>
          <w:rFonts w:ascii="宋体" w:hAnsi="宋体" w:hint="eastAsia"/>
          <w:b/>
          <w:sz w:val="32"/>
          <w:szCs w:val="32"/>
        </w:rPr>
        <w:t>月</w:t>
      </w:r>
      <w:r w:rsidRPr="00165984">
        <w:rPr>
          <w:rFonts w:ascii="宋体" w:hAnsi="宋体" w:hint="eastAsia"/>
          <w:b/>
          <w:sz w:val="32"/>
          <w:szCs w:val="32"/>
          <w:u w:val="single"/>
        </w:rPr>
        <w:t xml:space="preserve">      </w:t>
      </w:r>
      <w:r w:rsidRPr="00165984">
        <w:rPr>
          <w:rFonts w:ascii="宋体" w:hAnsi="宋体" w:hint="eastAsia"/>
          <w:b/>
          <w:sz w:val="32"/>
          <w:szCs w:val="32"/>
        </w:rPr>
        <w:t>日</w:t>
      </w:r>
    </w:p>
    <w:p w:rsidR="00343C62" w:rsidRPr="00165984" w:rsidRDefault="00710ED8">
      <w:pPr>
        <w:autoSpaceDE w:val="0"/>
        <w:autoSpaceDN w:val="0"/>
        <w:spacing w:line="336" w:lineRule="auto"/>
        <w:ind w:firstLineChars="345" w:firstLine="1104"/>
        <w:jc w:val="center"/>
        <w:rPr>
          <w:szCs w:val="21"/>
        </w:rPr>
      </w:pPr>
      <w:r w:rsidRPr="00165984">
        <w:rPr>
          <w:rFonts w:ascii="宋体" w:hAnsi="宋体"/>
          <w:sz w:val="32"/>
          <w:szCs w:val="32"/>
        </w:rPr>
        <w:br w:type="page"/>
      </w:r>
    </w:p>
    <w:p w:rsidR="00343C62" w:rsidRPr="00165984" w:rsidRDefault="00343C62">
      <w:pPr>
        <w:spacing w:line="360" w:lineRule="auto"/>
        <w:sectPr w:rsidR="00343C62" w:rsidRPr="00165984">
          <w:footerReference w:type="default" r:id="rId26"/>
          <w:pgSz w:w="11907" w:h="16840"/>
          <w:pgMar w:top="1780" w:right="1361" w:bottom="1247" w:left="1361" w:header="1089" w:footer="669" w:gutter="0"/>
          <w:pgNumType w:start="1"/>
          <w:cols w:space="720"/>
          <w:docGrid w:linePitch="312"/>
        </w:sectPr>
      </w:pPr>
    </w:p>
    <w:p w:rsidR="00343C62" w:rsidRPr="00165984" w:rsidRDefault="00710ED8">
      <w:pPr>
        <w:pStyle w:val="40"/>
        <w:numPr>
          <w:ilvl w:val="3"/>
          <w:numId w:val="0"/>
        </w:numPr>
        <w:spacing w:before="0" w:after="0" w:line="360" w:lineRule="auto"/>
        <w:rPr>
          <w:rFonts w:ascii="宋体" w:eastAsia="宋体" w:hAnsi="宋体"/>
        </w:rPr>
      </w:pPr>
      <w:r w:rsidRPr="00165984">
        <w:rPr>
          <w:rFonts w:ascii="宋体" w:eastAsia="宋体" w:hAnsi="宋体" w:hint="eastAsia"/>
        </w:rPr>
        <w:lastRenderedPageBreak/>
        <w:t>一、 投标函</w:t>
      </w:r>
    </w:p>
    <w:p w:rsidR="00343C62" w:rsidRPr="00165984" w:rsidRDefault="00710ED8">
      <w:pPr>
        <w:adjustRightInd w:val="0"/>
        <w:snapToGrid w:val="0"/>
        <w:spacing w:line="360" w:lineRule="auto"/>
        <w:jc w:val="center"/>
        <w:rPr>
          <w:rFonts w:ascii="宋体" w:hAnsi="宋体"/>
          <w:b/>
          <w:sz w:val="28"/>
          <w:szCs w:val="28"/>
          <w:u w:val="single"/>
        </w:rPr>
      </w:pPr>
      <w:r w:rsidRPr="00165984">
        <w:rPr>
          <w:rFonts w:ascii="宋体" w:hAnsi="宋体" w:hint="eastAsia"/>
          <w:b/>
          <w:sz w:val="28"/>
          <w:szCs w:val="28"/>
        </w:rPr>
        <w:t>投标函</w:t>
      </w:r>
    </w:p>
    <w:p w:rsidR="00343C62" w:rsidRPr="00165984" w:rsidRDefault="00710ED8">
      <w:pPr>
        <w:adjustRightInd w:val="0"/>
        <w:snapToGrid w:val="0"/>
        <w:spacing w:line="380" w:lineRule="exact"/>
        <w:rPr>
          <w:rFonts w:ascii="宋体" w:hAnsi="宋体"/>
          <w:szCs w:val="21"/>
        </w:rPr>
      </w:pPr>
      <w:r w:rsidRPr="00165984">
        <w:rPr>
          <w:rFonts w:ascii="宋体" w:hint="eastAsia"/>
          <w:color w:val="000000"/>
        </w:rPr>
        <w:t>致</w:t>
      </w:r>
      <w:r w:rsidRPr="00165984">
        <w:rPr>
          <w:rFonts w:ascii="宋体" w:hint="eastAsia"/>
          <w:color w:val="000000"/>
          <w:sz w:val="24"/>
        </w:rPr>
        <w:t>:</w:t>
      </w:r>
      <w:r w:rsidRPr="00165984">
        <w:rPr>
          <w:rFonts w:ascii="宋体" w:hint="eastAsia"/>
          <w:b/>
          <w:color w:val="000000"/>
          <w:szCs w:val="21"/>
        </w:rPr>
        <w:t>广东省机械高级技工学校</w:t>
      </w:r>
    </w:p>
    <w:p w:rsidR="00343C62" w:rsidRPr="00165984" w:rsidRDefault="00710ED8">
      <w:pPr>
        <w:autoSpaceDE w:val="0"/>
        <w:autoSpaceDN w:val="0"/>
        <w:adjustRightInd w:val="0"/>
        <w:spacing w:line="380" w:lineRule="exact"/>
        <w:ind w:right="26" w:firstLineChars="200" w:firstLine="420"/>
        <w:rPr>
          <w:rFonts w:ascii="宋体" w:hAnsi="宋体"/>
          <w:szCs w:val="21"/>
        </w:rPr>
      </w:pPr>
      <w:r w:rsidRPr="00165984">
        <w:rPr>
          <w:rFonts w:ascii="宋体" w:hAnsi="宋体" w:hint="eastAsia"/>
          <w:szCs w:val="21"/>
        </w:rPr>
        <w:t>依据贵方采购项目名称</w:t>
      </w:r>
      <w:r w:rsidRPr="00165984">
        <w:rPr>
          <w:rFonts w:ascii="宋体" w:hAnsi="宋体" w:hint="eastAsia"/>
          <w:szCs w:val="21"/>
          <w:u w:val="single"/>
        </w:rPr>
        <w:t xml:space="preserve">（采购编号) </w:t>
      </w:r>
      <w:r w:rsidRPr="00165984">
        <w:rPr>
          <w:rFonts w:ascii="宋体" w:hAnsi="宋体" w:hint="eastAsia"/>
          <w:szCs w:val="21"/>
        </w:rPr>
        <w:t>项目招标采购货物及服务的投标邀请，我方代表</w:t>
      </w:r>
      <w:r w:rsidRPr="00165984">
        <w:rPr>
          <w:rFonts w:ascii="宋体" w:hAnsi="宋体" w:hint="eastAsia"/>
          <w:szCs w:val="21"/>
          <w:u w:val="single"/>
        </w:rPr>
        <w:t>（姓名、职务）</w:t>
      </w:r>
      <w:r w:rsidRPr="00165984">
        <w:rPr>
          <w:rFonts w:ascii="宋体" w:hAnsi="宋体" w:hint="eastAsia"/>
          <w:szCs w:val="21"/>
        </w:rPr>
        <w:t>经正式授权并代表</w:t>
      </w:r>
      <w:r w:rsidRPr="00165984">
        <w:rPr>
          <w:rFonts w:ascii="宋体" w:hAnsi="宋体" w:hint="eastAsia"/>
          <w:szCs w:val="21"/>
          <w:u w:val="single"/>
        </w:rPr>
        <w:t>（投标人名称、地址）</w:t>
      </w:r>
      <w:r w:rsidRPr="00165984">
        <w:rPr>
          <w:rFonts w:ascii="宋体" w:hAnsi="宋体" w:hint="eastAsia"/>
          <w:szCs w:val="21"/>
        </w:rPr>
        <w:t>提交下述文件正本___份，副本</w:t>
      </w:r>
      <w:r w:rsidRPr="00165984">
        <w:rPr>
          <w:rFonts w:ascii="宋体" w:hAnsi="宋体" w:hint="eastAsia"/>
          <w:szCs w:val="21"/>
          <w:u w:val="single"/>
        </w:rPr>
        <w:t xml:space="preserve">   </w:t>
      </w:r>
      <w:r w:rsidRPr="00165984">
        <w:rPr>
          <w:rFonts w:ascii="宋体" w:hAnsi="宋体" w:hint="eastAsia"/>
          <w:szCs w:val="21"/>
        </w:rPr>
        <w:t>份。</w:t>
      </w: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在此，我方声明如下：</w:t>
      </w:r>
    </w:p>
    <w:p w:rsidR="00343C62" w:rsidRPr="00165984" w:rsidRDefault="00710ED8">
      <w:pPr>
        <w:spacing w:line="380" w:lineRule="exact"/>
        <w:ind w:firstLineChars="200" w:firstLine="420"/>
        <w:rPr>
          <w:rFonts w:ascii="宋体" w:hAnsi="宋体"/>
          <w:szCs w:val="21"/>
        </w:rPr>
      </w:pPr>
      <w:r w:rsidRPr="00165984">
        <w:rPr>
          <w:rFonts w:ascii="宋体" w:hAnsi="宋体" w:hint="eastAsia"/>
          <w:szCs w:val="21"/>
        </w:rPr>
        <w:t>1、同意并接受招标文件各项要求，遵守招标文件中的各项规定，按招标文件的要求提供报价。</w:t>
      </w:r>
    </w:p>
    <w:p w:rsidR="00343C62" w:rsidRPr="00165984" w:rsidRDefault="00710ED8">
      <w:pPr>
        <w:spacing w:line="380" w:lineRule="exact"/>
        <w:ind w:firstLineChars="200" w:firstLine="420"/>
        <w:rPr>
          <w:rFonts w:ascii="宋体" w:hAnsi="宋体"/>
          <w:szCs w:val="21"/>
        </w:rPr>
      </w:pPr>
      <w:r w:rsidRPr="00165984">
        <w:rPr>
          <w:rFonts w:ascii="宋体" w:hAnsi="宋体" w:hint="eastAsia"/>
          <w:szCs w:val="21"/>
        </w:rPr>
        <w:t>2、投标有效期为递交投标文件之日起</w:t>
      </w:r>
      <w:r w:rsidRPr="00165984">
        <w:rPr>
          <w:rFonts w:ascii="宋体" w:hAnsi="宋体" w:hint="eastAsia"/>
          <w:szCs w:val="21"/>
          <w:u w:val="single"/>
        </w:rPr>
        <w:t xml:space="preserve"> 30 </w:t>
      </w:r>
      <w:r w:rsidRPr="00165984">
        <w:rPr>
          <w:rFonts w:ascii="宋体" w:hAnsi="宋体" w:hint="eastAsia"/>
          <w:szCs w:val="21"/>
        </w:rPr>
        <w:t>天，中标人投标有效期延至合同验收之日。</w:t>
      </w:r>
    </w:p>
    <w:p w:rsidR="00343C62" w:rsidRPr="00165984" w:rsidRDefault="00710ED8">
      <w:pPr>
        <w:spacing w:line="380" w:lineRule="exact"/>
        <w:ind w:firstLineChars="200" w:firstLine="420"/>
        <w:rPr>
          <w:rFonts w:ascii="宋体" w:hAnsi="宋体"/>
          <w:szCs w:val="21"/>
        </w:rPr>
      </w:pPr>
      <w:r w:rsidRPr="00165984">
        <w:rPr>
          <w:rFonts w:ascii="宋体" w:hAnsi="宋体"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343C62" w:rsidRPr="00165984" w:rsidRDefault="00710ED8">
      <w:pPr>
        <w:spacing w:line="380" w:lineRule="exact"/>
        <w:ind w:firstLineChars="200" w:firstLine="420"/>
        <w:rPr>
          <w:rFonts w:ascii="宋体" w:hAnsi="宋体"/>
          <w:szCs w:val="21"/>
        </w:rPr>
      </w:pPr>
      <w:r w:rsidRPr="00165984">
        <w:rPr>
          <w:rFonts w:ascii="宋体" w:hAnsi="宋体" w:hint="eastAsia"/>
          <w:szCs w:val="21"/>
        </w:rPr>
        <w:t>4、我方已毫无保留地向贵方提供一切所需的证明材料。</w:t>
      </w:r>
    </w:p>
    <w:p w:rsidR="00343C62" w:rsidRPr="00165984" w:rsidRDefault="00710ED8">
      <w:pPr>
        <w:spacing w:line="380" w:lineRule="exact"/>
        <w:ind w:leftChars="185" w:left="388"/>
        <w:rPr>
          <w:rFonts w:ascii="宋体" w:hAnsi="宋体"/>
          <w:szCs w:val="21"/>
        </w:rPr>
      </w:pPr>
      <w:r w:rsidRPr="00165984">
        <w:rPr>
          <w:rFonts w:ascii="宋体" w:hAnsi="宋体" w:hint="eastAsia"/>
          <w:szCs w:val="21"/>
        </w:rPr>
        <w:t>5、我方承诺在本次投标文件中提供的一切文件，无论是原件还是复印件均为真实和准确的，绝无任何虚假、伪造和夸大的成份，否则，愿承担相应的后果和法律责任。</w:t>
      </w:r>
    </w:p>
    <w:p w:rsidR="00343C62" w:rsidRPr="00165984" w:rsidRDefault="00710ED8">
      <w:pPr>
        <w:spacing w:line="380" w:lineRule="exact"/>
        <w:ind w:leftChars="185" w:left="388"/>
        <w:rPr>
          <w:rFonts w:ascii="宋体" w:hAnsi="宋体"/>
          <w:szCs w:val="21"/>
        </w:rPr>
      </w:pPr>
      <w:r w:rsidRPr="00165984">
        <w:rPr>
          <w:rFonts w:ascii="宋体" w:hAnsi="宋体" w:hint="eastAsia"/>
          <w:szCs w:val="21"/>
        </w:rPr>
        <w:t>6、我方完全服从和尊重评委会所作的评定结果，同时清楚理解到报价最低并非意味着必定获得中标资格。</w:t>
      </w:r>
    </w:p>
    <w:p w:rsidR="00343C62" w:rsidRPr="00165984" w:rsidRDefault="00343C62">
      <w:pPr>
        <w:autoSpaceDE w:val="0"/>
        <w:autoSpaceDN w:val="0"/>
        <w:adjustRightInd w:val="0"/>
        <w:spacing w:line="380" w:lineRule="exact"/>
        <w:ind w:right="246"/>
        <w:rPr>
          <w:rFonts w:ascii="宋体" w:hAnsi="宋体"/>
          <w:szCs w:val="21"/>
        </w:rPr>
      </w:pP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投标人：</w:t>
      </w:r>
      <w:r w:rsidRPr="00165984">
        <w:rPr>
          <w:rFonts w:ascii="宋体" w:hAnsi="宋体" w:hint="eastAsia"/>
          <w:szCs w:val="21"/>
          <w:u w:val="single"/>
        </w:rPr>
        <w:t xml:space="preserve">                             </w:t>
      </w:r>
      <w:r w:rsidRPr="00165984">
        <w:rPr>
          <w:rFonts w:ascii="宋体" w:hAnsi="宋体" w:hint="eastAsia"/>
          <w:szCs w:val="21"/>
        </w:rPr>
        <w:t xml:space="preserve"> </w:t>
      </w: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地址：</w:t>
      </w:r>
      <w:r w:rsidRPr="00165984">
        <w:rPr>
          <w:rFonts w:ascii="宋体" w:hAnsi="宋体" w:hint="eastAsia"/>
          <w:szCs w:val="21"/>
          <w:u w:val="single"/>
        </w:rPr>
        <w:t xml:space="preserve">                               </w:t>
      </w:r>
      <w:r w:rsidRPr="00165984">
        <w:rPr>
          <w:rFonts w:ascii="宋体" w:hAnsi="宋体" w:hint="eastAsia"/>
          <w:szCs w:val="21"/>
        </w:rPr>
        <w:t xml:space="preserve">    </w:t>
      </w: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传真：</w:t>
      </w:r>
      <w:r w:rsidRPr="00165984">
        <w:rPr>
          <w:rFonts w:ascii="宋体" w:hAnsi="宋体" w:hint="eastAsia"/>
          <w:szCs w:val="21"/>
          <w:u w:val="single"/>
        </w:rPr>
        <w:t xml:space="preserve">                               </w:t>
      </w:r>
    </w:p>
    <w:p w:rsidR="00343C62" w:rsidRPr="00165984" w:rsidRDefault="00710ED8">
      <w:pPr>
        <w:autoSpaceDE w:val="0"/>
        <w:autoSpaceDN w:val="0"/>
        <w:adjustRightInd w:val="0"/>
        <w:spacing w:line="380" w:lineRule="exact"/>
        <w:ind w:right="33"/>
        <w:rPr>
          <w:rFonts w:ascii="宋体" w:hAnsi="宋体"/>
          <w:szCs w:val="21"/>
        </w:rPr>
      </w:pPr>
      <w:r w:rsidRPr="00165984">
        <w:rPr>
          <w:rFonts w:ascii="宋体" w:hAnsi="宋体" w:hint="eastAsia"/>
          <w:szCs w:val="21"/>
        </w:rPr>
        <w:t>电话：</w:t>
      </w:r>
      <w:r w:rsidRPr="00165984">
        <w:rPr>
          <w:rFonts w:ascii="宋体" w:hAnsi="宋体" w:hint="eastAsia"/>
          <w:szCs w:val="21"/>
          <w:u w:val="single"/>
        </w:rPr>
        <w:t xml:space="preserve">                                </w:t>
      </w: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电子邮件：</w:t>
      </w:r>
      <w:r w:rsidRPr="00165984">
        <w:rPr>
          <w:rFonts w:ascii="宋体" w:hAnsi="宋体" w:hint="eastAsia"/>
          <w:szCs w:val="21"/>
          <w:u w:val="single"/>
        </w:rPr>
        <w:t xml:space="preserve">                           </w:t>
      </w:r>
    </w:p>
    <w:p w:rsidR="00343C62" w:rsidRPr="00165984" w:rsidRDefault="00710ED8">
      <w:pPr>
        <w:adjustRightInd w:val="0"/>
        <w:snapToGrid w:val="0"/>
        <w:spacing w:line="380" w:lineRule="exact"/>
        <w:rPr>
          <w:rFonts w:ascii="宋体" w:hAnsi="宋体"/>
          <w:szCs w:val="21"/>
          <w:u w:val="single"/>
        </w:rPr>
      </w:pPr>
      <w:r w:rsidRPr="00165984">
        <w:rPr>
          <w:rFonts w:ascii="宋体" w:hAnsi="宋体" w:hint="eastAsia"/>
          <w:szCs w:val="21"/>
        </w:rPr>
        <w:t>投标人（法定代表人授权代表）代表签字：</w:t>
      </w:r>
      <w:r w:rsidRPr="00165984">
        <w:rPr>
          <w:rFonts w:ascii="宋体" w:hAnsi="宋体" w:hint="eastAsia"/>
          <w:szCs w:val="21"/>
          <w:u w:val="single"/>
        </w:rPr>
        <w:t xml:space="preserve">             </w:t>
      </w:r>
    </w:p>
    <w:p w:rsidR="00343C62" w:rsidRPr="00165984" w:rsidRDefault="00710ED8">
      <w:pPr>
        <w:adjustRightInd w:val="0"/>
        <w:snapToGrid w:val="0"/>
        <w:spacing w:line="380" w:lineRule="exact"/>
        <w:rPr>
          <w:rFonts w:ascii="宋体" w:hAnsi="宋体"/>
          <w:szCs w:val="21"/>
          <w:u w:val="single"/>
        </w:rPr>
      </w:pPr>
      <w:r w:rsidRPr="00165984">
        <w:rPr>
          <w:rFonts w:ascii="宋体" w:hAnsi="宋体" w:hint="eastAsia"/>
          <w:szCs w:val="21"/>
        </w:rPr>
        <w:t xml:space="preserve">投标人 (公章)： </w:t>
      </w:r>
      <w:r w:rsidRPr="00165984">
        <w:rPr>
          <w:rFonts w:ascii="宋体" w:hAnsi="宋体" w:hint="eastAsia"/>
          <w:szCs w:val="21"/>
          <w:u w:val="single"/>
        </w:rPr>
        <w:t xml:space="preserve">                  </w:t>
      </w:r>
    </w:p>
    <w:p w:rsidR="00343C62" w:rsidRPr="00165984" w:rsidRDefault="00710ED8">
      <w:pPr>
        <w:adjustRightInd w:val="0"/>
        <w:snapToGrid w:val="0"/>
        <w:spacing w:line="380" w:lineRule="exact"/>
        <w:rPr>
          <w:rFonts w:ascii="宋体" w:hAnsi="宋体"/>
          <w:szCs w:val="21"/>
          <w:u w:val="single"/>
        </w:rPr>
      </w:pPr>
      <w:r w:rsidRPr="00165984">
        <w:rPr>
          <w:rFonts w:ascii="宋体" w:hAnsi="宋体" w:hint="eastAsia"/>
          <w:szCs w:val="21"/>
        </w:rPr>
        <w:t>日期：</w:t>
      </w:r>
      <w:r w:rsidRPr="00165984">
        <w:rPr>
          <w:rFonts w:ascii="宋体" w:hAnsi="宋体" w:hint="eastAsia"/>
          <w:szCs w:val="21"/>
          <w:u w:val="single"/>
        </w:rPr>
        <w:t xml:space="preserve">                                   </w:t>
      </w:r>
    </w:p>
    <w:p w:rsidR="00343C62" w:rsidRPr="00165984" w:rsidRDefault="00343C62">
      <w:pPr>
        <w:spacing w:line="380" w:lineRule="exact"/>
        <w:ind w:firstLineChars="200" w:firstLine="420"/>
        <w:rPr>
          <w:rFonts w:ascii="宋体" w:hAnsi="宋体"/>
          <w:szCs w:val="21"/>
        </w:rPr>
      </w:pPr>
    </w:p>
    <w:p w:rsidR="00343C62" w:rsidRPr="00165984" w:rsidRDefault="00710ED8">
      <w:pPr>
        <w:pStyle w:val="40"/>
        <w:numPr>
          <w:ilvl w:val="3"/>
          <w:numId w:val="0"/>
        </w:numPr>
        <w:spacing w:before="0" w:after="0" w:line="360" w:lineRule="auto"/>
        <w:rPr>
          <w:rFonts w:ascii="宋体" w:eastAsia="宋体" w:hAnsi="宋体"/>
        </w:rPr>
      </w:pPr>
      <w:r w:rsidRPr="00165984">
        <w:rPr>
          <w:rFonts w:ascii="宋体" w:eastAsia="宋体" w:hAnsi="宋体" w:hint="eastAsia"/>
        </w:rPr>
        <w:t>二、法定代表人/负责人资格证明书及授权委托书</w:t>
      </w:r>
    </w:p>
    <w:p w:rsidR="00343C62" w:rsidRPr="00165984" w:rsidRDefault="00710ED8">
      <w:pPr>
        <w:spacing w:line="360" w:lineRule="auto"/>
        <w:jc w:val="center"/>
        <w:rPr>
          <w:rFonts w:ascii="宋体" w:hAnsi="宋体"/>
          <w:b/>
          <w:sz w:val="24"/>
        </w:rPr>
      </w:pPr>
      <w:r w:rsidRPr="00165984">
        <w:rPr>
          <w:rFonts w:ascii="宋体" w:hAnsi="宋体" w:hint="eastAsia"/>
          <w:b/>
          <w:sz w:val="24"/>
        </w:rPr>
        <w:t>（1）法定代表人/负责人资格证明书</w:t>
      </w:r>
    </w:p>
    <w:p w:rsidR="00343C62" w:rsidRPr="00165984" w:rsidRDefault="00710ED8">
      <w:pPr>
        <w:spacing w:line="360" w:lineRule="auto"/>
        <w:rPr>
          <w:rFonts w:ascii="宋体" w:hAnsi="宋体"/>
          <w:szCs w:val="21"/>
        </w:rPr>
      </w:pPr>
      <w:r w:rsidRPr="00165984">
        <w:rPr>
          <w:rFonts w:ascii="宋体" w:hAnsi="宋体" w:hint="eastAsia"/>
          <w:szCs w:val="21"/>
        </w:rPr>
        <w:t>致：</w:t>
      </w:r>
      <w:r w:rsidRPr="00165984">
        <w:rPr>
          <w:rFonts w:ascii="宋体" w:hint="eastAsia"/>
          <w:b/>
          <w:color w:val="000000"/>
          <w:szCs w:val="21"/>
        </w:rPr>
        <w:t>广东省机械高级技工学校</w:t>
      </w: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szCs w:val="21"/>
        </w:rPr>
        <w:t xml:space="preserve">     </w:t>
      </w:r>
      <w:r w:rsidRPr="00165984">
        <w:rPr>
          <w:rFonts w:ascii="宋体" w:hAnsi="宋体"/>
          <w:szCs w:val="21"/>
          <w:u w:val="single"/>
        </w:rPr>
        <w:t xml:space="preserve">          </w:t>
      </w:r>
      <w:r w:rsidRPr="00165984">
        <w:rPr>
          <w:rFonts w:ascii="宋体" w:hAnsi="宋体" w:hint="eastAsia"/>
          <w:szCs w:val="21"/>
        </w:rPr>
        <w:t>同志，现任我单位</w:t>
      </w:r>
      <w:r w:rsidRPr="00165984">
        <w:rPr>
          <w:rFonts w:ascii="宋体" w:hAnsi="宋体"/>
          <w:szCs w:val="21"/>
          <w:u w:val="single"/>
        </w:rPr>
        <w:t xml:space="preserve">          </w:t>
      </w:r>
      <w:r w:rsidRPr="00165984">
        <w:rPr>
          <w:rFonts w:ascii="宋体" w:hAnsi="宋体" w:hint="eastAsia"/>
          <w:szCs w:val="21"/>
        </w:rPr>
        <w:t>职务，为法定代表人，特此证明。</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t>签发日期：</w:t>
      </w:r>
      <w:r w:rsidRPr="00165984">
        <w:rPr>
          <w:rFonts w:ascii="宋体" w:hAnsi="宋体"/>
          <w:szCs w:val="21"/>
        </w:rPr>
        <w:t xml:space="preserve">           </w:t>
      </w:r>
      <w:r w:rsidRPr="00165984">
        <w:rPr>
          <w:rFonts w:ascii="宋体" w:hAnsi="宋体" w:hint="eastAsia"/>
          <w:szCs w:val="21"/>
        </w:rPr>
        <w:t>单位：</w:t>
      </w:r>
      <w:r w:rsidRPr="00165984">
        <w:rPr>
          <w:rFonts w:ascii="宋体" w:hAnsi="宋体"/>
          <w:szCs w:val="21"/>
        </w:rPr>
        <w:t xml:space="preserve">           </w:t>
      </w:r>
      <w:r w:rsidRPr="00165984">
        <w:rPr>
          <w:rFonts w:ascii="宋体" w:hAnsi="宋体" w:hint="eastAsia"/>
          <w:szCs w:val="21"/>
        </w:rPr>
        <w:t>（盖章）</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t>附：代表人性别：</w:t>
      </w:r>
      <w:r w:rsidRPr="00165984">
        <w:rPr>
          <w:rFonts w:ascii="宋体" w:hAnsi="宋体"/>
          <w:szCs w:val="21"/>
        </w:rPr>
        <w:t xml:space="preserve">            </w:t>
      </w:r>
      <w:r w:rsidRPr="00165984">
        <w:rPr>
          <w:rFonts w:ascii="宋体" w:hAnsi="宋体" w:hint="eastAsia"/>
          <w:szCs w:val="21"/>
        </w:rPr>
        <w:t>年龄：</w:t>
      </w:r>
      <w:r w:rsidRPr="00165984">
        <w:rPr>
          <w:rFonts w:ascii="宋体" w:hAnsi="宋体"/>
          <w:szCs w:val="21"/>
        </w:rPr>
        <w:t xml:space="preserve">           </w:t>
      </w:r>
      <w:r w:rsidRPr="00165984">
        <w:rPr>
          <w:rFonts w:ascii="宋体" w:hAnsi="宋体" w:hint="eastAsia"/>
          <w:szCs w:val="21"/>
        </w:rPr>
        <w:t>身份证号码：</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t>联系电话：</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lastRenderedPageBreak/>
        <w:t>营业执照号码：</w:t>
      </w:r>
      <w:r w:rsidRPr="00165984">
        <w:rPr>
          <w:rFonts w:ascii="宋体" w:hAnsi="宋体"/>
          <w:szCs w:val="21"/>
        </w:rPr>
        <w:t xml:space="preserve">                       </w:t>
      </w:r>
      <w:r w:rsidRPr="00165984">
        <w:rPr>
          <w:rFonts w:ascii="宋体" w:hAnsi="宋体" w:hint="eastAsia"/>
          <w:szCs w:val="21"/>
        </w:rPr>
        <w:t>经济性质：</w:t>
      </w: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hint="eastAsia"/>
          <w:szCs w:val="21"/>
        </w:rPr>
        <w:t>说明：</w:t>
      </w:r>
      <w:r w:rsidRPr="00165984">
        <w:rPr>
          <w:rFonts w:ascii="宋体" w:hAnsi="宋体"/>
          <w:szCs w:val="21"/>
        </w:rPr>
        <w:t>1</w:t>
      </w:r>
      <w:r w:rsidRPr="00165984">
        <w:rPr>
          <w:rFonts w:ascii="宋体" w:hAnsi="宋体" w:hint="eastAsia"/>
          <w:szCs w:val="21"/>
        </w:rPr>
        <w:t>、法定代表人为企业事业单位、国家机关、社会团体的主要行政负责人。</w:t>
      </w:r>
    </w:p>
    <w:p w:rsidR="00343C62" w:rsidRPr="00165984" w:rsidRDefault="00710ED8">
      <w:pPr>
        <w:spacing w:line="360" w:lineRule="auto"/>
        <w:rPr>
          <w:rFonts w:ascii="宋体" w:hAnsi="宋体"/>
          <w:szCs w:val="21"/>
        </w:rPr>
      </w:pPr>
      <w:r w:rsidRPr="00165984">
        <w:rPr>
          <w:rFonts w:ascii="宋体" w:hAnsi="宋体"/>
          <w:szCs w:val="21"/>
        </w:rPr>
        <w:t xml:space="preserve">      2</w:t>
      </w:r>
      <w:r w:rsidRPr="00165984">
        <w:rPr>
          <w:rFonts w:ascii="宋体" w:hAnsi="宋体" w:hint="eastAsia"/>
          <w:szCs w:val="21"/>
        </w:rPr>
        <w:t>、内容必须填写真实、清楚、涂改无效，不得转让、买卖。</w:t>
      </w:r>
    </w:p>
    <w:p w:rsidR="00343C62" w:rsidRPr="00165984" w:rsidRDefault="00710ED8">
      <w:pPr>
        <w:spacing w:line="360" w:lineRule="auto"/>
        <w:ind w:firstLineChars="300" w:firstLine="630"/>
        <w:rPr>
          <w:rFonts w:ascii="宋体" w:hAnsi="宋体"/>
          <w:szCs w:val="21"/>
        </w:rPr>
      </w:pPr>
      <w:r w:rsidRPr="00165984">
        <w:rPr>
          <w:rFonts w:ascii="宋体" w:hAnsi="宋体"/>
          <w:szCs w:val="21"/>
        </w:rPr>
        <w:t>3</w:t>
      </w:r>
      <w:r w:rsidRPr="00165984">
        <w:rPr>
          <w:rFonts w:ascii="宋体" w:hAnsi="宋体" w:hint="eastAsia"/>
          <w:szCs w:val="21"/>
        </w:rPr>
        <w:t>、将此证明书提交对方作为合同附件</w:t>
      </w:r>
      <w:r w:rsidRPr="00165984">
        <w:rPr>
          <w:rFonts w:ascii="宋体" w:hAnsi="宋体" w:hint="eastAsia"/>
          <w:b/>
          <w:szCs w:val="21"/>
        </w:rPr>
        <w:t>。</w:t>
      </w:r>
    </w:p>
    <w:p w:rsidR="00343C62" w:rsidRPr="00165984" w:rsidRDefault="00343C62">
      <w:pPr>
        <w:spacing w:line="360" w:lineRule="auto"/>
        <w:rPr>
          <w:rFonts w:ascii="宋体" w:hAnsi="宋体"/>
          <w:szCs w:val="21"/>
        </w:rPr>
      </w:pPr>
    </w:p>
    <w:p w:rsidR="00343C62" w:rsidRPr="00165984" w:rsidRDefault="00343C62">
      <w:pPr>
        <w:spacing w:line="360" w:lineRule="auto"/>
        <w:rPr>
          <w:rFonts w:ascii="宋体" w:hAnsi="宋体"/>
          <w:szCs w:val="21"/>
        </w:rPr>
      </w:pP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b/>
          <w:szCs w:val="21"/>
        </w:rPr>
      </w:pPr>
      <w:r w:rsidRPr="00165984">
        <w:rPr>
          <w:rFonts w:ascii="宋体" w:hAnsi="宋体"/>
          <w:szCs w:val="21"/>
        </w:rPr>
        <w:t xml:space="preserve"> </w:t>
      </w:r>
      <w:r w:rsidRPr="00165984">
        <w:rPr>
          <w:rFonts w:ascii="宋体" w:hAnsi="宋体"/>
          <w:b/>
          <w:szCs w:val="21"/>
        </w:rPr>
        <w:t xml:space="preserve"> (为避免废标，请供应商务必提供本附件)</w:t>
      </w:r>
    </w:p>
    <w:p w:rsidR="00343C62" w:rsidRPr="00165984" w:rsidRDefault="00343C62">
      <w:pPr>
        <w:spacing w:line="360" w:lineRule="auto"/>
        <w:rPr>
          <w:rFonts w:ascii="宋体" w:hAnsi="宋体"/>
          <w:b/>
          <w:szCs w:val="21"/>
        </w:rPr>
      </w:pPr>
    </w:p>
    <w:p w:rsidR="00343C62" w:rsidRPr="00165984" w:rsidRDefault="00343C62">
      <w:pPr>
        <w:spacing w:line="360" w:lineRule="auto"/>
        <w:rPr>
          <w:rFonts w:ascii="宋体" w:hAnsi="宋体"/>
          <w:b/>
          <w:szCs w:val="21"/>
        </w:rPr>
      </w:pPr>
    </w:p>
    <w:p w:rsidR="00343C62" w:rsidRPr="00165984" w:rsidRDefault="00343C62">
      <w:pPr>
        <w:spacing w:line="360" w:lineRule="auto"/>
        <w:rPr>
          <w:rFonts w:ascii="宋体" w:hAnsi="宋体"/>
          <w:b/>
          <w:szCs w:val="21"/>
        </w:rPr>
      </w:pPr>
    </w:p>
    <w:p w:rsidR="00343C62" w:rsidRPr="00165984" w:rsidRDefault="00357BB7">
      <w:pPr>
        <w:spacing w:line="360" w:lineRule="auto"/>
        <w:rPr>
          <w:rFonts w:ascii="宋体" w:hAnsi="宋体"/>
          <w:b/>
          <w:szCs w:val="21"/>
        </w:rPr>
      </w:pPr>
      <w:r>
        <w:rPr>
          <w:rFonts w:ascii="宋体" w:hAnsi="宋体"/>
          <w:b/>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7.5pt;margin-top:1.6pt;width:183.75pt;height:124.75pt;z-index:251657216">
            <v:textbox>
              <w:txbxContent>
                <w:p w:rsidR="00A25BE8" w:rsidRDefault="00A25BE8">
                  <w:pPr>
                    <w:jc w:val="center"/>
                    <w:rPr>
                      <w:rFonts w:hAnsi="宋体"/>
                      <w:szCs w:val="21"/>
                    </w:rPr>
                  </w:pPr>
                </w:p>
                <w:p w:rsidR="00A25BE8" w:rsidRDefault="00A25BE8">
                  <w:pPr>
                    <w:jc w:val="center"/>
                    <w:rPr>
                      <w:rFonts w:hAnsi="宋体"/>
                      <w:szCs w:val="21"/>
                    </w:rPr>
                  </w:pPr>
                </w:p>
                <w:p w:rsidR="00A25BE8" w:rsidRDefault="00A25BE8">
                  <w:pPr>
                    <w:jc w:val="center"/>
                    <w:rPr>
                      <w:rFonts w:hAnsi="宋体"/>
                      <w:szCs w:val="21"/>
                    </w:rPr>
                  </w:pPr>
                </w:p>
                <w:p w:rsidR="00A25BE8" w:rsidRDefault="00A25BE8">
                  <w:pPr>
                    <w:jc w:val="center"/>
                    <w:rPr>
                      <w:szCs w:val="21"/>
                    </w:rPr>
                  </w:pPr>
                  <w:r>
                    <w:rPr>
                      <w:rFonts w:hAnsi="宋体" w:hint="eastAsia"/>
                      <w:szCs w:val="21"/>
                    </w:rPr>
                    <w:t>法定代表人身份证复印件</w:t>
                  </w:r>
                </w:p>
              </w:txbxContent>
            </v:textbox>
          </v:shape>
        </w:pict>
      </w:r>
    </w:p>
    <w:p w:rsidR="00343C62" w:rsidRPr="00165984" w:rsidRDefault="00710ED8">
      <w:pPr>
        <w:spacing w:line="360" w:lineRule="auto"/>
        <w:jc w:val="center"/>
        <w:rPr>
          <w:rFonts w:ascii="宋体" w:hAnsi="宋体"/>
          <w:b/>
          <w:sz w:val="24"/>
        </w:rPr>
      </w:pPr>
      <w:r w:rsidRPr="00165984">
        <w:rPr>
          <w:rFonts w:ascii="宋体" w:hAnsi="宋体"/>
          <w:b/>
          <w:szCs w:val="21"/>
        </w:rPr>
        <w:br w:type="page"/>
      </w:r>
      <w:r w:rsidRPr="00165984">
        <w:rPr>
          <w:rFonts w:ascii="宋体" w:hAnsi="宋体" w:hint="eastAsia"/>
          <w:b/>
          <w:sz w:val="24"/>
        </w:rPr>
        <w:lastRenderedPageBreak/>
        <w:t>（2）法定代表人/负责人授权委托书</w:t>
      </w: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hint="eastAsia"/>
          <w:szCs w:val="21"/>
        </w:rPr>
        <w:t>致：</w:t>
      </w:r>
      <w:r w:rsidRPr="00165984">
        <w:rPr>
          <w:rFonts w:ascii="宋体" w:hint="eastAsia"/>
          <w:b/>
          <w:color w:val="000000"/>
          <w:szCs w:val="21"/>
        </w:rPr>
        <w:t>广东省机械高级技工学校</w:t>
      </w:r>
    </w:p>
    <w:p w:rsidR="00343C62" w:rsidRPr="00165984" w:rsidRDefault="00343C62">
      <w:pPr>
        <w:spacing w:line="360" w:lineRule="auto"/>
        <w:rPr>
          <w:rFonts w:ascii="宋体" w:hAnsi="宋体"/>
          <w:szCs w:val="21"/>
        </w:rPr>
      </w:pP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兹授权</w:t>
      </w:r>
      <w:r w:rsidRPr="00165984">
        <w:rPr>
          <w:rFonts w:ascii="宋体" w:hAnsi="宋体"/>
          <w:szCs w:val="21"/>
          <w:u w:val="single"/>
        </w:rPr>
        <w:t xml:space="preserve">             </w:t>
      </w:r>
      <w:r w:rsidRPr="00165984">
        <w:rPr>
          <w:rFonts w:ascii="宋体" w:hAnsi="宋体" w:hint="eastAsia"/>
          <w:szCs w:val="21"/>
        </w:rPr>
        <w:t>同志，为我方签订经济合同及办理其他事务代理人，其权限是：</w:t>
      </w:r>
    </w:p>
    <w:p w:rsidR="00343C62" w:rsidRPr="00165984" w:rsidRDefault="00710ED8">
      <w:pPr>
        <w:spacing w:line="360" w:lineRule="auto"/>
        <w:rPr>
          <w:rFonts w:ascii="宋体" w:hAnsi="宋体"/>
          <w:szCs w:val="21"/>
        </w:rPr>
      </w:pPr>
      <w:r w:rsidRPr="00165984">
        <w:rPr>
          <w:rFonts w:ascii="宋体" w:hAnsi="宋体" w:hint="eastAsia"/>
          <w:szCs w:val="21"/>
          <w:u w:val="single"/>
        </w:rPr>
        <w:t xml:space="preserve">                                                   </w:t>
      </w:r>
      <w:r w:rsidRPr="00165984">
        <w:rPr>
          <w:rFonts w:ascii="宋体" w:hAnsi="宋体" w:hint="eastAsia"/>
          <w:szCs w:val="21"/>
        </w:rPr>
        <w:t>。</w:t>
      </w:r>
    </w:p>
    <w:p w:rsidR="00343C62" w:rsidRPr="00165984" w:rsidRDefault="00710ED8">
      <w:pPr>
        <w:spacing w:line="360" w:lineRule="auto"/>
        <w:rPr>
          <w:rFonts w:ascii="宋体" w:hAnsi="宋体"/>
          <w:szCs w:val="21"/>
        </w:rPr>
      </w:pPr>
      <w:r w:rsidRPr="00165984">
        <w:rPr>
          <w:rFonts w:ascii="宋体" w:hAnsi="宋体" w:hint="eastAsia"/>
          <w:szCs w:val="21"/>
        </w:rPr>
        <w:t>授权单位：</w:t>
      </w:r>
      <w:r w:rsidRPr="00165984">
        <w:rPr>
          <w:rFonts w:ascii="宋体" w:hAnsi="宋体"/>
          <w:szCs w:val="21"/>
        </w:rPr>
        <w:t xml:space="preserve">          </w:t>
      </w:r>
      <w:r w:rsidRPr="00165984">
        <w:rPr>
          <w:rFonts w:ascii="宋体" w:hAnsi="宋体" w:hint="eastAsia"/>
          <w:szCs w:val="21"/>
        </w:rPr>
        <w:t>（盖章）</w:t>
      </w:r>
      <w:r w:rsidRPr="00165984">
        <w:rPr>
          <w:rFonts w:ascii="宋体" w:hAnsi="宋体"/>
          <w:szCs w:val="21"/>
        </w:rPr>
        <w:t xml:space="preserve">     </w:t>
      </w:r>
      <w:r w:rsidRPr="00165984">
        <w:rPr>
          <w:rFonts w:ascii="宋体" w:hAnsi="宋体" w:hint="eastAsia"/>
          <w:szCs w:val="21"/>
        </w:rPr>
        <w:t>法定代表人</w:t>
      </w:r>
      <w:r w:rsidRPr="00165984">
        <w:rPr>
          <w:rFonts w:ascii="宋体" w:hAnsi="宋体"/>
          <w:szCs w:val="21"/>
        </w:rPr>
        <w:t xml:space="preserve">              </w:t>
      </w:r>
      <w:r w:rsidRPr="00165984">
        <w:rPr>
          <w:rFonts w:ascii="宋体" w:hAnsi="宋体" w:hint="eastAsia"/>
          <w:szCs w:val="21"/>
        </w:rPr>
        <w:t>（签名或盖私章）</w:t>
      </w:r>
    </w:p>
    <w:p w:rsidR="00343C62" w:rsidRPr="00165984" w:rsidRDefault="00710ED8">
      <w:pPr>
        <w:spacing w:line="360" w:lineRule="auto"/>
        <w:rPr>
          <w:rFonts w:ascii="宋体" w:hAnsi="宋体"/>
          <w:szCs w:val="21"/>
        </w:rPr>
      </w:pPr>
      <w:r w:rsidRPr="00165984">
        <w:rPr>
          <w:rFonts w:ascii="宋体" w:hAnsi="宋体" w:hint="eastAsia"/>
          <w:szCs w:val="21"/>
        </w:rPr>
        <w:t>有效期限：至</w:t>
      </w:r>
      <w:r w:rsidRPr="00165984">
        <w:rPr>
          <w:rFonts w:ascii="宋体" w:hAnsi="宋体"/>
          <w:szCs w:val="21"/>
        </w:rPr>
        <w:t xml:space="preserve">        </w:t>
      </w:r>
      <w:r w:rsidRPr="00165984">
        <w:rPr>
          <w:rFonts w:ascii="宋体" w:hAnsi="宋体" w:hint="eastAsia"/>
          <w:szCs w:val="21"/>
        </w:rPr>
        <w:t>年</w:t>
      </w:r>
      <w:r w:rsidRPr="00165984">
        <w:rPr>
          <w:rFonts w:ascii="宋体" w:hAnsi="宋体"/>
          <w:szCs w:val="21"/>
        </w:rPr>
        <w:t xml:space="preserve">       </w:t>
      </w:r>
      <w:r w:rsidRPr="00165984">
        <w:rPr>
          <w:rFonts w:ascii="宋体" w:hAnsi="宋体" w:hint="eastAsia"/>
          <w:szCs w:val="21"/>
        </w:rPr>
        <w:t>月</w:t>
      </w:r>
      <w:r w:rsidRPr="00165984">
        <w:rPr>
          <w:rFonts w:ascii="宋体" w:hAnsi="宋体"/>
          <w:szCs w:val="21"/>
        </w:rPr>
        <w:t xml:space="preserve">      </w:t>
      </w:r>
      <w:r w:rsidRPr="00165984">
        <w:rPr>
          <w:rFonts w:ascii="宋体" w:hAnsi="宋体" w:hint="eastAsia"/>
          <w:szCs w:val="21"/>
        </w:rPr>
        <w:t>日</w:t>
      </w:r>
      <w:r w:rsidRPr="00165984">
        <w:rPr>
          <w:rFonts w:ascii="宋体" w:hAnsi="宋体"/>
          <w:szCs w:val="21"/>
        </w:rPr>
        <w:t xml:space="preserve">       </w:t>
      </w:r>
      <w:r w:rsidRPr="00165984">
        <w:rPr>
          <w:rFonts w:ascii="宋体" w:hAnsi="宋体" w:hint="eastAsia"/>
          <w:szCs w:val="21"/>
        </w:rPr>
        <w:t>签发日期：</w:t>
      </w:r>
    </w:p>
    <w:p w:rsidR="00343C62" w:rsidRPr="00165984" w:rsidRDefault="00710ED8">
      <w:pPr>
        <w:spacing w:line="360" w:lineRule="auto"/>
        <w:rPr>
          <w:rFonts w:ascii="宋体" w:hAnsi="宋体"/>
          <w:szCs w:val="21"/>
        </w:rPr>
      </w:pPr>
      <w:r w:rsidRPr="00165984">
        <w:rPr>
          <w:rFonts w:ascii="宋体" w:hAnsi="宋体" w:hint="eastAsia"/>
          <w:szCs w:val="21"/>
        </w:rPr>
        <w:t>附：代理人性别：</w:t>
      </w:r>
      <w:r w:rsidRPr="00165984">
        <w:rPr>
          <w:rFonts w:ascii="宋体" w:hAnsi="宋体"/>
          <w:szCs w:val="21"/>
        </w:rPr>
        <w:t xml:space="preserve">        </w:t>
      </w:r>
      <w:r w:rsidRPr="00165984">
        <w:rPr>
          <w:rFonts w:ascii="宋体" w:hAnsi="宋体" w:hint="eastAsia"/>
          <w:szCs w:val="21"/>
        </w:rPr>
        <w:t>年龄：</w:t>
      </w:r>
      <w:r w:rsidRPr="00165984">
        <w:rPr>
          <w:rFonts w:ascii="宋体" w:hAnsi="宋体"/>
          <w:szCs w:val="21"/>
        </w:rPr>
        <w:t xml:space="preserve">       </w:t>
      </w:r>
      <w:r w:rsidRPr="00165984">
        <w:rPr>
          <w:rFonts w:ascii="宋体" w:hAnsi="宋体" w:hint="eastAsia"/>
          <w:szCs w:val="21"/>
        </w:rPr>
        <w:t>职务：</w:t>
      </w:r>
      <w:r w:rsidRPr="00165984">
        <w:rPr>
          <w:rFonts w:ascii="宋体" w:hAnsi="宋体"/>
          <w:szCs w:val="21"/>
        </w:rPr>
        <w:t xml:space="preserve">         </w:t>
      </w:r>
      <w:r w:rsidRPr="00165984">
        <w:rPr>
          <w:rFonts w:ascii="宋体" w:hAnsi="宋体" w:hint="eastAsia"/>
          <w:szCs w:val="21"/>
        </w:rPr>
        <w:t>身份证号码：</w:t>
      </w:r>
    </w:p>
    <w:p w:rsidR="00343C62" w:rsidRPr="00165984" w:rsidRDefault="00710ED8">
      <w:pPr>
        <w:spacing w:line="360" w:lineRule="auto"/>
        <w:rPr>
          <w:rFonts w:ascii="宋体" w:hAnsi="宋体"/>
          <w:szCs w:val="21"/>
        </w:rPr>
      </w:pPr>
      <w:r w:rsidRPr="00165984">
        <w:rPr>
          <w:rFonts w:ascii="宋体" w:hAnsi="宋体" w:hint="eastAsia"/>
          <w:szCs w:val="21"/>
        </w:rPr>
        <w:t xml:space="preserve">  联系电话：</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t>营业执照号码：</w:t>
      </w:r>
      <w:r w:rsidRPr="00165984">
        <w:rPr>
          <w:rFonts w:ascii="宋体" w:hAnsi="宋体"/>
          <w:szCs w:val="21"/>
        </w:rPr>
        <w:t xml:space="preserve">                         </w:t>
      </w:r>
      <w:r w:rsidRPr="00165984">
        <w:rPr>
          <w:rFonts w:ascii="宋体" w:hAnsi="宋体" w:hint="eastAsia"/>
          <w:szCs w:val="21"/>
        </w:rPr>
        <w:t>经济性质：</w:t>
      </w: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hint="eastAsia"/>
          <w:szCs w:val="21"/>
        </w:rPr>
        <w:t>说明：</w:t>
      </w:r>
      <w:r w:rsidRPr="00165984">
        <w:rPr>
          <w:rFonts w:ascii="宋体" w:hAnsi="宋体"/>
          <w:szCs w:val="21"/>
        </w:rPr>
        <w:t>1</w:t>
      </w:r>
      <w:r w:rsidRPr="00165984">
        <w:rPr>
          <w:rFonts w:ascii="宋体" w:hAnsi="宋体" w:hint="eastAsia"/>
          <w:szCs w:val="21"/>
        </w:rPr>
        <w:t>、法定代表人为企业事业单位、国家机关、社会团体的主要行政负责人。</w:t>
      </w:r>
    </w:p>
    <w:p w:rsidR="00343C62" w:rsidRPr="00165984" w:rsidRDefault="00710ED8">
      <w:pPr>
        <w:spacing w:line="360" w:lineRule="auto"/>
        <w:rPr>
          <w:rFonts w:ascii="宋体" w:hAnsi="宋体"/>
          <w:szCs w:val="21"/>
        </w:rPr>
      </w:pPr>
      <w:r w:rsidRPr="00165984">
        <w:rPr>
          <w:rFonts w:ascii="宋体" w:hAnsi="宋体"/>
          <w:szCs w:val="21"/>
        </w:rPr>
        <w:t xml:space="preserve">      2</w:t>
      </w:r>
      <w:r w:rsidRPr="00165984">
        <w:rPr>
          <w:rFonts w:ascii="宋体" w:hAnsi="宋体" w:hint="eastAsia"/>
          <w:szCs w:val="21"/>
        </w:rPr>
        <w:t>、内容必须填写真实、清楚、涂改无效，不得转让、买卖。</w:t>
      </w:r>
    </w:p>
    <w:p w:rsidR="00343C62" w:rsidRPr="00165984" w:rsidRDefault="00710ED8">
      <w:pPr>
        <w:spacing w:line="360" w:lineRule="auto"/>
        <w:ind w:firstLineChars="300" w:firstLine="630"/>
        <w:rPr>
          <w:rFonts w:ascii="宋体" w:hAnsi="宋体"/>
          <w:b/>
          <w:szCs w:val="21"/>
        </w:rPr>
      </w:pPr>
      <w:r w:rsidRPr="00165984">
        <w:rPr>
          <w:rFonts w:ascii="宋体" w:hAnsi="宋体"/>
          <w:szCs w:val="21"/>
        </w:rPr>
        <w:t>3</w:t>
      </w:r>
      <w:r w:rsidRPr="00165984">
        <w:rPr>
          <w:rFonts w:ascii="宋体" w:hAnsi="宋体" w:hint="eastAsia"/>
          <w:szCs w:val="21"/>
        </w:rPr>
        <w:t>、将此证明书提交对方作为合同附件</w:t>
      </w:r>
      <w:r w:rsidRPr="00165984">
        <w:rPr>
          <w:rFonts w:ascii="宋体" w:hAnsi="宋体" w:hint="eastAsia"/>
          <w:b/>
          <w:szCs w:val="21"/>
        </w:rPr>
        <w:t>。</w:t>
      </w:r>
    </w:p>
    <w:p w:rsidR="00343C62" w:rsidRPr="00165984" w:rsidRDefault="00710ED8">
      <w:pPr>
        <w:spacing w:line="360" w:lineRule="auto"/>
        <w:ind w:firstLineChars="300" w:firstLine="630"/>
        <w:rPr>
          <w:rFonts w:ascii="宋体" w:hAnsi="宋体"/>
          <w:szCs w:val="21"/>
        </w:rPr>
      </w:pPr>
      <w:r w:rsidRPr="00165984">
        <w:rPr>
          <w:rFonts w:ascii="宋体" w:hAnsi="宋体" w:hint="eastAsia"/>
          <w:szCs w:val="21"/>
        </w:rPr>
        <w:t>4、授权权限：全权代表本公司参与上述采购项目的投标响应，负责提供与签署确认一切文书资料，以及向贵方递交的任何补充承诺。</w:t>
      </w:r>
    </w:p>
    <w:p w:rsidR="00343C62" w:rsidRPr="00165984" w:rsidRDefault="00710ED8">
      <w:pPr>
        <w:spacing w:line="360" w:lineRule="auto"/>
        <w:ind w:firstLineChars="307" w:firstLine="645"/>
        <w:rPr>
          <w:rFonts w:ascii="宋体" w:hAnsi="宋体"/>
          <w:szCs w:val="21"/>
        </w:rPr>
      </w:pPr>
      <w:r w:rsidRPr="00165984">
        <w:rPr>
          <w:rFonts w:ascii="宋体" w:hAnsi="宋体" w:hint="eastAsia"/>
          <w:szCs w:val="21"/>
        </w:rPr>
        <w:t>5、有效期限：与本公司投标文件中标注的投标有效期相同，自本单位盖公章之日起生效。</w:t>
      </w:r>
    </w:p>
    <w:p w:rsidR="00343C62" w:rsidRPr="00165984" w:rsidRDefault="00710ED8">
      <w:pPr>
        <w:spacing w:line="360" w:lineRule="auto"/>
        <w:ind w:firstLineChars="307" w:firstLine="645"/>
        <w:rPr>
          <w:rFonts w:ascii="宋体" w:hAnsi="宋体"/>
          <w:szCs w:val="21"/>
        </w:rPr>
      </w:pPr>
      <w:r w:rsidRPr="00165984">
        <w:rPr>
          <w:rFonts w:ascii="宋体" w:hAnsi="宋体" w:hint="eastAsia"/>
          <w:szCs w:val="21"/>
        </w:rPr>
        <w:t>6、投标签字代表为法定代表人，则本表不适用。</w:t>
      </w:r>
    </w:p>
    <w:p w:rsidR="00343C62" w:rsidRPr="00165984" w:rsidRDefault="00343C62">
      <w:pPr>
        <w:spacing w:line="360" w:lineRule="auto"/>
        <w:ind w:firstLineChars="300" w:firstLine="632"/>
        <w:rPr>
          <w:rFonts w:ascii="宋体" w:hAnsi="宋体"/>
          <w:b/>
          <w:szCs w:val="21"/>
        </w:rPr>
      </w:pPr>
    </w:p>
    <w:p w:rsidR="00343C62" w:rsidRPr="00165984" w:rsidRDefault="00357BB7">
      <w:pPr>
        <w:spacing w:line="360" w:lineRule="auto"/>
        <w:ind w:firstLine="420"/>
        <w:rPr>
          <w:rFonts w:ascii="宋体" w:hAnsi="宋体"/>
          <w:szCs w:val="21"/>
          <w:u w:val="single"/>
        </w:rPr>
      </w:pPr>
      <w:r>
        <w:rPr>
          <w:rFonts w:ascii="宋体" w:hAnsi="宋体"/>
          <w:szCs w:val="21"/>
          <w:u w:val="single"/>
        </w:rPr>
        <w:pict>
          <v:shape id="AutoShape 4" o:spid="_x0000_s1027" type="#_x0000_t176" style="position:absolute;left:0;text-align:left;margin-left:115.5pt;margin-top:2.6pt;width:183.75pt;height:124.75pt;z-index:251658240">
            <v:textbox>
              <w:txbxContent>
                <w:p w:rsidR="00A25BE8" w:rsidRDefault="00A25BE8">
                  <w:pPr>
                    <w:jc w:val="center"/>
                    <w:rPr>
                      <w:rFonts w:hAnsi="宋体"/>
                      <w:szCs w:val="21"/>
                    </w:rPr>
                  </w:pPr>
                </w:p>
                <w:p w:rsidR="00A25BE8" w:rsidRDefault="00A25BE8">
                  <w:pPr>
                    <w:jc w:val="center"/>
                    <w:rPr>
                      <w:rFonts w:hAnsi="宋体"/>
                      <w:szCs w:val="21"/>
                    </w:rPr>
                  </w:pPr>
                </w:p>
                <w:p w:rsidR="00A25BE8" w:rsidRDefault="00A25BE8">
                  <w:pPr>
                    <w:jc w:val="center"/>
                    <w:rPr>
                      <w:rFonts w:hAnsi="宋体"/>
                      <w:szCs w:val="21"/>
                    </w:rPr>
                  </w:pPr>
                </w:p>
                <w:p w:rsidR="00A25BE8" w:rsidRDefault="00A25BE8">
                  <w:pPr>
                    <w:jc w:val="center"/>
                    <w:rPr>
                      <w:szCs w:val="21"/>
                    </w:rPr>
                  </w:pPr>
                  <w:r>
                    <w:rPr>
                      <w:rFonts w:hAnsi="宋体" w:hint="eastAsia"/>
                      <w:szCs w:val="21"/>
                    </w:rPr>
                    <w:t>代理人身份证复印件</w:t>
                  </w:r>
                </w:p>
              </w:txbxContent>
            </v:textbox>
          </v:shape>
        </w:pict>
      </w:r>
    </w:p>
    <w:p w:rsidR="00343C62" w:rsidRPr="00165984" w:rsidRDefault="00343C62">
      <w:pPr>
        <w:spacing w:line="360" w:lineRule="auto"/>
        <w:ind w:firstLine="420"/>
        <w:rPr>
          <w:rFonts w:ascii="宋体" w:hAnsi="宋体"/>
          <w:szCs w:val="21"/>
          <w:u w:val="single"/>
        </w:rPr>
      </w:pPr>
    </w:p>
    <w:p w:rsidR="00343C62" w:rsidRPr="00165984" w:rsidRDefault="00343C62">
      <w:pPr>
        <w:spacing w:line="360" w:lineRule="auto"/>
        <w:rPr>
          <w:rFonts w:ascii="宋体" w:hAnsi="宋体"/>
          <w:b/>
          <w:szCs w:val="21"/>
        </w:rPr>
      </w:pPr>
    </w:p>
    <w:p w:rsidR="00343C62" w:rsidRPr="00165984" w:rsidRDefault="00343C62">
      <w:pPr>
        <w:spacing w:line="360" w:lineRule="auto"/>
        <w:jc w:val="center"/>
        <w:rPr>
          <w:rFonts w:ascii="宋体" w:hAnsi="宋体"/>
          <w:b/>
          <w:szCs w:val="21"/>
        </w:rPr>
      </w:pPr>
    </w:p>
    <w:p w:rsidR="00343C62" w:rsidRPr="00165984" w:rsidRDefault="00343C62">
      <w:pPr>
        <w:spacing w:line="360" w:lineRule="auto"/>
        <w:jc w:val="center"/>
        <w:rPr>
          <w:rFonts w:ascii="宋体" w:hAnsi="宋体"/>
          <w:b/>
          <w:szCs w:val="21"/>
        </w:rPr>
      </w:pPr>
    </w:p>
    <w:p w:rsidR="00343C62" w:rsidRPr="00165984" w:rsidRDefault="00343C62">
      <w:pPr>
        <w:spacing w:line="480" w:lineRule="exact"/>
        <w:rPr>
          <w:rFonts w:ascii="宋体" w:hAnsi="宋体"/>
          <w:b/>
          <w:sz w:val="32"/>
          <w:szCs w:val="32"/>
        </w:rPr>
      </w:pPr>
      <w:bookmarkStart w:id="6" w:name="_Toc202251076"/>
      <w:bookmarkStart w:id="7" w:name="_Toc202254106"/>
      <w:bookmarkStart w:id="8" w:name="_Toc202820352"/>
      <w:bookmarkStart w:id="9" w:name="_Toc202819879"/>
      <w:bookmarkStart w:id="10" w:name="_Toc202816997"/>
      <w:bookmarkStart w:id="11" w:name="_Toc202252035"/>
      <w:bookmarkStart w:id="12" w:name="_Toc202251701"/>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710ED8">
      <w:pPr>
        <w:spacing w:line="480" w:lineRule="exact"/>
        <w:rPr>
          <w:rFonts w:ascii="宋体" w:hAnsi="宋体"/>
          <w:b/>
          <w:sz w:val="24"/>
        </w:rPr>
      </w:pPr>
      <w:r w:rsidRPr="00165984">
        <w:rPr>
          <w:rFonts w:ascii="宋体" w:hAnsi="宋体" w:hint="eastAsia"/>
          <w:b/>
          <w:sz w:val="32"/>
          <w:szCs w:val="32"/>
        </w:rPr>
        <w:lastRenderedPageBreak/>
        <w:t>三、</w:t>
      </w:r>
      <w:bookmarkEnd w:id="6"/>
      <w:bookmarkEnd w:id="7"/>
      <w:bookmarkEnd w:id="8"/>
      <w:bookmarkEnd w:id="9"/>
      <w:bookmarkEnd w:id="10"/>
      <w:bookmarkEnd w:id="11"/>
      <w:bookmarkEnd w:id="12"/>
      <w:r w:rsidRPr="00165984">
        <w:rPr>
          <w:rFonts w:ascii="宋体" w:hAnsi="宋体" w:hint="eastAsia"/>
          <w:b/>
          <w:sz w:val="24"/>
          <w:lang w:val="en-GB"/>
        </w:rPr>
        <w:t>投标人资格性文件</w:t>
      </w:r>
    </w:p>
    <w:p w:rsidR="00343C62" w:rsidRPr="00165984" w:rsidRDefault="00710ED8">
      <w:pPr>
        <w:spacing w:line="360" w:lineRule="auto"/>
        <w:ind w:firstLineChars="150" w:firstLine="315"/>
        <w:rPr>
          <w:rFonts w:ascii="宋体" w:hAnsi="宋体"/>
          <w:szCs w:val="21"/>
        </w:rPr>
      </w:pPr>
      <w:r w:rsidRPr="00165984">
        <w:rPr>
          <w:rFonts w:ascii="宋体" w:hAnsi="宋体" w:hint="eastAsia"/>
          <w:szCs w:val="21"/>
        </w:rPr>
        <w:t>(请扼要叙述)</w:t>
      </w:r>
    </w:p>
    <w:p w:rsidR="00343C62" w:rsidRPr="00165984" w:rsidRDefault="00710ED8">
      <w:pPr>
        <w:numPr>
          <w:ilvl w:val="0"/>
          <w:numId w:val="18"/>
        </w:numPr>
        <w:spacing w:line="360" w:lineRule="auto"/>
        <w:rPr>
          <w:rFonts w:ascii="宋体" w:hAnsi="宋体" w:cs="宋体"/>
          <w:color w:val="000000"/>
          <w:szCs w:val="21"/>
        </w:rPr>
      </w:pPr>
      <w:r w:rsidRPr="00165984">
        <w:rPr>
          <w:rFonts w:ascii="宋体" w:hAnsi="宋体"/>
          <w:szCs w:val="21"/>
        </w:rPr>
        <w:t>企业法人营业执照</w:t>
      </w:r>
      <w:r w:rsidRPr="00165984">
        <w:rPr>
          <w:rFonts w:ascii="宋体" w:hAnsi="宋体" w:hint="eastAsia"/>
          <w:szCs w:val="21"/>
        </w:rPr>
        <w:t>副本复印件；</w:t>
      </w:r>
    </w:p>
    <w:p w:rsidR="00343C62" w:rsidRPr="00165984" w:rsidRDefault="00710ED8">
      <w:pPr>
        <w:numPr>
          <w:ilvl w:val="0"/>
          <w:numId w:val="18"/>
        </w:numPr>
        <w:spacing w:line="360" w:lineRule="auto"/>
        <w:rPr>
          <w:rFonts w:ascii="宋体" w:hAnsi="宋体" w:cs="宋体"/>
          <w:color w:val="000000"/>
          <w:szCs w:val="21"/>
        </w:rPr>
      </w:pPr>
      <w:r w:rsidRPr="00165984">
        <w:rPr>
          <w:rFonts w:ascii="宋体" w:hAnsi="宋体" w:hint="eastAsia"/>
          <w:szCs w:val="21"/>
        </w:rPr>
        <w:t>税务登记证副本复印件；</w:t>
      </w:r>
    </w:p>
    <w:p w:rsidR="00343C62" w:rsidRPr="00165984" w:rsidRDefault="00710ED8">
      <w:pPr>
        <w:numPr>
          <w:ilvl w:val="0"/>
          <w:numId w:val="18"/>
        </w:numPr>
        <w:spacing w:line="360" w:lineRule="auto"/>
        <w:rPr>
          <w:rFonts w:ascii="宋体" w:hAnsi="宋体" w:cs="宋体"/>
          <w:color w:val="000000"/>
          <w:szCs w:val="21"/>
        </w:rPr>
      </w:pPr>
      <w:r w:rsidRPr="00165984">
        <w:rPr>
          <w:rFonts w:ascii="宋体" w:hAnsi="宋体" w:hint="eastAsia"/>
          <w:szCs w:val="21"/>
        </w:rPr>
        <w:t>组织机构代码证副本复印件；</w:t>
      </w:r>
    </w:p>
    <w:p w:rsidR="00343C62" w:rsidRPr="00165984" w:rsidRDefault="00710ED8">
      <w:pPr>
        <w:numPr>
          <w:ilvl w:val="0"/>
          <w:numId w:val="18"/>
        </w:numPr>
        <w:spacing w:line="360" w:lineRule="auto"/>
        <w:rPr>
          <w:rFonts w:ascii="宋体" w:hAnsi="宋体"/>
          <w:szCs w:val="21"/>
        </w:rPr>
      </w:pPr>
      <w:r w:rsidRPr="00165984">
        <w:rPr>
          <w:rFonts w:ascii="宋体" w:hAnsi="宋体"/>
          <w:szCs w:val="21"/>
        </w:rPr>
        <w:t>投标人须具有良好的商业信誉和健全的财务会计制度且有依法缴纳税收和社会保障资金的良好记录</w:t>
      </w:r>
      <w:r w:rsidRPr="00165984">
        <w:rPr>
          <w:rFonts w:ascii="宋体" w:hAnsi="宋体" w:hint="eastAsia"/>
          <w:szCs w:val="21"/>
        </w:rPr>
        <w:t>的相关证明（格式自拟）；</w:t>
      </w:r>
    </w:p>
    <w:p w:rsidR="00343C62" w:rsidRPr="00165984" w:rsidRDefault="00710ED8">
      <w:pPr>
        <w:numPr>
          <w:ilvl w:val="0"/>
          <w:numId w:val="18"/>
        </w:numPr>
        <w:spacing w:line="360" w:lineRule="auto"/>
        <w:rPr>
          <w:rFonts w:ascii="宋体" w:hAnsi="宋体"/>
          <w:szCs w:val="21"/>
        </w:rPr>
      </w:pPr>
      <w:r w:rsidRPr="00165984">
        <w:rPr>
          <w:rFonts w:ascii="宋体" w:hAnsi="宋体"/>
          <w:szCs w:val="21"/>
        </w:rPr>
        <w:t>投标人参加政府采购活动前三年内，在经营活动中没有重大违法记录</w:t>
      </w:r>
      <w:r w:rsidRPr="00165984">
        <w:rPr>
          <w:rFonts w:ascii="宋体" w:hAnsi="宋体" w:hint="eastAsia"/>
          <w:szCs w:val="21"/>
        </w:rPr>
        <w:t>证明（投标人出具书面诚信承诺书）。</w:t>
      </w:r>
    </w:p>
    <w:p w:rsidR="00343C62" w:rsidRPr="00165984" w:rsidRDefault="00710ED8">
      <w:pPr>
        <w:spacing w:line="360" w:lineRule="auto"/>
        <w:ind w:left="180"/>
        <w:rPr>
          <w:b/>
          <w:color w:val="000000"/>
        </w:rPr>
      </w:pPr>
      <w:r w:rsidRPr="00165984">
        <w:rPr>
          <w:rFonts w:ascii="宋体" w:hAnsi="宋体" w:hint="eastAsia"/>
          <w:b/>
          <w:color w:val="000000"/>
          <w:szCs w:val="21"/>
        </w:rPr>
        <w:t>上述资料外，可提供的其它公司证明文件或材料，所提供的所有证件获证明需加盖公司公章。</w:t>
      </w:r>
    </w:p>
    <w:p w:rsidR="00343C62" w:rsidRPr="00165984" w:rsidRDefault="00343C62">
      <w:pPr>
        <w:spacing w:line="360" w:lineRule="auto"/>
        <w:rPr>
          <w:rFonts w:ascii="宋体" w:hAnsi="宋体"/>
          <w:szCs w:val="21"/>
        </w:rPr>
      </w:pP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hint="eastAsia"/>
          <w:szCs w:val="21"/>
        </w:rPr>
        <w:t>投标人法定代表人（或法定代表人授权代表）签字：</w:t>
      </w:r>
      <w:r w:rsidRPr="00165984">
        <w:rPr>
          <w:rFonts w:ascii="宋体" w:hAnsi="宋体" w:hint="eastAsia"/>
          <w:szCs w:val="21"/>
          <w:u w:val="single"/>
        </w:rPr>
        <w:t xml:space="preserve">                   </w:t>
      </w:r>
    </w:p>
    <w:p w:rsidR="00343C62" w:rsidRPr="00165984" w:rsidRDefault="00710ED8">
      <w:pPr>
        <w:spacing w:line="360" w:lineRule="auto"/>
        <w:rPr>
          <w:rFonts w:ascii="宋体" w:hAnsi="宋体"/>
          <w:szCs w:val="21"/>
          <w:u w:val="single"/>
        </w:rPr>
      </w:pPr>
      <w:r w:rsidRPr="00165984">
        <w:rPr>
          <w:rFonts w:ascii="宋体" w:hAnsi="宋体" w:hint="eastAsia"/>
          <w:szCs w:val="21"/>
        </w:rPr>
        <w:t>投标人名称（签章）：</w:t>
      </w:r>
      <w:r w:rsidRPr="00165984">
        <w:rPr>
          <w:rFonts w:ascii="宋体" w:hAnsi="宋体" w:hint="eastAsia"/>
          <w:szCs w:val="21"/>
          <w:u w:val="single"/>
        </w:rPr>
        <w:t xml:space="preserve">                        </w:t>
      </w:r>
    </w:p>
    <w:p w:rsidR="00343C62" w:rsidRPr="00165984" w:rsidRDefault="00710ED8">
      <w:pPr>
        <w:spacing w:line="360" w:lineRule="auto"/>
        <w:rPr>
          <w:rFonts w:ascii="宋体" w:hAnsi="宋体"/>
          <w:szCs w:val="21"/>
        </w:rPr>
      </w:pPr>
      <w:r w:rsidRPr="00165984">
        <w:rPr>
          <w:rFonts w:ascii="宋体" w:hAnsi="宋体" w:hint="eastAsia"/>
          <w:szCs w:val="21"/>
        </w:rPr>
        <w:t>日期：</w:t>
      </w:r>
      <w:r w:rsidRPr="00165984">
        <w:rPr>
          <w:rFonts w:ascii="宋体" w:hAnsi="宋体" w:hint="eastAsia"/>
          <w:szCs w:val="21"/>
          <w:u w:val="single"/>
        </w:rPr>
        <w:t xml:space="preserve">          </w:t>
      </w:r>
      <w:r w:rsidRPr="00165984">
        <w:rPr>
          <w:rFonts w:ascii="宋体" w:hAnsi="宋体" w:hint="eastAsia"/>
          <w:szCs w:val="21"/>
        </w:rPr>
        <w:t>年</w:t>
      </w:r>
      <w:r w:rsidRPr="00165984">
        <w:rPr>
          <w:rFonts w:ascii="宋体" w:hAnsi="宋体" w:hint="eastAsia"/>
          <w:szCs w:val="21"/>
          <w:u w:val="single"/>
        </w:rPr>
        <w:t xml:space="preserve">     </w:t>
      </w:r>
      <w:r w:rsidRPr="00165984">
        <w:rPr>
          <w:rFonts w:ascii="宋体" w:hAnsi="宋体" w:hint="eastAsia"/>
          <w:szCs w:val="21"/>
        </w:rPr>
        <w:t xml:space="preserve"> 月</w:t>
      </w:r>
      <w:r w:rsidRPr="00165984">
        <w:rPr>
          <w:rFonts w:ascii="宋体" w:hAnsi="宋体" w:hint="eastAsia"/>
          <w:szCs w:val="21"/>
          <w:u w:val="single"/>
        </w:rPr>
        <w:t xml:space="preserve">    </w:t>
      </w:r>
      <w:r w:rsidRPr="00165984">
        <w:rPr>
          <w:rFonts w:ascii="宋体" w:hAnsi="宋体" w:hint="eastAsia"/>
          <w:szCs w:val="21"/>
        </w:rPr>
        <w:t xml:space="preserve"> 日</w:t>
      </w:r>
    </w:p>
    <w:p w:rsidR="00343C62" w:rsidRPr="00165984" w:rsidRDefault="00343C62">
      <w:pPr>
        <w:spacing w:line="360" w:lineRule="auto"/>
        <w:rPr>
          <w:rFonts w:ascii="宋体" w:hAnsi="宋体"/>
          <w:szCs w:val="21"/>
        </w:rPr>
      </w:pP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b/>
          <w:sz w:val="32"/>
          <w:szCs w:val="32"/>
        </w:rPr>
      </w:pPr>
      <w:r w:rsidRPr="00165984">
        <w:rPr>
          <w:rFonts w:ascii="宋体" w:hAnsi="宋体"/>
          <w:szCs w:val="21"/>
        </w:rPr>
        <w:br w:type="page"/>
      </w:r>
      <w:bookmarkStart w:id="13" w:name="_Toc202816998"/>
      <w:bookmarkStart w:id="14" w:name="_Toc202251702"/>
      <w:bookmarkStart w:id="15" w:name="_Toc202254107"/>
      <w:bookmarkStart w:id="16" w:name="_Toc202820353"/>
      <w:bookmarkStart w:id="17" w:name="_Toc202819880"/>
      <w:bookmarkStart w:id="18" w:name="_Toc202251077"/>
      <w:bookmarkStart w:id="19" w:name="_Toc202252036"/>
    </w:p>
    <w:p w:rsidR="00343C62" w:rsidRPr="00165984" w:rsidRDefault="00710ED8">
      <w:pPr>
        <w:spacing w:line="360" w:lineRule="auto"/>
        <w:rPr>
          <w:rFonts w:ascii="宋体" w:hAnsi="宋体"/>
          <w:b/>
          <w:sz w:val="32"/>
          <w:szCs w:val="32"/>
        </w:rPr>
      </w:pPr>
      <w:r w:rsidRPr="00165984">
        <w:rPr>
          <w:rFonts w:ascii="宋体" w:hAnsi="宋体" w:hint="eastAsia"/>
          <w:b/>
          <w:sz w:val="32"/>
          <w:szCs w:val="32"/>
        </w:rPr>
        <w:lastRenderedPageBreak/>
        <w:t>四、</w:t>
      </w:r>
      <w:bookmarkStart w:id="20" w:name="_Toc202252037"/>
      <w:bookmarkStart w:id="21" w:name="_Toc202254108"/>
      <w:bookmarkStart w:id="22" w:name="_Toc202819882"/>
      <w:bookmarkStart w:id="23" w:name="_Toc202820355"/>
      <w:bookmarkStart w:id="24" w:name="_Toc202817000"/>
      <w:bookmarkStart w:id="25" w:name="_Toc202251078"/>
      <w:bookmarkStart w:id="26" w:name="_Toc202251703"/>
      <w:bookmarkEnd w:id="13"/>
      <w:bookmarkEnd w:id="14"/>
      <w:bookmarkEnd w:id="15"/>
      <w:bookmarkEnd w:id="16"/>
      <w:bookmarkEnd w:id="17"/>
      <w:bookmarkEnd w:id="18"/>
      <w:bookmarkEnd w:id="19"/>
      <w:r w:rsidRPr="00165984">
        <w:rPr>
          <w:rFonts w:ascii="宋体" w:hAnsi="宋体" w:hint="eastAsia"/>
          <w:b/>
          <w:sz w:val="32"/>
          <w:szCs w:val="32"/>
        </w:rPr>
        <w:t>价格部分</w:t>
      </w:r>
      <w:bookmarkEnd w:id="20"/>
      <w:bookmarkEnd w:id="21"/>
      <w:bookmarkEnd w:id="22"/>
      <w:bookmarkEnd w:id="23"/>
      <w:bookmarkEnd w:id="24"/>
      <w:bookmarkEnd w:id="25"/>
      <w:bookmarkEnd w:id="26"/>
    </w:p>
    <w:p w:rsidR="00343C62" w:rsidRPr="00165984" w:rsidRDefault="00710ED8">
      <w:pPr>
        <w:spacing w:line="360" w:lineRule="auto"/>
        <w:rPr>
          <w:rFonts w:ascii="宋体" w:hAnsi="宋体"/>
          <w:b/>
          <w:sz w:val="28"/>
          <w:szCs w:val="28"/>
        </w:rPr>
      </w:pPr>
      <w:r w:rsidRPr="00165984">
        <w:rPr>
          <w:rFonts w:ascii="宋体" w:hAnsi="宋体" w:hint="eastAsia"/>
          <w:b/>
          <w:sz w:val="28"/>
          <w:szCs w:val="28"/>
        </w:rPr>
        <w:t>4.1开标一览表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4175"/>
        <w:gridCol w:w="2772"/>
      </w:tblGrid>
      <w:tr w:rsidR="00343C62" w:rsidRPr="00165984">
        <w:trPr>
          <w:cantSplit/>
          <w:trHeight w:val="706"/>
          <w:jc w:val="center"/>
        </w:trPr>
        <w:tc>
          <w:tcPr>
            <w:tcW w:w="2413" w:type="dxa"/>
            <w:tcBorders>
              <w:bottom w:val="single" w:sz="4"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分项</w:t>
            </w:r>
          </w:p>
        </w:tc>
        <w:tc>
          <w:tcPr>
            <w:tcW w:w="4175" w:type="dxa"/>
            <w:tcBorders>
              <w:bottom w:val="single" w:sz="4"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金额(元)</w:t>
            </w:r>
          </w:p>
        </w:tc>
        <w:tc>
          <w:tcPr>
            <w:tcW w:w="2772" w:type="dxa"/>
            <w:tcBorders>
              <w:bottom w:val="single" w:sz="4"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备注</w:t>
            </w:r>
          </w:p>
        </w:tc>
      </w:tr>
      <w:tr w:rsidR="00343C62" w:rsidRPr="00165984">
        <w:trPr>
          <w:cantSplit/>
          <w:trHeight w:val="762"/>
          <w:jc w:val="center"/>
        </w:trPr>
        <w:tc>
          <w:tcPr>
            <w:tcW w:w="2413" w:type="dxa"/>
            <w:vAlign w:val="center"/>
          </w:tcPr>
          <w:p w:rsidR="00343C62" w:rsidRPr="00165984" w:rsidRDefault="00710ED8">
            <w:pPr>
              <w:spacing w:line="360" w:lineRule="auto"/>
              <w:jc w:val="center"/>
              <w:rPr>
                <w:rFonts w:ascii="宋体" w:hAnsi="宋体"/>
                <w:bCs/>
                <w:color w:val="000000"/>
                <w:szCs w:val="21"/>
              </w:rPr>
            </w:pPr>
            <w:r w:rsidRPr="00165984">
              <w:rPr>
                <w:rFonts w:hint="eastAsia"/>
              </w:rPr>
              <w:t>设备及材料</w:t>
            </w:r>
          </w:p>
        </w:tc>
        <w:tc>
          <w:tcPr>
            <w:tcW w:w="4175" w:type="dxa"/>
            <w:vAlign w:val="center"/>
          </w:tcPr>
          <w:p w:rsidR="00343C62" w:rsidRPr="00165984" w:rsidRDefault="00343C62">
            <w:pPr>
              <w:spacing w:line="360" w:lineRule="auto"/>
              <w:rPr>
                <w:rFonts w:ascii="宋体" w:hAnsi="宋体"/>
                <w:bCs/>
                <w:color w:val="000000"/>
                <w:szCs w:val="21"/>
              </w:rPr>
            </w:pPr>
          </w:p>
        </w:tc>
        <w:tc>
          <w:tcPr>
            <w:tcW w:w="2772" w:type="dxa"/>
            <w:vAlign w:val="center"/>
          </w:tcPr>
          <w:p w:rsidR="00343C62" w:rsidRPr="00165984" w:rsidRDefault="00343C62">
            <w:pPr>
              <w:spacing w:line="360" w:lineRule="auto"/>
              <w:rPr>
                <w:rFonts w:ascii="宋体" w:hAnsi="宋体"/>
                <w:bCs/>
                <w:color w:val="000000"/>
                <w:szCs w:val="21"/>
              </w:rPr>
            </w:pPr>
          </w:p>
        </w:tc>
      </w:tr>
      <w:tr w:rsidR="00343C62" w:rsidRPr="00165984">
        <w:trPr>
          <w:cantSplit/>
          <w:trHeight w:val="898"/>
          <w:jc w:val="center"/>
        </w:trPr>
        <w:tc>
          <w:tcPr>
            <w:tcW w:w="2413" w:type="dxa"/>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相关服务</w:t>
            </w:r>
          </w:p>
        </w:tc>
        <w:tc>
          <w:tcPr>
            <w:tcW w:w="4175" w:type="dxa"/>
            <w:vAlign w:val="center"/>
          </w:tcPr>
          <w:p w:rsidR="00343C62" w:rsidRPr="00165984" w:rsidRDefault="00343C62">
            <w:pPr>
              <w:spacing w:line="360" w:lineRule="auto"/>
              <w:rPr>
                <w:rFonts w:ascii="宋体" w:hAnsi="宋体"/>
                <w:bCs/>
                <w:color w:val="000000"/>
                <w:szCs w:val="21"/>
              </w:rPr>
            </w:pPr>
          </w:p>
        </w:tc>
        <w:tc>
          <w:tcPr>
            <w:tcW w:w="2772" w:type="dxa"/>
            <w:vAlign w:val="center"/>
          </w:tcPr>
          <w:p w:rsidR="00343C62" w:rsidRPr="00165984" w:rsidRDefault="00343C62">
            <w:pPr>
              <w:spacing w:line="360" w:lineRule="auto"/>
              <w:rPr>
                <w:rFonts w:ascii="宋体" w:hAnsi="宋体"/>
                <w:bCs/>
                <w:color w:val="000000"/>
                <w:szCs w:val="21"/>
              </w:rPr>
            </w:pPr>
          </w:p>
        </w:tc>
      </w:tr>
      <w:tr w:rsidR="00343C62" w:rsidRPr="00165984">
        <w:trPr>
          <w:cantSplit/>
          <w:trHeight w:val="766"/>
          <w:jc w:val="center"/>
        </w:trPr>
        <w:tc>
          <w:tcPr>
            <w:tcW w:w="2413" w:type="dxa"/>
            <w:tcBorders>
              <w:bottom w:val="single" w:sz="2"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其他费用</w:t>
            </w:r>
          </w:p>
        </w:tc>
        <w:tc>
          <w:tcPr>
            <w:tcW w:w="4175" w:type="dxa"/>
            <w:tcBorders>
              <w:bottom w:val="single" w:sz="2" w:space="0" w:color="auto"/>
            </w:tcBorders>
            <w:vAlign w:val="center"/>
          </w:tcPr>
          <w:p w:rsidR="00343C62" w:rsidRPr="00165984" w:rsidRDefault="00343C62">
            <w:pPr>
              <w:spacing w:line="360" w:lineRule="auto"/>
              <w:rPr>
                <w:rFonts w:ascii="宋体" w:hAnsi="宋体"/>
                <w:bCs/>
                <w:color w:val="000000"/>
                <w:szCs w:val="21"/>
              </w:rPr>
            </w:pPr>
          </w:p>
        </w:tc>
        <w:tc>
          <w:tcPr>
            <w:tcW w:w="2772" w:type="dxa"/>
            <w:tcBorders>
              <w:bottom w:val="single" w:sz="2" w:space="0" w:color="auto"/>
            </w:tcBorders>
            <w:vAlign w:val="center"/>
          </w:tcPr>
          <w:p w:rsidR="00343C62" w:rsidRPr="00165984" w:rsidRDefault="00343C62">
            <w:pPr>
              <w:spacing w:line="360" w:lineRule="auto"/>
              <w:rPr>
                <w:rFonts w:ascii="宋体" w:hAnsi="宋体"/>
                <w:bCs/>
                <w:color w:val="000000"/>
                <w:szCs w:val="21"/>
              </w:rPr>
            </w:pPr>
          </w:p>
        </w:tc>
      </w:tr>
      <w:tr w:rsidR="00343C62" w:rsidRPr="00165984">
        <w:trPr>
          <w:cantSplit/>
          <w:trHeight w:val="791"/>
          <w:jc w:val="center"/>
        </w:trPr>
        <w:tc>
          <w:tcPr>
            <w:tcW w:w="2413" w:type="dxa"/>
            <w:tcBorders>
              <w:bottom w:val="single" w:sz="2"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总报价</w:t>
            </w:r>
          </w:p>
        </w:tc>
        <w:tc>
          <w:tcPr>
            <w:tcW w:w="6947" w:type="dxa"/>
            <w:gridSpan w:val="2"/>
            <w:tcBorders>
              <w:bottom w:val="single" w:sz="2" w:space="0" w:color="auto"/>
            </w:tcBorders>
            <w:vAlign w:val="center"/>
          </w:tcPr>
          <w:p w:rsidR="00343C62" w:rsidRPr="00165984" w:rsidRDefault="00710ED8">
            <w:pPr>
              <w:spacing w:line="360" w:lineRule="auto"/>
              <w:rPr>
                <w:rFonts w:ascii="宋体" w:hAnsi="宋体"/>
                <w:bCs/>
                <w:color w:val="000000"/>
                <w:szCs w:val="21"/>
              </w:rPr>
            </w:pPr>
            <w:r w:rsidRPr="00165984">
              <w:rPr>
                <w:rFonts w:ascii="宋体" w:hAnsi="宋体" w:hint="eastAsia"/>
                <w:bCs/>
                <w:color w:val="000000"/>
                <w:szCs w:val="21"/>
              </w:rPr>
              <w:t>（大写）人民币                      元整（￥           元）</w:t>
            </w:r>
          </w:p>
        </w:tc>
      </w:tr>
      <w:tr w:rsidR="00343C62" w:rsidRPr="00165984">
        <w:trPr>
          <w:cantSplit/>
          <w:trHeight w:val="531"/>
          <w:jc w:val="center"/>
        </w:trPr>
        <w:tc>
          <w:tcPr>
            <w:tcW w:w="9360" w:type="dxa"/>
            <w:gridSpan w:val="3"/>
            <w:vAlign w:val="center"/>
          </w:tcPr>
          <w:p w:rsidR="00343C62" w:rsidRPr="00165984" w:rsidRDefault="00710ED8">
            <w:pPr>
              <w:spacing w:line="360" w:lineRule="auto"/>
              <w:rPr>
                <w:rFonts w:ascii="宋体" w:hAnsi="宋体"/>
                <w:bCs/>
                <w:color w:val="000000"/>
                <w:szCs w:val="21"/>
              </w:rPr>
            </w:pPr>
            <w:r w:rsidRPr="00165984">
              <w:rPr>
                <w:rFonts w:ascii="宋体" w:hAnsi="宋体" w:hint="eastAsia"/>
                <w:color w:val="000000"/>
                <w:szCs w:val="21"/>
              </w:rPr>
              <w:t>备注：详细内容见《投标明细报价表》。</w:t>
            </w:r>
          </w:p>
        </w:tc>
      </w:tr>
    </w:tbl>
    <w:p w:rsidR="00343C62" w:rsidRPr="00165984" w:rsidRDefault="00710ED8">
      <w:pPr>
        <w:spacing w:line="380" w:lineRule="exact"/>
        <w:rPr>
          <w:rFonts w:ascii="宋体" w:hAnsi="宋体"/>
          <w:szCs w:val="21"/>
        </w:rPr>
      </w:pPr>
      <w:r w:rsidRPr="00165984">
        <w:rPr>
          <w:rFonts w:ascii="宋体" w:hAnsi="宋体" w:hint="eastAsia"/>
          <w:szCs w:val="21"/>
        </w:rPr>
        <w:t>注：</w:t>
      </w:r>
    </w:p>
    <w:p w:rsidR="00343C62" w:rsidRPr="00165984" w:rsidRDefault="00710ED8">
      <w:pPr>
        <w:spacing w:line="380" w:lineRule="exact"/>
        <w:ind w:left="315" w:hangingChars="150" w:hanging="315"/>
        <w:rPr>
          <w:rFonts w:ascii="宋体" w:hAnsi="宋体"/>
          <w:szCs w:val="21"/>
        </w:rPr>
      </w:pPr>
      <w:r w:rsidRPr="00165984">
        <w:rPr>
          <w:rFonts w:ascii="宋体" w:hAnsi="宋体" w:hint="eastAsia"/>
          <w:szCs w:val="21"/>
        </w:rPr>
        <w:t>1、</w:t>
      </w:r>
      <w:r w:rsidRPr="00165984">
        <w:rPr>
          <w:rFonts w:hint="eastAsia"/>
        </w:rPr>
        <w:t>此表的总报价是所有需买方支付的本次招标标的金额总数，即</w:t>
      </w:r>
      <w:r w:rsidRPr="00165984">
        <w:rPr>
          <w:rFonts w:hint="eastAsia"/>
          <w:b/>
        </w:rPr>
        <w:t>投标总价，</w:t>
      </w:r>
      <w:r w:rsidRPr="00165984">
        <w:rPr>
          <w:rFonts w:ascii="宋体" w:hAnsi="宋体" w:hint="eastAsia"/>
          <w:szCs w:val="21"/>
        </w:rPr>
        <w:t>投标人须按要求填写所有信息，不得随意更改本表格式。</w:t>
      </w:r>
    </w:p>
    <w:p w:rsidR="00343C62" w:rsidRPr="00165984" w:rsidRDefault="00710ED8">
      <w:pPr>
        <w:spacing w:line="380" w:lineRule="exact"/>
        <w:ind w:left="315" w:hangingChars="150" w:hanging="315"/>
      </w:pPr>
      <w:r w:rsidRPr="00165984">
        <w:rPr>
          <w:rFonts w:ascii="宋体" w:hAnsi="宋体" w:hint="eastAsia"/>
          <w:szCs w:val="21"/>
        </w:rPr>
        <w:t>2、</w:t>
      </w:r>
      <w:r w:rsidRPr="00165984">
        <w:rPr>
          <w:rFonts w:hint="eastAsia"/>
        </w:rPr>
        <w:t>设备及材料的价格是包括了设备、材料及随机附件的设计、采购、制造、检测、试验、包装、运输、保险、税费、其它费用等一切支出。</w:t>
      </w:r>
    </w:p>
    <w:p w:rsidR="00343C62" w:rsidRPr="00165984" w:rsidRDefault="00710ED8">
      <w:pPr>
        <w:spacing w:line="380" w:lineRule="exact"/>
        <w:ind w:left="315" w:hangingChars="150" w:hanging="315"/>
        <w:rPr>
          <w:color w:val="000000"/>
        </w:rPr>
      </w:pPr>
      <w:r w:rsidRPr="00165984">
        <w:rPr>
          <w:rFonts w:hint="eastAsia"/>
        </w:rPr>
        <w:t>3</w:t>
      </w:r>
      <w:r w:rsidRPr="00165984">
        <w:rPr>
          <w:rFonts w:hint="eastAsia"/>
        </w:rPr>
        <w:t>、</w:t>
      </w:r>
      <w:r w:rsidRPr="00165984">
        <w:rPr>
          <w:rFonts w:hint="eastAsia"/>
          <w:color w:val="000000"/>
        </w:rPr>
        <w:t>相关服务内容的价格应包含设计联络、检验、安装、调试、验收、培训、技术支持、技术服务（包括技术资料、图纸的提供）、质保期保障、项目管理等的全部费用。</w:t>
      </w:r>
    </w:p>
    <w:p w:rsidR="00343C62" w:rsidRPr="00165984" w:rsidRDefault="00710ED8">
      <w:pPr>
        <w:spacing w:line="380" w:lineRule="exact"/>
        <w:ind w:left="315" w:hangingChars="150" w:hanging="315"/>
        <w:rPr>
          <w:rFonts w:ascii="宋体" w:hAnsi="宋体"/>
          <w:color w:val="000000"/>
          <w:szCs w:val="21"/>
        </w:rPr>
      </w:pPr>
      <w:r w:rsidRPr="00165984">
        <w:rPr>
          <w:rFonts w:hint="eastAsia"/>
          <w:color w:val="000000"/>
        </w:rPr>
        <w:t>4</w:t>
      </w:r>
      <w:r w:rsidRPr="00165984">
        <w:rPr>
          <w:rFonts w:hint="eastAsia"/>
          <w:color w:val="000000"/>
        </w:rPr>
        <w:t>、</w:t>
      </w:r>
      <w:r w:rsidRPr="00165984">
        <w:rPr>
          <w:rFonts w:hint="eastAsia"/>
        </w:rPr>
        <w:t>其他费用包括了</w:t>
      </w:r>
      <w:r w:rsidRPr="00165984">
        <w:rPr>
          <w:rFonts w:ascii="宋体" w:hAnsi="宋体" w:hint="eastAsia"/>
          <w:bCs/>
          <w:szCs w:val="21"/>
        </w:rPr>
        <w:t>验收、</w:t>
      </w:r>
      <w:r w:rsidRPr="00165984">
        <w:rPr>
          <w:rFonts w:hint="eastAsia"/>
        </w:rPr>
        <w:t>保险、税费等支出。</w:t>
      </w:r>
    </w:p>
    <w:p w:rsidR="00343C62" w:rsidRPr="00165984" w:rsidRDefault="00710ED8">
      <w:pPr>
        <w:spacing w:line="380" w:lineRule="exact"/>
        <w:ind w:left="315" w:hangingChars="150" w:hanging="315"/>
        <w:rPr>
          <w:rFonts w:ascii="宋体" w:hAnsi="宋体"/>
          <w:szCs w:val="21"/>
        </w:rPr>
      </w:pPr>
      <w:r w:rsidRPr="00165984">
        <w:rPr>
          <w:rFonts w:ascii="宋体" w:hAnsi="宋体" w:hint="eastAsia"/>
          <w:szCs w:val="21"/>
        </w:rPr>
        <w:t>5、此表是投标文件的必要文件，是投标文件的组成部分，还应另附一份封装在唱标信封中，作为唱标之用。</w:t>
      </w:r>
    </w:p>
    <w:p w:rsidR="00343C62" w:rsidRPr="00165984" w:rsidRDefault="00710ED8">
      <w:pPr>
        <w:spacing w:line="380" w:lineRule="exact"/>
        <w:rPr>
          <w:rFonts w:ascii="宋体" w:hAnsi="宋体"/>
          <w:color w:val="000000"/>
          <w:szCs w:val="21"/>
        </w:rPr>
      </w:pPr>
      <w:r w:rsidRPr="00165984">
        <w:rPr>
          <w:rFonts w:ascii="宋体" w:hAnsi="宋体" w:hint="eastAsia"/>
          <w:color w:val="000000"/>
          <w:szCs w:val="21"/>
        </w:rPr>
        <w:t>6、投标人认为</w:t>
      </w:r>
      <w:r w:rsidRPr="00165984">
        <w:rPr>
          <w:rFonts w:hint="eastAsia"/>
          <w:color w:val="000000"/>
        </w:rPr>
        <w:t>本次招标标中的未尽事宜</w:t>
      </w:r>
      <w:r w:rsidRPr="00165984">
        <w:rPr>
          <w:rFonts w:ascii="宋体" w:hAnsi="宋体" w:hint="eastAsia"/>
          <w:color w:val="000000"/>
          <w:szCs w:val="21"/>
        </w:rPr>
        <w:t>，可另表提出建议，该部分费用不在投标总报价中。</w:t>
      </w:r>
    </w:p>
    <w:p w:rsidR="00343C62" w:rsidRPr="00165984" w:rsidRDefault="00343C62">
      <w:pPr>
        <w:spacing w:line="380" w:lineRule="exact"/>
        <w:rPr>
          <w:rFonts w:ascii="宋体" w:hAnsi="宋体"/>
          <w:szCs w:val="21"/>
        </w:rPr>
      </w:pPr>
    </w:p>
    <w:p w:rsidR="00343C62" w:rsidRPr="00165984" w:rsidRDefault="00710ED8">
      <w:pPr>
        <w:spacing w:line="380" w:lineRule="exact"/>
        <w:rPr>
          <w:rFonts w:ascii="宋体" w:hAnsi="宋体"/>
          <w:szCs w:val="21"/>
        </w:rPr>
      </w:pPr>
      <w:r w:rsidRPr="00165984">
        <w:rPr>
          <w:rFonts w:ascii="宋体" w:hAnsi="宋体" w:hint="eastAsia"/>
          <w:szCs w:val="21"/>
        </w:rPr>
        <w:t>投标人法定代表人（或法定代表人授权代表）签字：</w:t>
      </w:r>
      <w:r w:rsidRPr="00165984">
        <w:rPr>
          <w:rFonts w:ascii="宋体" w:hAnsi="宋体" w:hint="eastAsia"/>
          <w:szCs w:val="21"/>
          <w:u w:val="single"/>
        </w:rPr>
        <w:t xml:space="preserve">                   </w:t>
      </w:r>
    </w:p>
    <w:p w:rsidR="00343C62" w:rsidRPr="00165984" w:rsidRDefault="00710ED8">
      <w:pPr>
        <w:spacing w:line="380" w:lineRule="exact"/>
        <w:rPr>
          <w:rFonts w:ascii="宋体" w:hAnsi="宋体"/>
          <w:szCs w:val="21"/>
          <w:u w:val="single"/>
        </w:rPr>
      </w:pPr>
      <w:r w:rsidRPr="00165984">
        <w:rPr>
          <w:rFonts w:ascii="宋体" w:hAnsi="宋体" w:hint="eastAsia"/>
          <w:szCs w:val="21"/>
        </w:rPr>
        <w:t>投标人名称（签章）：</w:t>
      </w:r>
      <w:r w:rsidRPr="00165984">
        <w:rPr>
          <w:rFonts w:ascii="宋体" w:hAnsi="宋体" w:hint="eastAsia"/>
          <w:szCs w:val="21"/>
          <w:u w:val="single"/>
        </w:rPr>
        <w:t xml:space="preserve">                        </w:t>
      </w:r>
    </w:p>
    <w:p w:rsidR="00343C62" w:rsidRPr="00165984" w:rsidRDefault="00710ED8">
      <w:pPr>
        <w:spacing w:line="380" w:lineRule="exact"/>
        <w:sectPr w:rsidR="00343C62" w:rsidRPr="00165984">
          <w:pgSz w:w="11907" w:h="16840"/>
          <w:pgMar w:top="1780" w:right="1457" w:bottom="1247" w:left="1457" w:header="1091" w:footer="668" w:gutter="0"/>
          <w:cols w:space="720"/>
          <w:docGrid w:linePitch="312"/>
        </w:sectPr>
      </w:pPr>
      <w:r w:rsidRPr="00165984">
        <w:rPr>
          <w:rFonts w:ascii="宋体" w:hAnsi="宋体" w:hint="eastAsia"/>
          <w:szCs w:val="21"/>
        </w:rPr>
        <w:t>日期：   年   月   日</w:t>
      </w:r>
    </w:p>
    <w:p w:rsidR="00343C62" w:rsidRPr="00165984" w:rsidRDefault="00710ED8">
      <w:pPr>
        <w:spacing w:line="360" w:lineRule="auto"/>
        <w:rPr>
          <w:rFonts w:ascii="宋体" w:hAnsi="宋体"/>
          <w:b/>
          <w:sz w:val="28"/>
          <w:szCs w:val="28"/>
        </w:rPr>
      </w:pPr>
      <w:r w:rsidRPr="00165984">
        <w:rPr>
          <w:rFonts w:ascii="宋体" w:hAnsi="宋体" w:hint="eastAsia"/>
          <w:b/>
          <w:sz w:val="28"/>
          <w:szCs w:val="28"/>
        </w:rPr>
        <w:lastRenderedPageBreak/>
        <w:t>4.2投标明细报价表</w:t>
      </w:r>
    </w:p>
    <w:p w:rsidR="00B53584" w:rsidRDefault="00B53584">
      <w:pPr>
        <w:spacing w:line="360" w:lineRule="auto"/>
        <w:rPr>
          <w:rFonts w:ascii="宋体" w:hAnsi="宋体"/>
          <w:szCs w:val="21"/>
        </w:rPr>
      </w:pPr>
    </w:p>
    <w:tbl>
      <w:tblPr>
        <w:tblW w:w="9782" w:type="dxa"/>
        <w:tblInd w:w="-318" w:type="dxa"/>
        <w:tblLook w:val="04A0"/>
      </w:tblPr>
      <w:tblGrid>
        <w:gridCol w:w="1051"/>
        <w:gridCol w:w="1218"/>
        <w:gridCol w:w="2126"/>
        <w:gridCol w:w="993"/>
        <w:gridCol w:w="992"/>
        <w:gridCol w:w="992"/>
        <w:gridCol w:w="992"/>
        <w:gridCol w:w="1418"/>
      </w:tblGrid>
      <w:tr w:rsidR="00B3634C" w:rsidRPr="00F26822" w:rsidTr="00263F1E">
        <w:trPr>
          <w:trHeight w:val="85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序号</w:t>
            </w:r>
          </w:p>
        </w:tc>
        <w:tc>
          <w:tcPr>
            <w:tcW w:w="1218" w:type="dxa"/>
            <w:tcBorders>
              <w:top w:val="single" w:sz="4" w:space="0" w:color="auto"/>
              <w:left w:val="nil"/>
              <w:bottom w:val="nil"/>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名称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品牌/型号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数量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单价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金额</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备注</w:t>
            </w:r>
          </w:p>
        </w:tc>
      </w:tr>
      <w:tr w:rsidR="00B3634C" w:rsidRPr="00F26822" w:rsidTr="00263F1E">
        <w:trPr>
          <w:trHeight w:val="1207"/>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移动展架</w:t>
            </w:r>
          </w:p>
        </w:tc>
        <w:tc>
          <w:tcPr>
            <w:tcW w:w="2126"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rPr>
                <w:rFonts w:ascii="宋体" w:hAnsi="宋体" w:cs="宋体"/>
                <w:sz w:val="22"/>
                <w:szCs w:val="22"/>
              </w:rPr>
            </w:pPr>
            <w:r w:rsidRPr="00F26822">
              <w:rPr>
                <w:rFonts w:ascii="宋体" w:hAnsi="宋体" w:cs="宋体" w:hint="eastAsia"/>
                <w:sz w:val="22"/>
                <w:szCs w:val="22"/>
              </w:rPr>
              <w:t>高强度钢板材质，配套65寸创维电视机</w:t>
            </w:r>
          </w:p>
        </w:tc>
        <w:tc>
          <w:tcPr>
            <w:tcW w:w="993"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52</w:t>
            </w:r>
          </w:p>
        </w:tc>
        <w:tc>
          <w:tcPr>
            <w:tcW w:w="992" w:type="dxa"/>
            <w:tcBorders>
              <w:top w:val="nil"/>
              <w:left w:val="nil"/>
              <w:bottom w:val="single" w:sz="4" w:space="0" w:color="auto"/>
              <w:right w:val="single" w:sz="4" w:space="0" w:color="auto"/>
            </w:tcBorders>
            <w:shd w:val="clear" w:color="auto" w:fill="auto"/>
            <w:vAlign w:val="center"/>
            <w:hideMark/>
          </w:tcPr>
          <w:p w:rsidR="00B3634C" w:rsidRPr="00F26822" w:rsidRDefault="00A85095" w:rsidP="00263F1E">
            <w:pPr>
              <w:jc w:val="center"/>
              <w:rPr>
                <w:rFonts w:ascii="宋体" w:hAnsi="宋体" w:cs="宋体"/>
                <w:sz w:val="22"/>
                <w:szCs w:val="22"/>
              </w:rPr>
            </w:pPr>
            <w:r>
              <w:rPr>
                <w:rFonts w:ascii="宋体" w:hAnsi="宋体" w:cs="宋体" w:hint="eastAsia"/>
                <w:sz w:val="22"/>
                <w:szCs w:val="22"/>
              </w:rPr>
              <w:t>台</w:t>
            </w:r>
          </w:p>
        </w:tc>
        <w:tc>
          <w:tcPr>
            <w:tcW w:w="992"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rPr>
                <w:rFonts w:ascii="宋体" w:hAnsi="宋体" w:cs="宋体"/>
                <w:sz w:val="22"/>
                <w:szCs w:val="22"/>
              </w:rPr>
            </w:pPr>
            <w:r w:rsidRPr="00F26822">
              <w:rPr>
                <w:rFonts w:ascii="宋体" w:hAnsi="宋体" w:cs="宋体" w:hint="eastAsia"/>
                <w:sz w:val="22"/>
                <w:szCs w:val="22"/>
              </w:rPr>
              <w:t xml:space="preserve">　</w:t>
            </w:r>
          </w:p>
        </w:tc>
      </w:tr>
      <w:tr w:rsidR="00B3634C" w:rsidRPr="00F26822" w:rsidTr="00B3634C">
        <w:trPr>
          <w:trHeight w:val="1550"/>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2</w:t>
            </w:r>
          </w:p>
        </w:tc>
        <w:tc>
          <w:tcPr>
            <w:tcW w:w="1218" w:type="dxa"/>
            <w:tcBorders>
              <w:top w:val="single" w:sz="4" w:space="0" w:color="auto"/>
              <w:left w:val="nil"/>
              <w:bottom w:val="single" w:sz="4" w:space="0" w:color="auto"/>
              <w:right w:val="nil"/>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吊架</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3634C" w:rsidRPr="00F26822" w:rsidRDefault="005B6EA0" w:rsidP="00263F1E">
            <w:pPr>
              <w:rPr>
                <w:rFonts w:ascii="宋体" w:hAnsi="宋体" w:cs="宋体"/>
                <w:sz w:val="22"/>
                <w:szCs w:val="22"/>
              </w:rPr>
            </w:pPr>
            <w:r w:rsidRPr="00F26822">
              <w:rPr>
                <w:rFonts w:ascii="宋体" w:hAnsi="宋体" w:cs="宋体" w:hint="eastAsia"/>
                <w:sz w:val="22"/>
                <w:szCs w:val="22"/>
              </w:rPr>
              <w:t>高强度钢板材质，包含电线、排插、HDMI线、</w:t>
            </w:r>
            <w:r>
              <w:rPr>
                <w:rFonts w:ascii="宋体" w:hAnsi="宋体" w:cs="宋体" w:hint="eastAsia"/>
                <w:sz w:val="22"/>
                <w:szCs w:val="22"/>
              </w:rPr>
              <w:t>转换器、</w:t>
            </w:r>
            <w:r w:rsidRPr="00F26822">
              <w:rPr>
                <w:rFonts w:ascii="宋体" w:hAnsi="宋体" w:cs="宋体" w:hint="eastAsia"/>
                <w:sz w:val="22"/>
                <w:szCs w:val="22"/>
              </w:rPr>
              <w:t>线槽、插座等（配套65寸电视机）</w:t>
            </w:r>
          </w:p>
        </w:tc>
        <w:tc>
          <w:tcPr>
            <w:tcW w:w="993"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14</w:t>
            </w:r>
          </w:p>
        </w:tc>
        <w:tc>
          <w:tcPr>
            <w:tcW w:w="992"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台</w:t>
            </w:r>
          </w:p>
        </w:tc>
        <w:tc>
          <w:tcPr>
            <w:tcW w:w="992"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sz w:val="22"/>
                <w:szCs w:val="22"/>
              </w:rPr>
            </w:pPr>
            <w:r w:rsidRPr="00F26822">
              <w:rPr>
                <w:rFonts w:ascii="宋体" w:hAnsi="宋体" w:cs="宋体" w:hint="eastAsi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3634C" w:rsidRPr="00F26822" w:rsidRDefault="00B3634C" w:rsidP="00263F1E">
            <w:pPr>
              <w:jc w:val="center"/>
              <w:rPr>
                <w:rFonts w:ascii="宋体" w:hAnsi="宋体" w:cs="宋体"/>
                <w:b/>
                <w:bCs/>
                <w:sz w:val="22"/>
                <w:szCs w:val="22"/>
              </w:rPr>
            </w:pPr>
            <w:r w:rsidRPr="00F26822">
              <w:rPr>
                <w:rFonts w:ascii="宋体" w:hAnsi="宋体" w:cs="宋体" w:hint="eastAsia"/>
                <w:b/>
                <w:bCs/>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634C" w:rsidRPr="00F26822" w:rsidRDefault="00B3634C" w:rsidP="00263F1E">
            <w:pPr>
              <w:rPr>
                <w:rFonts w:ascii="宋体" w:hAnsi="宋体" w:cs="宋体"/>
                <w:sz w:val="22"/>
                <w:szCs w:val="22"/>
              </w:rPr>
            </w:pPr>
            <w:r w:rsidRPr="00F26822">
              <w:rPr>
                <w:rFonts w:ascii="宋体" w:hAnsi="宋体" w:cs="宋体" w:hint="eastAsia"/>
                <w:sz w:val="22"/>
                <w:szCs w:val="22"/>
              </w:rPr>
              <w:t xml:space="preserve">　</w:t>
            </w:r>
          </w:p>
        </w:tc>
      </w:tr>
      <w:tr w:rsidR="00B3634C" w:rsidRPr="00E02B71" w:rsidTr="00627F5F">
        <w:trPr>
          <w:trHeight w:val="526"/>
        </w:trPr>
        <w:tc>
          <w:tcPr>
            <w:tcW w:w="73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634C" w:rsidRPr="00E02B71" w:rsidRDefault="00B3634C" w:rsidP="00263F1E">
            <w:pPr>
              <w:jc w:val="center"/>
              <w:rPr>
                <w:rFonts w:ascii="宋体" w:hAnsi="宋体" w:cs="宋体"/>
                <w:sz w:val="22"/>
                <w:szCs w:val="22"/>
              </w:rPr>
            </w:pPr>
            <w:r w:rsidRPr="00F26822">
              <w:rPr>
                <w:rFonts w:ascii="宋体" w:hAnsi="宋体" w:cs="宋体" w:hint="eastAsia"/>
                <w:sz w:val="22"/>
                <w:szCs w:val="22"/>
              </w:rPr>
              <w:t>合  计（元）：</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B3634C" w:rsidRPr="00E02B71" w:rsidRDefault="00B3634C" w:rsidP="00263F1E">
            <w:pPr>
              <w:rPr>
                <w:rFonts w:ascii="宋体" w:hAnsi="宋体" w:cs="宋体"/>
                <w:sz w:val="22"/>
                <w:szCs w:val="22"/>
              </w:rPr>
            </w:pPr>
          </w:p>
        </w:tc>
      </w:tr>
    </w:tbl>
    <w:p w:rsidR="00B3634C" w:rsidRPr="00165984" w:rsidRDefault="00B3634C">
      <w:pPr>
        <w:spacing w:line="360" w:lineRule="auto"/>
        <w:rPr>
          <w:rFonts w:ascii="宋体" w:hAnsi="宋体"/>
          <w:szCs w:val="21"/>
        </w:rPr>
      </w:pPr>
    </w:p>
    <w:p w:rsidR="00343C62" w:rsidRPr="00165984" w:rsidRDefault="00710ED8">
      <w:pPr>
        <w:spacing w:line="360" w:lineRule="auto"/>
        <w:rPr>
          <w:rFonts w:ascii="宋体" w:hAnsi="宋体"/>
          <w:szCs w:val="21"/>
          <w:lang w:val="en-GB"/>
        </w:rPr>
      </w:pPr>
      <w:r w:rsidRPr="00165984">
        <w:rPr>
          <w:rFonts w:ascii="宋体" w:hAnsi="宋体" w:hint="eastAsia"/>
          <w:szCs w:val="21"/>
        </w:rPr>
        <w:t>注：1、</w:t>
      </w:r>
      <w:r w:rsidRPr="00165984">
        <w:rPr>
          <w:rFonts w:ascii="宋体" w:hAnsi="宋体" w:hint="eastAsia"/>
          <w:szCs w:val="21"/>
          <w:lang w:val="en-GB"/>
        </w:rPr>
        <w:t>以上内容必须与采购项目内容、《开标一览表》一致。</w:t>
      </w:r>
    </w:p>
    <w:p w:rsidR="00343C62" w:rsidRPr="00165984" w:rsidRDefault="00710ED8">
      <w:pPr>
        <w:spacing w:line="360" w:lineRule="auto"/>
        <w:rPr>
          <w:rFonts w:ascii="宋体" w:hAnsi="宋体"/>
          <w:szCs w:val="21"/>
        </w:rPr>
      </w:pPr>
      <w:r w:rsidRPr="00165984">
        <w:rPr>
          <w:rFonts w:ascii="宋体" w:hAnsi="宋体" w:hint="eastAsia"/>
          <w:szCs w:val="21"/>
        </w:rPr>
        <w:t>投标人法定代表人（或法定代表人授权代表）签字：</w:t>
      </w:r>
      <w:r w:rsidRPr="00165984">
        <w:rPr>
          <w:rFonts w:ascii="宋体" w:hAnsi="宋体" w:hint="eastAsia"/>
          <w:szCs w:val="21"/>
          <w:u w:val="single"/>
        </w:rPr>
        <w:t xml:space="preserve">                   </w:t>
      </w:r>
    </w:p>
    <w:p w:rsidR="00343C62" w:rsidRPr="00165984" w:rsidRDefault="00710ED8">
      <w:pPr>
        <w:spacing w:line="360" w:lineRule="auto"/>
        <w:rPr>
          <w:rFonts w:ascii="宋体" w:hAnsi="宋体"/>
          <w:szCs w:val="21"/>
        </w:rPr>
      </w:pPr>
      <w:r w:rsidRPr="00165984">
        <w:rPr>
          <w:rFonts w:ascii="宋体" w:hAnsi="宋体" w:hint="eastAsia"/>
          <w:szCs w:val="21"/>
        </w:rPr>
        <w:t>投标人名称（签章）：</w:t>
      </w:r>
      <w:r w:rsidRPr="00165984">
        <w:rPr>
          <w:rFonts w:ascii="宋体" w:hAnsi="宋体" w:hint="eastAsia"/>
          <w:szCs w:val="21"/>
          <w:u w:val="single"/>
        </w:rPr>
        <w:t xml:space="preserve">                        </w:t>
      </w:r>
      <w:r w:rsidRPr="00165984">
        <w:rPr>
          <w:rFonts w:ascii="宋体" w:hAnsi="宋体" w:hint="eastAsia"/>
          <w:szCs w:val="21"/>
        </w:rPr>
        <w:t xml:space="preserve">  </w:t>
      </w:r>
    </w:p>
    <w:p w:rsidR="00343C62" w:rsidRDefault="00710ED8">
      <w:pPr>
        <w:spacing w:line="360" w:lineRule="auto"/>
        <w:rPr>
          <w:rFonts w:ascii="宋体" w:hAnsi="宋体"/>
          <w:szCs w:val="21"/>
        </w:rPr>
      </w:pPr>
      <w:r w:rsidRPr="00165984">
        <w:rPr>
          <w:rFonts w:ascii="宋体" w:hAnsi="宋体" w:hint="eastAsia"/>
          <w:szCs w:val="21"/>
        </w:rPr>
        <w:t>日期：   年   月   日</w:t>
      </w:r>
    </w:p>
    <w:sectPr w:rsidR="00343C62" w:rsidSect="00343C62">
      <w:headerReference w:type="default" r:id="rId27"/>
      <w:footerReference w:type="default" r:id="rId28"/>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3DB" w:rsidRDefault="00CD33DB" w:rsidP="00343C62">
      <w:r>
        <w:separator/>
      </w:r>
    </w:p>
  </w:endnote>
  <w:endnote w:type="continuationSeparator" w:id="0">
    <w:p w:rsidR="00CD33DB" w:rsidRDefault="00CD33DB" w:rsidP="00343C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细黑">
    <w:altName w:val="微软雅黑"/>
    <w:charset w:val="86"/>
    <w:family w:val="auto"/>
    <w:pitch w:val="default"/>
    <w:sig w:usb0="00000000" w:usb1="00000000" w:usb2="00000000" w:usb3="00000000" w:csb0="0004009F" w:csb1="DFD70000"/>
  </w:font>
  <w:font w:name="Verdana">
    <w:panose1 w:val="020B0604030504040204"/>
    <w:charset w:val="00"/>
    <w:family w:val="swiss"/>
    <w:pitch w:val="variable"/>
    <w:sig w:usb0="A10006FF" w:usb1="4000205B" w:usb2="00000010" w:usb3="00000000" w:csb0="0000019F" w:csb1="00000000"/>
  </w:font>
  <w:font w:name="幼圆">
    <w:altName w:val="宋体"/>
    <w:charset w:val="86"/>
    <w:family w:val="roma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Arial"/>
    <w:charset w:val="00"/>
    <w:family w:val="modern"/>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ˎ̥">
    <w:altName w:val="Times New Roman"/>
    <w:charset w:val="00"/>
    <w:family w:val="decorative"/>
    <w:pitch w:val="default"/>
    <w:sig w:usb0="00000000" w:usb1="00000000" w:usb2="00000000" w:usb3="00000000" w:csb0="00040001" w:csb1="00000000"/>
  </w:font>
  <w:font w:name="华文新魏">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20" w:rsidRDefault="00F03620">
    <w:pPr>
      <w:pStyle w:val="af2"/>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Default="00A25BE8">
    <w:pPr>
      <w:pStyle w:val="af2"/>
      <w:jc w:val="both"/>
      <w:rPr>
        <w:u w:val="single"/>
      </w:rPr>
    </w:pPr>
    <w:r>
      <w:rPr>
        <w:rFonts w:hint="eastAsia"/>
        <w:u w:val="single"/>
      </w:rPr>
      <w:t xml:space="preserve">                                                                                                                                                          </w:t>
    </w:r>
  </w:p>
  <w:p w:rsidR="00A25BE8" w:rsidRDefault="00A25BE8">
    <w:pPr>
      <w:pStyle w:val="af2"/>
      <w:jc w:val="center"/>
    </w:pPr>
    <w:r>
      <w:rPr>
        <w:rFonts w:hint="eastAsia"/>
      </w:rPr>
      <w:t>广东省机械高级技工学校</w:t>
    </w:r>
    <w:r>
      <w:rPr>
        <w:rFonts w:hint="eastAsia"/>
      </w:rPr>
      <w:t xml:space="preserve">                                                                          4-</w:t>
    </w:r>
    <w:r w:rsidR="00357BB7">
      <w:fldChar w:fldCharType="begin"/>
    </w:r>
    <w:r>
      <w:rPr>
        <w:rStyle w:val="af8"/>
      </w:rPr>
      <w:instrText xml:space="preserve"> PAGE </w:instrText>
    </w:r>
    <w:r w:rsidR="00357BB7">
      <w:fldChar w:fldCharType="separate"/>
    </w:r>
    <w:r w:rsidR="00A85095">
      <w:rPr>
        <w:rStyle w:val="af8"/>
        <w:noProof/>
      </w:rPr>
      <w:t>1</w:t>
    </w:r>
    <w:r w:rsidR="00357BB7">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Default="00A25BE8">
    <w:pPr>
      <w:pStyle w:val="af2"/>
      <w:jc w:val="both"/>
      <w:rPr>
        <w:u w:val="single"/>
      </w:rPr>
    </w:pPr>
    <w:r>
      <w:rPr>
        <w:rFonts w:hint="eastAsia"/>
        <w:u w:val="single"/>
      </w:rPr>
      <w:t xml:space="preserve">                                                                                                                                                          </w:t>
    </w:r>
  </w:p>
  <w:p w:rsidR="00A25BE8" w:rsidRDefault="00A25BE8">
    <w:pPr>
      <w:pStyle w:val="af2"/>
      <w:jc w:val="center"/>
    </w:pPr>
    <w:r>
      <w:rPr>
        <w:rFonts w:hint="eastAsia"/>
      </w:rPr>
      <w:t>广东省机械高级技工学校</w:t>
    </w:r>
    <w:r>
      <w:rPr>
        <w:rFonts w:hint="eastAsia"/>
      </w:rPr>
      <w:t xml:space="preserve">                                                                          </w:t>
    </w:r>
    <w:r w:rsidR="00F03620">
      <w:rPr>
        <w:rFonts w:hint="eastAsia"/>
      </w:rPr>
      <w:t>4</w:t>
    </w:r>
    <w:r>
      <w:rPr>
        <w:rFonts w:hint="eastAsia"/>
      </w:rPr>
      <w:t>-</w:t>
    </w:r>
    <w:r w:rsidR="00357BB7">
      <w:fldChar w:fldCharType="begin"/>
    </w:r>
    <w:r>
      <w:rPr>
        <w:rStyle w:val="af8"/>
      </w:rPr>
      <w:instrText xml:space="preserve"> PAGE </w:instrText>
    </w:r>
    <w:r w:rsidR="00357BB7">
      <w:fldChar w:fldCharType="separate"/>
    </w:r>
    <w:r w:rsidR="00A85095">
      <w:rPr>
        <w:rStyle w:val="af8"/>
        <w:noProof/>
      </w:rPr>
      <w:t>8</w:t>
    </w:r>
    <w:r w:rsidR="00357BB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20" w:rsidRDefault="00F03620">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20" w:rsidRDefault="00F03620">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Default="00A25BE8">
    <w:pPr>
      <w:pStyle w:val="af2"/>
      <w:rPr>
        <w:u w:val="single"/>
      </w:rPr>
    </w:pPr>
    <w:r>
      <w:rPr>
        <w:rFonts w:hint="eastAsia"/>
        <w:u w:val="single"/>
      </w:rPr>
      <w:t xml:space="preserve">                                                                                                      </w:t>
    </w:r>
  </w:p>
  <w:p w:rsidR="00A25BE8" w:rsidRDefault="00A25BE8">
    <w:pPr>
      <w:pStyle w:val="af2"/>
    </w:pPr>
    <w:r>
      <w:rPr>
        <w:rFonts w:hint="eastAsia"/>
      </w:rPr>
      <w:t>广东省机械高级技工学校</w:t>
    </w:r>
    <w:r>
      <w:rPr>
        <w:rFonts w:hint="eastAsia"/>
      </w:rPr>
      <w:t xml:space="preserve">                                                                         1-</w:t>
    </w:r>
    <w:r w:rsidR="00357BB7">
      <w:fldChar w:fldCharType="begin"/>
    </w:r>
    <w:r>
      <w:rPr>
        <w:rStyle w:val="af8"/>
      </w:rPr>
      <w:instrText xml:space="preserve"> PAGE </w:instrText>
    </w:r>
    <w:r w:rsidR="00357BB7">
      <w:fldChar w:fldCharType="separate"/>
    </w:r>
    <w:r w:rsidR="00A85095">
      <w:rPr>
        <w:rStyle w:val="af8"/>
        <w:noProof/>
      </w:rPr>
      <w:t>3</w:t>
    </w:r>
    <w:r w:rsidR="00357BB7">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Default="00357BB7">
    <w:pPr>
      <w:pBdr>
        <w:top w:val="single" w:sz="4" w:space="1" w:color="auto"/>
      </w:pBdr>
      <w:spacing w:before="120" w:after="120"/>
      <w:ind w:firstLineChars="2700" w:firstLine="4860"/>
      <w:rPr>
        <w:sz w:val="18"/>
        <w:szCs w:val="18"/>
      </w:rPr>
    </w:pPr>
    <w:r>
      <w:rPr>
        <w:sz w:val="18"/>
        <w:szCs w:val="18"/>
      </w:rPr>
      <w:fldChar w:fldCharType="begin"/>
    </w:r>
    <w:r w:rsidR="00A25BE8">
      <w:rPr>
        <w:sz w:val="18"/>
        <w:szCs w:val="18"/>
      </w:rPr>
      <w:instrText xml:space="preserve"> PAGE   \* MERGEFORMAT </w:instrText>
    </w:r>
    <w:r>
      <w:rPr>
        <w:sz w:val="18"/>
        <w:szCs w:val="18"/>
      </w:rPr>
      <w:fldChar w:fldCharType="separate"/>
    </w:r>
    <w:r w:rsidR="00A25BE8">
      <w:t>-</w:t>
    </w:r>
    <w:r w:rsidR="00A25BE8">
      <w:rPr>
        <w:sz w:val="18"/>
        <w:szCs w:val="18"/>
      </w:rPr>
      <w:t xml:space="preserve"> 4 -</w:t>
    </w:r>
    <w:r>
      <w:rPr>
        <w:sz w:val="18"/>
        <w:szCs w:val="18"/>
      </w:rPr>
      <w:fldChar w:fldCharType="end"/>
    </w:r>
    <w:r w:rsidR="00A25BE8">
      <w:rPr>
        <w:rFonts w:hint="eastAsia"/>
        <w:sz w:val="18"/>
        <w:szCs w:val="1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Default="00A25BE8">
    <w:pPr>
      <w:pStyle w:val="ab"/>
      <w:pBdr>
        <w:top w:val="single" w:sz="4" w:space="1" w:color="000000"/>
      </w:pBdr>
    </w:pPr>
    <w:r>
      <w:rPr>
        <w:rFonts w:hint="eastAsia"/>
      </w:rPr>
      <w:t>广州顺为招标代理有限公司</w:t>
    </w:r>
    <w:r>
      <w:rPr>
        <w:rFonts w:hint="eastAsia"/>
      </w:rPr>
      <w:t xml:space="preserve">                                                                   2-</w:t>
    </w:r>
    <w:r w:rsidR="00357BB7">
      <w:fldChar w:fldCharType="begin"/>
    </w:r>
    <w:r>
      <w:rPr>
        <w:rStyle w:val="CharChar"/>
      </w:rPr>
      <w:instrText xml:space="preserve"> PAGE </w:instrText>
    </w:r>
    <w:r w:rsidR="00357BB7">
      <w:fldChar w:fldCharType="separate"/>
    </w:r>
    <w:r>
      <w:rPr>
        <w:rStyle w:val="CharChar"/>
      </w:rPr>
      <w:t>- 2 -</w:t>
    </w:r>
    <w:r w:rsidR="00357BB7">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Default="00A25BE8">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sidR="00357BB7">
      <w:rPr>
        <w:sz w:val="18"/>
        <w:szCs w:val="18"/>
      </w:rPr>
      <w:fldChar w:fldCharType="begin"/>
    </w:r>
    <w:r>
      <w:rPr>
        <w:sz w:val="18"/>
        <w:szCs w:val="18"/>
      </w:rPr>
      <w:instrText xml:space="preserve"> PAGE </w:instrText>
    </w:r>
    <w:r w:rsidR="00357BB7">
      <w:rPr>
        <w:sz w:val="18"/>
        <w:szCs w:val="18"/>
      </w:rPr>
      <w:fldChar w:fldCharType="separate"/>
    </w:r>
    <w:r w:rsidR="00A85095">
      <w:rPr>
        <w:noProof/>
        <w:sz w:val="18"/>
        <w:szCs w:val="18"/>
      </w:rPr>
      <w:t>1</w:t>
    </w:r>
    <w:r w:rsidR="00357BB7">
      <w:rPr>
        <w:sz w:val="18"/>
        <w:szCs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Default="00A25BE8" w:rsidP="00E02B71">
    <w:pPr>
      <w:pBdr>
        <w:top w:val="single" w:sz="4" w:space="1" w:color="auto"/>
      </w:pBdr>
      <w:rPr>
        <w:sz w:val="18"/>
        <w:szCs w:val="18"/>
      </w:rPr>
    </w:pPr>
    <w:r>
      <w:rPr>
        <w:rFonts w:hint="eastAsia"/>
        <w:sz w:val="18"/>
        <w:szCs w:val="18"/>
      </w:rPr>
      <w:t>广东省机械高级技工学校</w:t>
    </w:r>
    <w:r>
      <w:rPr>
        <w:rFonts w:hint="eastAsia"/>
        <w:sz w:val="18"/>
        <w:szCs w:val="18"/>
      </w:rPr>
      <w:t xml:space="preserve">                                 </w:t>
    </w:r>
    <w:r w:rsidR="00E02B71">
      <w:rPr>
        <w:rFonts w:hint="eastAsia"/>
        <w:sz w:val="18"/>
        <w:szCs w:val="18"/>
      </w:rPr>
      <w:t xml:space="preserve">     </w:t>
    </w:r>
    <w:r>
      <w:rPr>
        <w:rFonts w:hint="eastAsia"/>
        <w:sz w:val="18"/>
        <w:szCs w:val="18"/>
      </w:rPr>
      <w:t xml:space="preserve">                                     2-</w:t>
    </w:r>
    <w:r w:rsidR="00357BB7">
      <w:rPr>
        <w:sz w:val="18"/>
        <w:szCs w:val="18"/>
      </w:rPr>
      <w:fldChar w:fldCharType="begin"/>
    </w:r>
    <w:r>
      <w:rPr>
        <w:sz w:val="18"/>
        <w:szCs w:val="18"/>
      </w:rPr>
      <w:instrText xml:space="preserve"> PAGE </w:instrText>
    </w:r>
    <w:r w:rsidR="00357BB7">
      <w:rPr>
        <w:sz w:val="18"/>
        <w:szCs w:val="18"/>
      </w:rPr>
      <w:fldChar w:fldCharType="separate"/>
    </w:r>
    <w:r w:rsidR="00A85095">
      <w:rPr>
        <w:noProof/>
        <w:sz w:val="18"/>
        <w:szCs w:val="18"/>
      </w:rPr>
      <w:t>2</w:t>
    </w:r>
    <w:r w:rsidR="00357BB7">
      <w:rPr>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Default="00A25BE8">
    <w:pPr>
      <w:pBdr>
        <w:top w:val="single" w:sz="4" w:space="1" w:color="auto"/>
      </w:pBdr>
      <w:rPr>
        <w:sz w:val="18"/>
        <w:szCs w:val="18"/>
      </w:rPr>
    </w:pPr>
    <w:r>
      <w:rPr>
        <w:rFonts w:hint="eastAsia"/>
        <w:sz w:val="18"/>
        <w:szCs w:val="18"/>
      </w:rPr>
      <w:t>广东省机械高级技工学校</w:t>
    </w:r>
    <w:r>
      <w:rPr>
        <w:rFonts w:hint="eastAsia"/>
        <w:sz w:val="18"/>
        <w:szCs w:val="18"/>
      </w:rPr>
      <w:t xml:space="preserve">            </w:t>
    </w:r>
    <w:r w:rsidR="007C0545">
      <w:rPr>
        <w:rFonts w:hint="eastAsia"/>
        <w:sz w:val="18"/>
        <w:szCs w:val="18"/>
      </w:rPr>
      <w:t xml:space="preserve">    </w:t>
    </w:r>
    <w:r>
      <w:rPr>
        <w:rFonts w:hint="eastAsia"/>
        <w:sz w:val="18"/>
        <w:szCs w:val="18"/>
      </w:rPr>
      <w:t xml:space="preserve">                                                           3-</w:t>
    </w:r>
    <w:r w:rsidR="00357BB7">
      <w:rPr>
        <w:sz w:val="18"/>
        <w:szCs w:val="18"/>
      </w:rPr>
      <w:fldChar w:fldCharType="begin"/>
    </w:r>
    <w:r>
      <w:rPr>
        <w:sz w:val="18"/>
        <w:szCs w:val="18"/>
      </w:rPr>
      <w:instrText xml:space="preserve"> PAGE </w:instrText>
    </w:r>
    <w:r w:rsidR="00357BB7">
      <w:rPr>
        <w:sz w:val="18"/>
        <w:szCs w:val="18"/>
      </w:rPr>
      <w:fldChar w:fldCharType="separate"/>
    </w:r>
    <w:r w:rsidR="00A85095">
      <w:rPr>
        <w:noProof/>
        <w:sz w:val="18"/>
        <w:szCs w:val="18"/>
      </w:rPr>
      <w:t>1</w:t>
    </w:r>
    <w:r w:rsidR="00357BB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3DB" w:rsidRDefault="00CD33DB" w:rsidP="00343C62">
      <w:r>
        <w:separator/>
      </w:r>
    </w:p>
  </w:footnote>
  <w:footnote w:type="continuationSeparator" w:id="0">
    <w:p w:rsidR="00CD33DB" w:rsidRDefault="00CD33DB" w:rsidP="00343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20" w:rsidRDefault="00F03620">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Default="00A25BE8">
    <w:pPr>
      <w:pStyle w:val="af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Default="00A25BE8">
    <w:pPr>
      <w:pStyle w:val="af3"/>
      <w:jc w:val="left"/>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Pr="00E553AD" w:rsidRDefault="00A25BE8" w:rsidP="00E553AD">
    <w:pPr>
      <w:ind w:rightChars="-73" w:right="-153"/>
      <w:jc w:val="center"/>
      <w:rPr>
        <w:rFonts w:ascii="华文新魏" w:eastAsia="华文新魏"/>
        <w:b/>
        <w:spacing w:val="20"/>
        <w:sz w:val="62"/>
        <w:szCs w:val="62"/>
      </w:rPr>
    </w:pPr>
    <w:r>
      <w:rPr>
        <w:rFonts w:ascii="宋体" w:hAnsi="宋体" w:hint="eastAsia"/>
        <w:bCs/>
        <w:szCs w:val="21"/>
        <w:u w:val="single"/>
      </w:rPr>
      <w:t>广东省机械高级技工学校</w:t>
    </w:r>
    <w:r w:rsidRPr="00E553AD">
      <w:rPr>
        <w:rFonts w:ascii="宋体" w:hAnsi="宋体" w:hint="eastAsia"/>
        <w:bCs/>
        <w:szCs w:val="21"/>
        <w:u w:val="single"/>
      </w:rPr>
      <w:t>电视机移动展架及吊架采购项目</w:t>
    </w:r>
    <w:r>
      <w:rPr>
        <w:rFonts w:ascii="宋体" w:hAnsi="宋体" w:hint="eastAsia"/>
        <w:u w:val="single"/>
      </w:rPr>
      <w:t xml:space="preserve">                       </w:t>
    </w:r>
    <w:r>
      <w:rPr>
        <w:rFonts w:ascii="宋体" w:hAnsi="宋体" w:hint="eastAsia"/>
        <w:szCs w:val="21"/>
        <w:u w:val="single"/>
      </w:rPr>
      <w:t>GDJXJG201512-6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Default="00A25BE8">
    <w:pPr>
      <w:pStyle w:val="af3"/>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Pr="00FF149B" w:rsidRDefault="00FF149B" w:rsidP="00FF149B">
    <w:pPr>
      <w:ind w:rightChars="-73" w:right="-153"/>
      <w:jc w:val="center"/>
      <w:rPr>
        <w:rFonts w:ascii="华文新魏" w:eastAsia="华文新魏"/>
        <w:b/>
        <w:spacing w:val="20"/>
        <w:sz w:val="62"/>
        <w:szCs w:val="62"/>
      </w:rPr>
    </w:pPr>
    <w:r>
      <w:rPr>
        <w:rFonts w:ascii="宋体" w:hAnsi="宋体" w:hint="eastAsia"/>
        <w:bCs/>
        <w:szCs w:val="21"/>
        <w:u w:val="single"/>
      </w:rPr>
      <w:t>广东省机械高级技工学校</w:t>
    </w:r>
    <w:r w:rsidRPr="00E553AD">
      <w:rPr>
        <w:rFonts w:ascii="宋体" w:hAnsi="宋体" w:hint="eastAsia"/>
        <w:bCs/>
        <w:szCs w:val="21"/>
        <w:u w:val="single"/>
      </w:rPr>
      <w:t>电视机移动展架及吊架采购项目</w:t>
    </w:r>
    <w:r>
      <w:rPr>
        <w:rFonts w:ascii="宋体" w:hAnsi="宋体" w:hint="eastAsia"/>
        <w:u w:val="single"/>
      </w:rPr>
      <w:t xml:space="preserve">                       </w:t>
    </w:r>
    <w:r>
      <w:rPr>
        <w:rFonts w:ascii="宋体" w:hAnsi="宋体" w:hint="eastAsia"/>
        <w:szCs w:val="21"/>
        <w:u w:val="single"/>
      </w:rPr>
      <w:t>GDJXJG201512-6</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Pr="00FF149B" w:rsidRDefault="00FF149B" w:rsidP="00FF149B">
    <w:pPr>
      <w:ind w:rightChars="-73" w:right="-153"/>
      <w:jc w:val="center"/>
      <w:rPr>
        <w:rFonts w:ascii="华文新魏" w:eastAsia="华文新魏"/>
        <w:b/>
        <w:spacing w:val="20"/>
        <w:sz w:val="62"/>
        <w:szCs w:val="62"/>
      </w:rPr>
    </w:pPr>
    <w:r>
      <w:rPr>
        <w:rFonts w:ascii="宋体" w:hAnsi="宋体" w:hint="eastAsia"/>
        <w:bCs/>
        <w:szCs w:val="21"/>
        <w:u w:val="single"/>
      </w:rPr>
      <w:t>广东省机械高级技工学校</w:t>
    </w:r>
    <w:r w:rsidRPr="00E553AD">
      <w:rPr>
        <w:rFonts w:ascii="宋体" w:hAnsi="宋体" w:hint="eastAsia"/>
        <w:bCs/>
        <w:szCs w:val="21"/>
        <w:u w:val="single"/>
      </w:rPr>
      <w:t>电视机移动展架及吊架采购项目</w:t>
    </w:r>
    <w:r>
      <w:rPr>
        <w:rFonts w:ascii="宋体" w:hAnsi="宋体" w:hint="eastAsia"/>
        <w:u w:val="single"/>
      </w:rPr>
      <w:t xml:space="preserve">                       </w:t>
    </w:r>
    <w:r>
      <w:rPr>
        <w:rFonts w:ascii="宋体" w:hAnsi="宋体" w:hint="eastAsia"/>
        <w:szCs w:val="21"/>
        <w:u w:val="single"/>
      </w:rPr>
      <w:t>GDJXJG201512-6</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8" w:rsidRPr="00064825" w:rsidRDefault="00064825" w:rsidP="00064825">
    <w:pPr>
      <w:ind w:rightChars="-73" w:right="-153"/>
      <w:jc w:val="center"/>
      <w:rPr>
        <w:rFonts w:ascii="华文新魏" w:eastAsia="华文新魏"/>
        <w:b/>
        <w:spacing w:val="20"/>
        <w:sz w:val="62"/>
        <w:szCs w:val="62"/>
      </w:rPr>
    </w:pPr>
    <w:r>
      <w:rPr>
        <w:rFonts w:ascii="宋体" w:hAnsi="宋体" w:hint="eastAsia"/>
        <w:bCs/>
        <w:szCs w:val="21"/>
        <w:u w:val="single"/>
      </w:rPr>
      <w:t>广东省机械高级技工学校</w:t>
    </w:r>
    <w:r w:rsidRPr="00E553AD">
      <w:rPr>
        <w:rFonts w:ascii="宋体" w:hAnsi="宋体" w:hint="eastAsia"/>
        <w:bCs/>
        <w:szCs w:val="21"/>
        <w:u w:val="single"/>
      </w:rPr>
      <w:t>电视机移动展架及吊架采购项目</w:t>
    </w:r>
    <w:r>
      <w:rPr>
        <w:rFonts w:ascii="宋体" w:hAnsi="宋体" w:hint="eastAsia"/>
        <w:u w:val="single"/>
      </w:rPr>
      <w:t xml:space="preserve">                       </w:t>
    </w:r>
    <w:r>
      <w:rPr>
        <w:rFonts w:ascii="宋体" w:hAnsi="宋体" w:hint="eastAsia"/>
        <w:szCs w:val="21"/>
        <w:u w:val="single"/>
      </w:rPr>
      <w:t>GDJXJG201512-6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2">
    <w:nsid w:val="0000000C"/>
    <w:multiLevelType w:val="multilevel"/>
    <w:tmpl w:val="0000000C"/>
    <w:lvl w:ilvl="0" w:tentative="1">
      <w:start w:val="1"/>
      <w:numFmt w:val="decimal"/>
      <w:pStyle w:val="1"/>
      <w:lvlText w:val="%1"/>
      <w:lvlJc w:val="left"/>
      <w:pPr>
        <w:tabs>
          <w:tab w:val="left" w:pos="432"/>
        </w:tabs>
        <w:ind w:left="432" w:hanging="432"/>
      </w:pPr>
      <w:rPr>
        <w:rFonts w:ascii="Arial" w:hAnsi="Arial" w:cs="Arial" w:hint="default"/>
        <w:b/>
        <w:sz w:val="52"/>
        <w:szCs w:val="96"/>
      </w:rPr>
    </w:lvl>
    <w:lvl w:ilvl="1" w:tentative="1">
      <w:start w:val="1"/>
      <w:numFmt w:val="decimal"/>
      <w:lvlText w:val="%1.%2"/>
      <w:lvlJc w:val="left"/>
      <w:pPr>
        <w:tabs>
          <w:tab w:val="left" w:pos="576"/>
        </w:tabs>
        <w:ind w:left="576" w:hanging="576"/>
      </w:pPr>
      <w:rPr>
        <w:rFonts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hint="eastAsia"/>
        <w:sz w:val="28"/>
        <w:szCs w:val="28"/>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3">
    <w:nsid w:val="0000000E"/>
    <w:multiLevelType w:val="singleLevel"/>
    <w:tmpl w:val="0000000E"/>
    <w:lvl w:ilvl="0" w:tentative="1">
      <w:start w:val="1"/>
      <w:numFmt w:val="bullet"/>
      <w:pStyle w:val="a"/>
      <w:lvlText w:val=""/>
      <w:lvlJc w:val="left"/>
      <w:pPr>
        <w:ind w:left="704" w:hanging="420"/>
      </w:pPr>
      <w:rPr>
        <w:rFonts w:ascii="Wingdings" w:hAnsi="Wingdings" w:hint="default"/>
      </w:rPr>
    </w:lvl>
  </w:abstractNum>
  <w:abstractNum w:abstractNumId="4">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10"/>
    <w:multiLevelType w:val="singleLevel"/>
    <w:tmpl w:val="00000010"/>
    <w:lvl w:ilvl="0" w:tentative="1">
      <w:start w:val="1"/>
      <w:numFmt w:val="decimal"/>
      <w:pStyle w:val="2"/>
      <w:lvlText w:val="%1)"/>
      <w:lvlJc w:val="left"/>
      <w:pPr>
        <w:tabs>
          <w:tab w:val="left" w:pos="840"/>
        </w:tabs>
        <w:ind w:left="840" w:hanging="420"/>
      </w:pPr>
      <w:rPr>
        <w:rFonts w:hint="eastAsia"/>
      </w:rPr>
    </w:lvl>
  </w:abstractNum>
  <w:abstractNum w:abstractNumId="6">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13"/>
    <w:multiLevelType w:val="singleLevel"/>
    <w:tmpl w:val="00000013"/>
    <w:lvl w:ilvl="0" w:tentative="1">
      <w:start w:val="1"/>
      <w:numFmt w:val="lowerLetter"/>
      <w:pStyle w:val="3"/>
      <w:lvlText w:val="%1)"/>
      <w:lvlJc w:val="left"/>
      <w:pPr>
        <w:ind w:left="1259" w:hanging="420"/>
      </w:pPr>
      <w:rPr>
        <w:rFonts w:hint="eastAsia"/>
      </w:rPr>
    </w:lvl>
  </w:abstractNum>
  <w:abstractNum w:abstractNumId="8">
    <w:nsid w:val="00000014"/>
    <w:multiLevelType w:val="multilevel"/>
    <w:tmpl w:val="00000014"/>
    <w:lvl w:ilvl="0" w:tentative="1">
      <w:start w:val="1"/>
      <w:numFmt w:val="lowerRoman"/>
      <w:pStyle w:val="4"/>
      <w:lvlText w:val="%1."/>
      <w:lvlJc w:val="right"/>
      <w:pPr>
        <w:ind w:left="1679" w:hanging="420"/>
      </w:pPr>
    </w:lvl>
    <w:lvl w:ilvl="1" w:tentative="1">
      <w:start w:val="1"/>
      <w:numFmt w:val="lowerLetter"/>
      <w:lvlText w:val="%2)"/>
      <w:lvlJc w:val="left"/>
      <w:pPr>
        <w:ind w:left="2099" w:hanging="420"/>
      </w:pPr>
    </w:lvl>
    <w:lvl w:ilvl="2" w:tentative="1">
      <w:start w:val="1"/>
      <w:numFmt w:val="lowerRoman"/>
      <w:lvlText w:val="%3."/>
      <w:lvlJc w:val="right"/>
      <w:pPr>
        <w:ind w:left="2519" w:hanging="420"/>
      </w:pPr>
    </w:lvl>
    <w:lvl w:ilvl="3" w:tentative="1">
      <w:start w:val="1"/>
      <w:numFmt w:val="decimal"/>
      <w:lvlText w:val="%4."/>
      <w:lvlJc w:val="left"/>
      <w:pPr>
        <w:ind w:left="2939" w:hanging="420"/>
      </w:pPr>
    </w:lvl>
    <w:lvl w:ilvl="4" w:tentative="1">
      <w:start w:val="1"/>
      <w:numFmt w:val="lowerLetter"/>
      <w:lvlText w:val="%5)"/>
      <w:lvlJc w:val="left"/>
      <w:pPr>
        <w:ind w:left="3359" w:hanging="420"/>
      </w:pPr>
    </w:lvl>
    <w:lvl w:ilvl="5" w:tentative="1">
      <w:start w:val="1"/>
      <w:numFmt w:val="lowerRoman"/>
      <w:lvlText w:val="%6."/>
      <w:lvlJc w:val="right"/>
      <w:pPr>
        <w:ind w:left="3779" w:hanging="420"/>
      </w:pPr>
    </w:lvl>
    <w:lvl w:ilvl="6" w:tentative="1">
      <w:start w:val="1"/>
      <w:numFmt w:val="decimal"/>
      <w:lvlText w:val="%7."/>
      <w:lvlJc w:val="left"/>
      <w:pPr>
        <w:ind w:left="4199" w:hanging="420"/>
      </w:pPr>
    </w:lvl>
    <w:lvl w:ilvl="7" w:tentative="1">
      <w:start w:val="1"/>
      <w:numFmt w:val="lowerLetter"/>
      <w:lvlText w:val="%8)"/>
      <w:lvlJc w:val="left"/>
      <w:pPr>
        <w:ind w:left="4619" w:hanging="420"/>
      </w:pPr>
    </w:lvl>
    <w:lvl w:ilvl="8" w:tentative="1">
      <w:start w:val="1"/>
      <w:numFmt w:val="lowerRoman"/>
      <w:lvlText w:val="%9."/>
      <w:lvlJc w:val="right"/>
      <w:pPr>
        <w:ind w:left="5039" w:hanging="420"/>
      </w:pPr>
    </w:lvl>
  </w:abstractNum>
  <w:abstractNum w:abstractNumId="9">
    <w:nsid w:val="00000015"/>
    <w:multiLevelType w:val="singleLevel"/>
    <w:tmpl w:val="00000015"/>
    <w:lvl w:ilvl="0" w:tentative="1">
      <w:start w:val="1"/>
      <w:numFmt w:val="bullet"/>
      <w:pStyle w:val="20"/>
      <w:lvlText w:val=""/>
      <w:lvlJc w:val="left"/>
      <w:pPr>
        <w:tabs>
          <w:tab w:val="left" w:pos="840"/>
        </w:tabs>
        <w:ind w:left="840" w:hanging="420"/>
      </w:pPr>
      <w:rPr>
        <w:rFonts w:ascii="Wingdings" w:hAnsi="Wingdings" w:hint="default"/>
      </w:rPr>
    </w:lvl>
  </w:abstractNum>
  <w:abstractNum w:abstractNumId="10">
    <w:nsid w:val="00000016"/>
    <w:multiLevelType w:val="multilevel"/>
    <w:tmpl w:val="00000016"/>
    <w:lvl w:ilvl="0" w:tentative="1">
      <w:start w:val="1"/>
      <w:numFmt w:val="decimal"/>
      <w:pStyle w:val="Numberedlist21"/>
      <w:lvlText w:val="%1."/>
      <w:lvlJc w:val="left"/>
      <w:pPr>
        <w:tabs>
          <w:tab w:val="left" w:pos="360"/>
        </w:tabs>
        <w:ind w:left="360" w:hanging="360"/>
      </w:pPr>
    </w:lvl>
    <w:lvl w:ilvl="1" w:tentative="1">
      <w:start w:val="1"/>
      <w:numFmt w:val="decimal"/>
      <w:pStyle w:val="Numberedlist22"/>
      <w:lvlText w:val="%1.%2."/>
      <w:lvlJc w:val="left"/>
      <w:pPr>
        <w:tabs>
          <w:tab w:val="left" w:pos="1080"/>
        </w:tabs>
        <w:ind w:left="720" w:hanging="360"/>
      </w:pPr>
    </w:lvl>
    <w:lvl w:ilvl="2" w:tentative="1">
      <w:start w:val="1"/>
      <w:numFmt w:val="decimal"/>
      <w:pStyle w:val="Numberedlist23"/>
      <w:lvlText w:val="%1.%2.%3."/>
      <w:lvlJc w:val="left"/>
      <w:pPr>
        <w:tabs>
          <w:tab w:val="left" w:pos="1440"/>
        </w:tabs>
        <w:ind w:left="1080" w:hanging="360"/>
      </w:pPr>
    </w:lvl>
    <w:lvl w:ilvl="3" w:tentative="1">
      <w:start w:val="1"/>
      <w:numFmt w:val="decimal"/>
      <w:pStyle w:val="Numberedlist24"/>
      <w:lvlText w:val="5.%2.%3.%4."/>
      <w:lvlJc w:val="left"/>
      <w:pPr>
        <w:tabs>
          <w:tab w:val="left" w:pos="216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11">
    <w:nsid w:val="00000019"/>
    <w:multiLevelType w:val="singleLevel"/>
    <w:tmpl w:val="00000019"/>
    <w:lvl w:ilvl="0" w:tentative="1">
      <w:start w:val="1"/>
      <w:numFmt w:val="bullet"/>
      <w:pStyle w:val="30"/>
      <w:lvlText w:val=""/>
      <w:lvlJc w:val="left"/>
      <w:pPr>
        <w:ind w:left="1554" w:hanging="420"/>
      </w:pPr>
      <w:rPr>
        <w:rFonts w:ascii="Wingdings" w:hAnsi="Wingdings" w:hint="default"/>
      </w:rPr>
    </w:lvl>
  </w:abstractNum>
  <w:abstractNum w:abstractNumId="12">
    <w:nsid w:val="076C7C35"/>
    <w:multiLevelType w:val="multilevel"/>
    <w:tmpl w:val="076C7C35"/>
    <w:lvl w:ilvl="0">
      <w:start w:val="1"/>
      <w:numFmt w:val="decimal"/>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3">
    <w:nsid w:val="07BB45B4"/>
    <w:multiLevelType w:val="multilevel"/>
    <w:tmpl w:val="07BB45B4"/>
    <w:lvl w:ilvl="0">
      <w:start w:val="1"/>
      <w:numFmt w:val="japaneseCounting"/>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4">
    <w:nsid w:val="14094B54"/>
    <w:multiLevelType w:val="multilevel"/>
    <w:tmpl w:val="14094B54"/>
    <w:lvl w:ilvl="0" w:tentative="1">
      <w:start w:val="1"/>
      <w:numFmt w:val="decimal"/>
      <w:lvlText w:val="%1"/>
      <w:lvlJc w:val="left"/>
      <w:pPr>
        <w:tabs>
          <w:tab w:val="left" w:pos="432"/>
        </w:tabs>
        <w:ind w:left="432" w:hanging="432"/>
      </w:pPr>
      <w:rPr>
        <w:rFonts w:hint="eastAsia"/>
      </w:rPr>
    </w:lvl>
    <w:lvl w:ilvl="1" w:tentative="1">
      <w:start w:val="1"/>
      <w:numFmt w:val="decimal"/>
      <w:lvlText w:val="%2."/>
      <w:lvlJc w:val="left"/>
      <w:pPr>
        <w:tabs>
          <w:tab w:val="left" w:pos="420"/>
        </w:tabs>
        <w:ind w:left="420" w:hanging="420"/>
      </w:pPr>
      <w:rPr>
        <w:rFonts w:hint="eastAsia"/>
      </w:rPr>
    </w:lvl>
    <w:lvl w:ilvl="2" w:tentative="1">
      <w:start w:val="1"/>
      <w:numFmt w:val="decimal"/>
      <w:pStyle w:val="31"/>
      <w:lvlText w:val="%1.%2.%3"/>
      <w:lvlJc w:val="left"/>
      <w:pPr>
        <w:tabs>
          <w:tab w:val="left" w:pos="720"/>
        </w:tabs>
        <w:ind w:left="720" w:hanging="720"/>
      </w:pPr>
      <w:rPr>
        <w:rFonts w:hint="eastAsia"/>
      </w:rPr>
    </w:lvl>
    <w:lvl w:ilvl="3" w:tentative="1">
      <w:start w:val="1"/>
      <w:numFmt w:val="decimal"/>
      <w:pStyle w:val="40"/>
      <w:lvlText w:val="%1.%2.%3.%4"/>
      <w:lvlJc w:val="left"/>
      <w:pPr>
        <w:tabs>
          <w:tab w:val="left" w:pos="864"/>
        </w:tabs>
        <w:ind w:left="864" w:hanging="864"/>
      </w:pPr>
      <w:rPr>
        <w:rFonts w:hint="eastAsia"/>
        <w:b w:val="0"/>
        <w:i w:val="0"/>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abstractNum w:abstractNumId="15">
    <w:nsid w:val="4B414282"/>
    <w:multiLevelType w:val="multilevel"/>
    <w:tmpl w:val="4B414282"/>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562DDB5E"/>
    <w:multiLevelType w:val="singleLevel"/>
    <w:tmpl w:val="562DDB5E"/>
    <w:lvl w:ilvl="0">
      <w:start w:val="2"/>
      <w:numFmt w:val="decimal"/>
      <w:suff w:val="space"/>
      <w:lvlText w:val="%1."/>
      <w:lvlJc w:val="left"/>
    </w:lvl>
  </w:abstractNum>
  <w:abstractNum w:abstractNumId="17">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lvlText w:val="%2"/>
      <w:lvlJc w:val="left"/>
      <w:pPr>
        <w:tabs>
          <w:tab w:val="left" w:pos="780"/>
        </w:tabs>
        <w:ind w:left="780" w:hanging="360"/>
      </w:pPr>
      <w:rPr>
        <w:rFonts w:hint="default"/>
        <w:lang w:val="en-US"/>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2"/>
  </w:num>
  <w:num w:numId="2">
    <w:abstractNumId w:val="14"/>
  </w:num>
  <w:num w:numId="3">
    <w:abstractNumId w:val="5"/>
  </w:num>
  <w:num w:numId="4">
    <w:abstractNumId w:val="3"/>
  </w:num>
  <w:num w:numId="5">
    <w:abstractNumId w:val="11"/>
  </w:num>
  <w:num w:numId="6">
    <w:abstractNumId w:val="7"/>
  </w:num>
  <w:num w:numId="7">
    <w:abstractNumId w:val="9"/>
  </w:num>
  <w:num w:numId="8">
    <w:abstractNumId w:val="8"/>
  </w:num>
  <w:num w:numId="9">
    <w:abstractNumId w:val="1"/>
  </w:num>
  <w:num w:numId="10">
    <w:abstractNumId w:val="4"/>
  </w:num>
  <w:num w:numId="11">
    <w:abstractNumId w:val="0"/>
  </w:num>
  <w:num w:numId="12">
    <w:abstractNumId w:val="10"/>
  </w:num>
  <w:num w:numId="13">
    <w:abstractNumId w:val="6"/>
  </w:num>
  <w:num w:numId="14">
    <w:abstractNumId w:val="16"/>
  </w:num>
  <w:num w:numId="15">
    <w:abstractNumId w:val="12"/>
  </w:num>
  <w:num w:numId="16">
    <w:abstractNumId w:val="13"/>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7F7"/>
    <w:rsid w:val="000104BF"/>
    <w:rsid w:val="00023BBA"/>
    <w:rsid w:val="00032C71"/>
    <w:rsid w:val="00040BB9"/>
    <w:rsid w:val="00043609"/>
    <w:rsid w:val="00044995"/>
    <w:rsid w:val="0004687A"/>
    <w:rsid w:val="000544FF"/>
    <w:rsid w:val="00054AA8"/>
    <w:rsid w:val="0006289E"/>
    <w:rsid w:val="00064825"/>
    <w:rsid w:val="000679F7"/>
    <w:rsid w:val="00077DE2"/>
    <w:rsid w:val="00082F76"/>
    <w:rsid w:val="00084E61"/>
    <w:rsid w:val="00093D95"/>
    <w:rsid w:val="00097CAE"/>
    <w:rsid w:val="000B1863"/>
    <w:rsid w:val="000B271E"/>
    <w:rsid w:val="000B3772"/>
    <w:rsid w:val="000C5475"/>
    <w:rsid w:val="000E6376"/>
    <w:rsid w:val="000F1D3C"/>
    <w:rsid w:val="00104946"/>
    <w:rsid w:val="00105CEC"/>
    <w:rsid w:val="00110F78"/>
    <w:rsid w:val="001148B6"/>
    <w:rsid w:val="00115498"/>
    <w:rsid w:val="00125F4D"/>
    <w:rsid w:val="00126505"/>
    <w:rsid w:val="00131610"/>
    <w:rsid w:val="0013586C"/>
    <w:rsid w:val="001362FA"/>
    <w:rsid w:val="001555D2"/>
    <w:rsid w:val="00162051"/>
    <w:rsid w:val="00162EA5"/>
    <w:rsid w:val="00165522"/>
    <w:rsid w:val="00165984"/>
    <w:rsid w:val="00165ACB"/>
    <w:rsid w:val="001669BB"/>
    <w:rsid w:val="00172A27"/>
    <w:rsid w:val="00174CED"/>
    <w:rsid w:val="0018337F"/>
    <w:rsid w:val="00184753"/>
    <w:rsid w:val="00191353"/>
    <w:rsid w:val="0019331B"/>
    <w:rsid w:val="00196B66"/>
    <w:rsid w:val="001A6EF7"/>
    <w:rsid w:val="001B29E3"/>
    <w:rsid w:val="001B2F5D"/>
    <w:rsid w:val="001B3992"/>
    <w:rsid w:val="001D62A6"/>
    <w:rsid w:val="001D6B18"/>
    <w:rsid w:val="001E3601"/>
    <w:rsid w:val="001F08BC"/>
    <w:rsid w:val="001F214A"/>
    <w:rsid w:val="001F47BE"/>
    <w:rsid w:val="00203A2F"/>
    <w:rsid w:val="00206A5A"/>
    <w:rsid w:val="00210996"/>
    <w:rsid w:val="0021364E"/>
    <w:rsid w:val="00216638"/>
    <w:rsid w:val="00224DFB"/>
    <w:rsid w:val="00252960"/>
    <w:rsid w:val="00253D11"/>
    <w:rsid w:val="002654C9"/>
    <w:rsid w:val="00271FD1"/>
    <w:rsid w:val="002777E4"/>
    <w:rsid w:val="00281F26"/>
    <w:rsid w:val="00293818"/>
    <w:rsid w:val="00293AAC"/>
    <w:rsid w:val="002A6BDF"/>
    <w:rsid w:val="002B69E3"/>
    <w:rsid w:val="002B7D57"/>
    <w:rsid w:val="002C2690"/>
    <w:rsid w:val="002C4C7A"/>
    <w:rsid w:val="002E08DE"/>
    <w:rsid w:val="002E21C1"/>
    <w:rsid w:val="002E379F"/>
    <w:rsid w:val="002E5116"/>
    <w:rsid w:val="002F2B99"/>
    <w:rsid w:val="002F51D9"/>
    <w:rsid w:val="0030085B"/>
    <w:rsid w:val="00327605"/>
    <w:rsid w:val="00327D59"/>
    <w:rsid w:val="00333FBA"/>
    <w:rsid w:val="00340707"/>
    <w:rsid w:val="003432A2"/>
    <w:rsid w:val="00343C18"/>
    <w:rsid w:val="00343C62"/>
    <w:rsid w:val="00343F55"/>
    <w:rsid w:val="003468F7"/>
    <w:rsid w:val="00347B34"/>
    <w:rsid w:val="00347C4E"/>
    <w:rsid w:val="00347E57"/>
    <w:rsid w:val="0035319C"/>
    <w:rsid w:val="00357BB7"/>
    <w:rsid w:val="003602C6"/>
    <w:rsid w:val="00361CDD"/>
    <w:rsid w:val="00362AE1"/>
    <w:rsid w:val="00381EDB"/>
    <w:rsid w:val="00383448"/>
    <w:rsid w:val="00384BBF"/>
    <w:rsid w:val="003918F8"/>
    <w:rsid w:val="003963F3"/>
    <w:rsid w:val="003A053F"/>
    <w:rsid w:val="003A2478"/>
    <w:rsid w:val="003A4A74"/>
    <w:rsid w:val="003A7B3D"/>
    <w:rsid w:val="003B3A72"/>
    <w:rsid w:val="003C1159"/>
    <w:rsid w:val="003C4E59"/>
    <w:rsid w:val="003D70AF"/>
    <w:rsid w:val="003E7016"/>
    <w:rsid w:val="003F3661"/>
    <w:rsid w:val="003F5B49"/>
    <w:rsid w:val="003F6CA2"/>
    <w:rsid w:val="00402BD3"/>
    <w:rsid w:val="0040474E"/>
    <w:rsid w:val="004125F1"/>
    <w:rsid w:val="0041275D"/>
    <w:rsid w:val="004143EA"/>
    <w:rsid w:val="0041449A"/>
    <w:rsid w:val="004242A3"/>
    <w:rsid w:val="0043328A"/>
    <w:rsid w:val="0044523C"/>
    <w:rsid w:val="004457E4"/>
    <w:rsid w:val="00457E9A"/>
    <w:rsid w:val="00464BE7"/>
    <w:rsid w:val="00471E2D"/>
    <w:rsid w:val="004720CC"/>
    <w:rsid w:val="00485ABC"/>
    <w:rsid w:val="0049132E"/>
    <w:rsid w:val="0049141D"/>
    <w:rsid w:val="00491EEF"/>
    <w:rsid w:val="00492265"/>
    <w:rsid w:val="00494702"/>
    <w:rsid w:val="004B3AE1"/>
    <w:rsid w:val="004C1BE4"/>
    <w:rsid w:val="004C3A55"/>
    <w:rsid w:val="004C6611"/>
    <w:rsid w:val="004D1AB6"/>
    <w:rsid w:val="004D35FF"/>
    <w:rsid w:val="004F2E6D"/>
    <w:rsid w:val="004F78F7"/>
    <w:rsid w:val="005004DE"/>
    <w:rsid w:val="00501841"/>
    <w:rsid w:val="00503D95"/>
    <w:rsid w:val="00506FCB"/>
    <w:rsid w:val="00507AA6"/>
    <w:rsid w:val="00514675"/>
    <w:rsid w:val="00541D31"/>
    <w:rsid w:val="00542D5B"/>
    <w:rsid w:val="0057052B"/>
    <w:rsid w:val="0057431C"/>
    <w:rsid w:val="00574642"/>
    <w:rsid w:val="00587D02"/>
    <w:rsid w:val="00590807"/>
    <w:rsid w:val="00597299"/>
    <w:rsid w:val="005974AB"/>
    <w:rsid w:val="005A66A4"/>
    <w:rsid w:val="005B6EA0"/>
    <w:rsid w:val="005C115F"/>
    <w:rsid w:val="005D6AED"/>
    <w:rsid w:val="005D6B05"/>
    <w:rsid w:val="005E187C"/>
    <w:rsid w:val="005F0207"/>
    <w:rsid w:val="005F4B11"/>
    <w:rsid w:val="0061723E"/>
    <w:rsid w:val="00622CE7"/>
    <w:rsid w:val="0063001B"/>
    <w:rsid w:val="00631A4C"/>
    <w:rsid w:val="00633CF8"/>
    <w:rsid w:val="00664535"/>
    <w:rsid w:val="00684061"/>
    <w:rsid w:val="0068550A"/>
    <w:rsid w:val="006C0FB3"/>
    <w:rsid w:val="006C36AD"/>
    <w:rsid w:val="006C37EB"/>
    <w:rsid w:val="006D745F"/>
    <w:rsid w:val="006F24EE"/>
    <w:rsid w:val="006F4E52"/>
    <w:rsid w:val="00700180"/>
    <w:rsid w:val="0070248D"/>
    <w:rsid w:val="00710ED8"/>
    <w:rsid w:val="007118BF"/>
    <w:rsid w:val="00712A33"/>
    <w:rsid w:val="00716F21"/>
    <w:rsid w:val="0072559B"/>
    <w:rsid w:val="00727AC6"/>
    <w:rsid w:val="00751F90"/>
    <w:rsid w:val="007543F6"/>
    <w:rsid w:val="00755C1B"/>
    <w:rsid w:val="007637B3"/>
    <w:rsid w:val="00766804"/>
    <w:rsid w:val="007734CA"/>
    <w:rsid w:val="00773EE0"/>
    <w:rsid w:val="00794BBA"/>
    <w:rsid w:val="007A3FDB"/>
    <w:rsid w:val="007B0868"/>
    <w:rsid w:val="007B0D87"/>
    <w:rsid w:val="007B2947"/>
    <w:rsid w:val="007B4BEF"/>
    <w:rsid w:val="007B72EE"/>
    <w:rsid w:val="007C0545"/>
    <w:rsid w:val="007D0454"/>
    <w:rsid w:val="007D631F"/>
    <w:rsid w:val="007D67B6"/>
    <w:rsid w:val="007D692A"/>
    <w:rsid w:val="007E2C6B"/>
    <w:rsid w:val="007F224C"/>
    <w:rsid w:val="007F74A8"/>
    <w:rsid w:val="007F7D81"/>
    <w:rsid w:val="0080616F"/>
    <w:rsid w:val="00810DC2"/>
    <w:rsid w:val="008144E3"/>
    <w:rsid w:val="00814995"/>
    <w:rsid w:val="00815D8B"/>
    <w:rsid w:val="00815FD5"/>
    <w:rsid w:val="0081679C"/>
    <w:rsid w:val="008217F9"/>
    <w:rsid w:val="0082714F"/>
    <w:rsid w:val="00840345"/>
    <w:rsid w:val="00852C9F"/>
    <w:rsid w:val="00857BF8"/>
    <w:rsid w:val="008611C8"/>
    <w:rsid w:val="00864410"/>
    <w:rsid w:val="0086766A"/>
    <w:rsid w:val="00880801"/>
    <w:rsid w:val="00891ED9"/>
    <w:rsid w:val="00896571"/>
    <w:rsid w:val="00897F04"/>
    <w:rsid w:val="008A084B"/>
    <w:rsid w:val="008A5DA0"/>
    <w:rsid w:val="008A656C"/>
    <w:rsid w:val="008B1AC5"/>
    <w:rsid w:val="008B52CF"/>
    <w:rsid w:val="008D2DFF"/>
    <w:rsid w:val="008D68E6"/>
    <w:rsid w:val="008E3ADE"/>
    <w:rsid w:val="008E6D21"/>
    <w:rsid w:val="00905B58"/>
    <w:rsid w:val="009121C7"/>
    <w:rsid w:val="0092612C"/>
    <w:rsid w:val="00927E4F"/>
    <w:rsid w:val="0093047C"/>
    <w:rsid w:val="009333B7"/>
    <w:rsid w:val="009365E8"/>
    <w:rsid w:val="00936C5B"/>
    <w:rsid w:val="00937007"/>
    <w:rsid w:val="00945D7E"/>
    <w:rsid w:val="00950AD4"/>
    <w:rsid w:val="00951052"/>
    <w:rsid w:val="00956A26"/>
    <w:rsid w:val="00962126"/>
    <w:rsid w:val="00974D25"/>
    <w:rsid w:val="00981289"/>
    <w:rsid w:val="00984321"/>
    <w:rsid w:val="00992A27"/>
    <w:rsid w:val="009A47E5"/>
    <w:rsid w:val="009B2A4C"/>
    <w:rsid w:val="009B4642"/>
    <w:rsid w:val="009B5C9C"/>
    <w:rsid w:val="009B5E08"/>
    <w:rsid w:val="009B668F"/>
    <w:rsid w:val="009B6D36"/>
    <w:rsid w:val="009D03E4"/>
    <w:rsid w:val="009D2A62"/>
    <w:rsid w:val="009E2D17"/>
    <w:rsid w:val="009E488E"/>
    <w:rsid w:val="00A0090C"/>
    <w:rsid w:val="00A154EC"/>
    <w:rsid w:val="00A25BE8"/>
    <w:rsid w:val="00A3496F"/>
    <w:rsid w:val="00A419FE"/>
    <w:rsid w:val="00A51E07"/>
    <w:rsid w:val="00A53150"/>
    <w:rsid w:val="00A54241"/>
    <w:rsid w:val="00A615F4"/>
    <w:rsid w:val="00A710CC"/>
    <w:rsid w:val="00A76D19"/>
    <w:rsid w:val="00A85095"/>
    <w:rsid w:val="00AB5252"/>
    <w:rsid w:val="00AC0563"/>
    <w:rsid w:val="00AD48ED"/>
    <w:rsid w:val="00AD684E"/>
    <w:rsid w:val="00AE30EF"/>
    <w:rsid w:val="00AE37BF"/>
    <w:rsid w:val="00AE5419"/>
    <w:rsid w:val="00AF5D5C"/>
    <w:rsid w:val="00B104E8"/>
    <w:rsid w:val="00B105A2"/>
    <w:rsid w:val="00B3634C"/>
    <w:rsid w:val="00B36D57"/>
    <w:rsid w:val="00B41BF3"/>
    <w:rsid w:val="00B431F8"/>
    <w:rsid w:val="00B46D57"/>
    <w:rsid w:val="00B47691"/>
    <w:rsid w:val="00B53584"/>
    <w:rsid w:val="00B9041F"/>
    <w:rsid w:val="00BA0733"/>
    <w:rsid w:val="00BC4861"/>
    <w:rsid w:val="00BD0F4A"/>
    <w:rsid w:val="00BD43BA"/>
    <w:rsid w:val="00BD75ED"/>
    <w:rsid w:val="00BF0754"/>
    <w:rsid w:val="00C11878"/>
    <w:rsid w:val="00C21601"/>
    <w:rsid w:val="00C22B32"/>
    <w:rsid w:val="00C2554B"/>
    <w:rsid w:val="00C26E50"/>
    <w:rsid w:val="00C35721"/>
    <w:rsid w:val="00C41478"/>
    <w:rsid w:val="00C4469E"/>
    <w:rsid w:val="00C46488"/>
    <w:rsid w:val="00C46874"/>
    <w:rsid w:val="00C46FE6"/>
    <w:rsid w:val="00C4772D"/>
    <w:rsid w:val="00C60744"/>
    <w:rsid w:val="00C65D99"/>
    <w:rsid w:val="00C72F4B"/>
    <w:rsid w:val="00C82AB6"/>
    <w:rsid w:val="00C84B24"/>
    <w:rsid w:val="00C867E1"/>
    <w:rsid w:val="00CB46D2"/>
    <w:rsid w:val="00CD33DB"/>
    <w:rsid w:val="00CE3A52"/>
    <w:rsid w:val="00CF017E"/>
    <w:rsid w:val="00CF373D"/>
    <w:rsid w:val="00D02E0C"/>
    <w:rsid w:val="00D03C4F"/>
    <w:rsid w:val="00D112F5"/>
    <w:rsid w:val="00D11C08"/>
    <w:rsid w:val="00D11E4A"/>
    <w:rsid w:val="00D1796A"/>
    <w:rsid w:val="00D22EC9"/>
    <w:rsid w:val="00D237E8"/>
    <w:rsid w:val="00D34CFC"/>
    <w:rsid w:val="00D44E8B"/>
    <w:rsid w:val="00D45F59"/>
    <w:rsid w:val="00D50F9F"/>
    <w:rsid w:val="00D549A1"/>
    <w:rsid w:val="00D60971"/>
    <w:rsid w:val="00D6720A"/>
    <w:rsid w:val="00D72454"/>
    <w:rsid w:val="00D774E8"/>
    <w:rsid w:val="00D9311D"/>
    <w:rsid w:val="00DA2157"/>
    <w:rsid w:val="00DA3EA2"/>
    <w:rsid w:val="00DC3FE4"/>
    <w:rsid w:val="00DE3ECD"/>
    <w:rsid w:val="00DE612F"/>
    <w:rsid w:val="00DF00FA"/>
    <w:rsid w:val="00DF148B"/>
    <w:rsid w:val="00DF357A"/>
    <w:rsid w:val="00DF4276"/>
    <w:rsid w:val="00E0038E"/>
    <w:rsid w:val="00E00FDE"/>
    <w:rsid w:val="00E02B71"/>
    <w:rsid w:val="00E049F0"/>
    <w:rsid w:val="00E1281C"/>
    <w:rsid w:val="00E1633A"/>
    <w:rsid w:val="00E26BCC"/>
    <w:rsid w:val="00E334FA"/>
    <w:rsid w:val="00E475B6"/>
    <w:rsid w:val="00E5446C"/>
    <w:rsid w:val="00E553AD"/>
    <w:rsid w:val="00E60268"/>
    <w:rsid w:val="00E6784F"/>
    <w:rsid w:val="00E67A11"/>
    <w:rsid w:val="00E70DFC"/>
    <w:rsid w:val="00E8231F"/>
    <w:rsid w:val="00EA2A4C"/>
    <w:rsid w:val="00EB08D6"/>
    <w:rsid w:val="00EB0D46"/>
    <w:rsid w:val="00EB4A51"/>
    <w:rsid w:val="00EC1B75"/>
    <w:rsid w:val="00EC68A2"/>
    <w:rsid w:val="00ED35D3"/>
    <w:rsid w:val="00EE5206"/>
    <w:rsid w:val="00EF2DC8"/>
    <w:rsid w:val="00EF5DDE"/>
    <w:rsid w:val="00F03620"/>
    <w:rsid w:val="00F07ADB"/>
    <w:rsid w:val="00F12605"/>
    <w:rsid w:val="00F12B60"/>
    <w:rsid w:val="00F13DBF"/>
    <w:rsid w:val="00F14927"/>
    <w:rsid w:val="00F15BF1"/>
    <w:rsid w:val="00F24D00"/>
    <w:rsid w:val="00F26822"/>
    <w:rsid w:val="00F30A1E"/>
    <w:rsid w:val="00F3231A"/>
    <w:rsid w:val="00F408AA"/>
    <w:rsid w:val="00F52002"/>
    <w:rsid w:val="00F55F9A"/>
    <w:rsid w:val="00F61BF6"/>
    <w:rsid w:val="00F65202"/>
    <w:rsid w:val="00F714A9"/>
    <w:rsid w:val="00F778EF"/>
    <w:rsid w:val="00FA34B3"/>
    <w:rsid w:val="00FA5821"/>
    <w:rsid w:val="00FA6464"/>
    <w:rsid w:val="00FA6A7F"/>
    <w:rsid w:val="00FA7EA9"/>
    <w:rsid w:val="00FB45EF"/>
    <w:rsid w:val="00FD0B57"/>
    <w:rsid w:val="00FD0E9A"/>
    <w:rsid w:val="00FD735D"/>
    <w:rsid w:val="00FE1257"/>
    <w:rsid w:val="00FF149B"/>
    <w:rsid w:val="00FF27E9"/>
    <w:rsid w:val="00FF40EF"/>
    <w:rsid w:val="043851F9"/>
    <w:rsid w:val="090C47E8"/>
    <w:rsid w:val="0BDB3085"/>
    <w:rsid w:val="10892416"/>
    <w:rsid w:val="142B7323"/>
    <w:rsid w:val="19DA3CF6"/>
    <w:rsid w:val="1D740FDF"/>
    <w:rsid w:val="27B7191A"/>
    <w:rsid w:val="31002970"/>
    <w:rsid w:val="350B6C92"/>
    <w:rsid w:val="363E3221"/>
    <w:rsid w:val="376B1535"/>
    <w:rsid w:val="3EE17638"/>
    <w:rsid w:val="413D6E19"/>
    <w:rsid w:val="43536B83"/>
    <w:rsid w:val="44413878"/>
    <w:rsid w:val="48AB2B47"/>
    <w:rsid w:val="4D7C592E"/>
    <w:rsid w:val="566A0555"/>
    <w:rsid w:val="59E97212"/>
    <w:rsid w:val="6585261B"/>
    <w:rsid w:val="6B961612"/>
    <w:rsid w:val="6BD46FE7"/>
    <w:rsid w:val="6E8F2F3A"/>
    <w:rsid w:val="6F5A0CB0"/>
    <w:rsid w:val="72B430D7"/>
    <w:rsid w:val="74C0081A"/>
    <w:rsid w:val="75F95F98"/>
    <w:rsid w:val="7F280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toa heading"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lock Text"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3C62"/>
    <w:rPr>
      <w:sz w:val="21"/>
    </w:rPr>
  </w:style>
  <w:style w:type="paragraph" w:styleId="1">
    <w:name w:val="heading 1"/>
    <w:basedOn w:val="a0"/>
    <w:next w:val="a0"/>
    <w:qFormat/>
    <w:rsid w:val="00343C62"/>
    <w:pPr>
      <w:keepNext/>
      <w:keepLines/>
      <w:widowControl w:val="0"/>
      <w:numPr>
        <w:numId w:val="1"/>
      </w:numPr>
      <w:spacing w:before="480" w:line="413" w:lineRule="auto"/>
      <w:jc w:val="both"/>
      <w:outlineLvl w:val="0"/>
    </w:pPr>
    <w:rPr>
      <w:rFonts w:ascii="黑体" w:eastAsia="黑体" w:hAnsi="Courier New"/>
      <w:b/>
      <w:kern w:val="44"/>
      <w:sz w:val="48"/>
      <w:szCs w:val="48"/>
    </w:rPr>
  </w:style>
  <w:style w:type="paragraph" w:styleId="21">
    <w:name w:val="heading 2"/>
    <w:basedOn w:val="a0"/>
    <w:next w:val="a1"/>
    <w:link w:val="2Char"/>
    <w:qFormat/>
    <w:rsid w:val="00343C62"/>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31">
    <w:name w:val="heading 3"/>
    <w:basedOn w:val="a0"/>
    <w:next w:val="a1"/>
    <w:link w:val="3Char"/>
    <w:qFormat/>
    <w:rsid w:val="00343C62"/>
    <w:pPr>
      <w:keepNext/>
      <w:keepLines/>
      <w:widowControl w:val="0"/>
      <w:numPr>
        <w:ilvl w:val="2"/>
        <w:numId w:val="2"/>
      </w:numPr>
      <w:spacing w:before="260" w:after="260" w:line="413" w:lineRule="auto"/>
      <w:jc w:val="both"/>
      <w:outlineLvl w:val="2"/>
    </w:pPr>
    <w:rPr>
      <w:rFonts w:ascii="黑体" w:eastAsia="黑体" w:hAnsi="Courier New"/>
      <w:b/>
      <w:iCs/>
      <w:kern w:val="2"/>
      <w:sz w:val="38"/>
      <w:szCs w:val="38"/>
    </w:rPr>
  </w:style>
  <w:style w:type="paragraph" w:styleId="40">
    <w:name w:val="heading 4"/>
    <w:basedOn w:val="a0"/>
    <w:next w:val="a1"/>
    <w:link w:val="4Char"/>
    <w:qFormat/>
    <w:rsid w:val="00343C62"/>
    <w:pPr>
      <w:keepNext/>
      <w:keepLines/>
      <w:widowControl w:val="0"/>
      <w:numPr>
        <w:ilvl w:val="3"/>
        <w:numId w:val="2"/>
      </w:numPr>
      <w:spacing w:before="280" w:after="290" w:line="372" w:lineRule="auto"/>
      <w:jc w:val="both"/>
      <w:outlineLvl w:val="3"/>
    </w:pPr>
    <w:rPr>
      <w:rFonts w:ascii="Arial" w:eastAsia="黑体" w:hAnsi="Arial"/>
      <w:b/>
      <w:iCs/>
      <w:kern w:val="2"/>
      <w:sz w:val="28"/>
      <w:szCs w:val="28"/>
    </w:rPr>
  </w:style>
  <w:style w:type="paragraph" w:styleId="5">
    <w:name w:val="heading 5"/>
    <w:basedOn w:val="a0"/>
    <w:next w:val="a1"/>
    <w:qFormat/>
    <w:rsid w:val="00343C62"/>
    <w:pPr>
      <w:keepNext/>
      <w:keepLines/>
      <w:widowControl w:val="0"/>
      <w:numPr>
        <w:ilvl w:val="4"/>
        <w:numId w:val="2"/>
      </w:numPr>
      <w:spacing w:before="280" w:after="290" w:line="372" w:lineRule="auto"/>
      <w:jc w:val="both"/>
      <w:outlineLvl w:val="4"/>
    </w:pPr>
    <w:rPr>
      <w:rFonts w:ascii="Courier New" w:hAnsi="Courier New"/>
      <w:b/>
      <w:kern w:val="2"/>
      <w:sz w:val="28"/>
    </w:rPr>
  </w:style>
  <w:style w:type="paragraph" w:styleId="6">
    <w:name w:val="heading 6"/>
    <w:basedOn w:val="a0"/>
    <w:next w:val="a0"/>
    <w:qFormat/>
    <w:rsid w:val="00343C62"/>
    <w:pPr>
      <w:keepNext/>
      <w:keepLines/>
      <w:widowControl w:val="0"/>
      <w:numPr>
        <w:ilvl w:val="5"/>
        <w:numId w:val="2"/>
      </w:numPr>
      <w:spacing w:before="240" w:after="64" w:line="317" w:lineRule="auto"/>
      <w:jc w:val="both"/>
      <w:outlineLvl w:val="5"/>
    </w:pPr>
    <w:rPr>
      <w:rFonts w:ascii="Arial" w:eastAsia="黑体" w:hAnsi="Arial"/>
      <w:b/>
      <w:bCs/>
      <w:kern w:val="2"/>
      <w:sz w:val="24"/>
      <w:szCs w:val="24"/>
    </w:rPr>
  </w:style>
  <w:style w:type="paragraph" w:styleId="7">
    <w:name w:val="heading 7"/>
    <w:basedOn w:val="a0"/>
    <w:next w:val="a0"/>
    <w:qFormat/>
    <w:rsid w:val="00343C62"/>
    <w:pPr>
      <w:keepNext/>
      <w:keepLines/>
      <w:widowControl w:val="0"/>
      <w:numPr>
        <w:ilvl w:val="6"/>
        <w:numId w:val="2"/>
      </w:numPr>
      <w:spacing w:before="240" w:after="64" w:line="317" w:lineRule="auto"/>
      <w:jc w:val="both"/>
      <w:outlineLvl w:val="6"/>
    </w:pPr>
    <w:rPr>
      <w:b/>
      <w:bCs/>
      <w:kern w:val="2"/>
      <w:sz w:val="24"/>
      <w:szCs w:val="24"/>
    </w:rPr>
  </w:style>
  <w:style w:type="paragraph" w:styleId="8">
    <w:name w:val="heading 8"/>
    <w:basedOn w:val="a0"/>
    <w:next w:val="a0"/>
    <w:qFormat/>
    <w:rsid w:val="00343C62"/>
    <w:pPr>
      <w:keepNext/>
      <w:keepLines/>
      <w:widowControl w:val="0"/>
      <w:numPr>
        <w:ilvl w:val="7"/>
        <w:numId w:val="2"/>
      </w:numPr>
      <w:spacing w:before="240" w:after="64" w:line="317" w:lineRule="auto"/>
      <w:jc w:val="both"/>
      <w:outlineLvl w:val="7"/>
    </w:pPr>
    <w:rPr>
      <w:rFonts w:ascii="Arial" w:eastAsia="黑体" w:hAnsi="Arial"/>
      <w:kern w:val="2"/>
      <w:sz w:val="24"/>
      <w:szCs w:val="24"/>
    </w:rPr>
  </w:style>
  <w:style w:type="paragraph" w:styleId="9">
    <w:name w:val="heading 9"/>
    <w:basedOn w:val="a0"/>
    <w:next w:val="a0"/>
    <w:qFormat/>
    <w:rsid w:val="00343C62"/>
    <w:pPr>
      <w:keepNext/>
      <w:keepLines/>
      <w:widowControl w:val="0"/>
      <w:numPr>
        <w:ilvl w:val="8"/>
        <w:numId w:val="2"/>
      </w:numPr>
      <w:spacing w:before="240" w:after="64" w:line="317" w:lineRule="auto"/>
      <w:jc w:val="both"/>
      <w:outlineLvl w:val="8"/>
    </w:pPr>
    <w:rPr>
      <w:rFonts w:ascii="Arial" w:eastAsia="黑体" w:hAnsi="Arial"/>
      <w:kern w:val="2"/>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43C62"/>
    <w:pPr>
      <w:widowControl w:val="0"/>
      <w:ind w:firstLineChars="200" w:firstLine="420"/>
      <w:jc w:val="both"/>
    </w:pPr>
    <w:rPr>
      <w:kern w:val="2"/>
      <w:szCs w:val="21"/>
    </w:rPr>
  </w:style>
  <w:style w:type="paragraph" w:styleId="a5">
    <w:name w:val="annotation subject"/>
    <w:basedOn w:val="a6"/>
    <w:next w:val="a6"/>
    <w:qFormat/>
    <w:rsid w:val="00343C62"/>
    <w:pPr>
      <w:widowControl w:val="0"/>
      <w:spacing w:before="120"/>
      <w:ind w:leftChars="200" w:left="200" w:firstLineChars="200" w:firstLine="200"/>
    </w:pPr>
    <w:rPr>
      <w:b/>
      <w:bCs/>
      <w:kern w:val="2"/>
      <w:szCs w:val="21"/>
    </w:rPr>
  </w:style>
  <w:style w:type="paragraph" w:styleId="a6">
    <w:name w:val="annotation text"/>
    <w:basedOn w:val="a0"/>
    <w:semiHidden/>
    <w:qFormat/>
    <w:rsid w:val="00343C62"/>
  </w:style>
  <w:style w:type="paragraph" w:styleId="70">
    <w:name w:val="toc 7"/>
    <w:basedOn w:val="a0"/>
    <w:next w:val="a0"/>
    <w:qFormat/>
    <w:rsid w:val="00343C62"/>
    <w:pPr>
      <w:widowControl w:val="0"/>
      <w:ind w:leftChars="1200" w:left="2520"/>
      <w:jc w:val="both"/>
    </w:pPr>
    <w:rPr>
      <w:kern w:val="2"/>
      <w:szCs w:val="24"/>
    </w:rPr>
  </w:style>
  <w:style w:type="paragraph" w:styleId="a7">
    <w:name w:val="Body Text First Indent"/>
    <w:basedOn w:val="a8"/>
    <w:link w:val="Char0"/>
    <w:qFormat/>
    <w:rsid w:val="00343C62"/>
    <w:pPr>
      <w:spacing w:after="0" w:line="360" w:lineRule="auto"/>
      <w:ind w:firstLine="420"/>
    </w:pPr>
    <w:rPr>
      <w:szCs w:val="24"/>
    </w:rPr>
  </w:style>
  <w:style w:type="paragraph" w:styleId="a8">
    <w:name w:val="Body Text"/>
    <w:basedOn w:val="a0"/>
    <w:link w:val="Char1"/>
    <w:qFormat/>
    <w:rsid w:val="00343C62"/>
    <w:pPr>
      <w:widowControl w:val="0"/>
      <w:spacing w:after="120"/>
      <w:jc w:val="both"/>
    </w:pPr>
    <w:rPr>
      <w:kern w:val="2"/>
      <w:szCs w:val="21"/>
    </w:rPr>
  </w:style>
  <w:style w:type="paragraph" w:styleId="2">
    <w:name w:val="List Number 2"/>
    <w:basedOn w:val="a0"/>
    <w:link w:val="2Char0"/>
    <w:qFormat/>
    <w:rsid w:val="00343C62"/>
    <w:pPr>
      <w:widowControl w:val="0"/>
      <w:numPr>
        <w:numId w:val="3"/>
      </w:numPr>
      <w:spacing w:before="240" w:after="120" w:line="360" w:lineRule="auto"/>
      <w:ind w:left="1260"/>
      <w:jc w:val="both"/>
    </w:pPr>
    <w:rPr>
      <w:rFonts w:ascii="Arial" w:hAnsi="Arial"/>
      <w:kern w:val="2"/>
      <w:szCs w:val="21"/>
    </w:rPr>
  </w:style>
  <w:style w:type="paragraph" w:styleId="41">
    <w:name w:val="List Bullet 4"/>
    <w:basedOn w:val="a0"/>
    <w:qFormat/>
    <w:rsid w:val="00343C62"/>
    <w:pPr>
      <w:widowControl w:val="0"/>
      <w:spacing w:before="240" w:after="120" w:line="360" w:lineRule="auto"/>
      <w:ind w:left="2008" w:hanging="420"/>
      <w:jc w:val="both"/>
    </w:pPr>
    <w:rPr>
      <w:rFonts w:ascii="Arial" w:hAnsi="Arial"/>
      <w:kern w:val="2"/>
      <w:szCs w:val="21"/>
    </w:rPr>
  </w:style>
  <w:style w:type="paragraph" w:styleId="80">
    <w:name w:val="index 8"/>
    <w:basedOn w:val="a0"/>
    <w:next w:val="a0"/>
    <w:qFormat/>
    <w:rsid w:val="00343C62"/>
    <w:pPr>
      <w:widowControl w:val="0"/>
      <w:spacing w:before="240" w:line="360" w:lineRule="auto"/>
      <w:ind w:leftChars="1400" w:left="1400" w:firstLineChars="200" w:firstLine="200"/>
      <w:jc w:val="both"/>
    </w:pPr>
    <w:rPr>
      <w:kern w:val="2"/>
      <w:szCs w:val="21"/>
    </w:rPr>
  </w:style>
  <w:style w:type="paragraph" w:styleId="a9">
    <w:name w:val="List Number"/>
    <w:basedOn w:val="a0"/>
    <w:qFormat/>
    <w:rsid w:val="00343C62"/>
    <w:pPr>
      <w:widowControl w:val="0"/>
      <w:tabs>
        <w:tab w:val="left" w:pos="851"/>
      </w:tabs>
      <w:spacing w:before="240" w:after="120" w:line="360" w:lineRule="auto"/>
      <w:ind w:left="851" w:hanging="420"/>
      <w:jc w:val="both"/>
    </w:pPr>
    <w:rPr>
      <w:rFonts w:ascii="Arial" w:hAnsi="Arial"/>
      <w:kern w:val="2"/>
      <w:szCs w:val="21"/>
    </w:rPr>
  </w:style>
  <w:style w:type="paragraph" w:styleId="aa">
    <w:name w:val="caption"/>
    <w:basedOn w:val="a0"/>
    <w:next w:val="a0"/>
    <w:link w:val="Char2"/>
    <w:qFormat/>
    <w:rsid w:val="00343C62"/>
    <w:pPr>
      <w:widowControl w:val="0"/>
      <w:jc w:val="both"/>
    </w:pPr>
    <w:rPr>
      <w:rFonts w:ascii="Arial" w:hAnsi="Arial"/>
      <w:kern w:val="2"/>
    </w:rPr>
  </w:style>
  <w:style w:type="paragraph" w:styleId="50">
    <w:name w:val="index 5"/>
    <w:basedOn w:val="a0"/>
    <w:next w:val="a0"/>
    <w:qFormat/>
    <w:rsid w:val="00343C62"/>
    <w:pPr>
      <w:widowControl w:val="0"/>
      <w:spacing w:before="240" w:line="360" w:lineRule="auto"/>
      <w:ind w:leftChars="800" w:left="800" w:firstLineChars="200" w:firstLine="200"/>
      <w:jc w:val="both"/>
    </w:pPr>
    <w:rPr>
      <w:kern w:val="2"/>
      <w:szCs w:val="21"/>
    </w:rPr>
  </w:style>
  <w:style w:type="paragraph" w:styleId="a">
    <w:name w:val="List Bullet"/>
    <w:basedOn w:val="a0"/>
    <w:qFormat/>
    <w:rsid w:val="00343C62"/>
    <w:pPr>
      <w:widowControl w:val="0"/>
      <w:numPr>
        <w:numId w:val="4"/>
      </w:numPr>
      <w:spacing w:before="240" w:after="120" w:line="360" w:lineRule="auto"/>
      <w:ind w:leftChars="200" w:left="842" w:hangingChars="200" w:hanging="422"/>
      <w:jc w:val="both"/>
    </w:pPr>
    <w:rPr>
      <w:rFonts w:ascii="Arial" w:hAnsi="Arial"/>
      <w:b/>
      <w:bCs/>
      <w:kern w:val="2"/>
      <w:szCs w:val="21"/>
    </w:rPr>
  </w:style>
  <w:style w:type="paragraph" w:styleId="ab">
    <w:name w:val="Document Map"/>
    <w:basedOn w:val="a0"/>
    <w:qFormat/>
    <w:rsid w:val="00343C62"/>
    <w:pPr>
      <w:widowControl w:val="0"/>
      <w:shd w:val="clear" w:color="auto" w:fill="000080"/>
      <w:jc w:val="both"/>
    </w:pPr>
    <w:rPr>
      <w:kern w:val="2"/>
      <w:szCs w:val="21"/>
    </w:rPr>
  </w:style>
  <w:style w:type="paragraph" w:styleId="ac">
    <w:name w:val="toa heading"/>
    <w:basedOn w:val="a0"/>
    <w:next w:val="a0"/>
    <w:qFormat/>
    <w:rsid w:val="00343C62"/>
    <w:pPr>
      <w:widowControl w:val="0"/>
      <w:spacing w:before="120" w:line="360" w:lineRule="auto"/>
      <w:ind w:firstLineChars="200" w:firstLine="200"/>
    </w:pPr>
    <w:rPr>
      <w:rFonts w:ascii="Arial" w:hAnsi="Arial" w:cs="Arial"/>
      <w:kern w:val="2"/>
      <w:szCs w:val="24"/>
      <w:lang w:eastAsia="zh-TW"/>
    </w:rPr>
  </w:style>
  <w:style w:type="paragraph" w:styleId="60">
    <w:name w:val="index 6"/>
    <w:basedOn w:val="a0"/>
    <w:next w:val="a0"/>
    <w:qFormat/>
    <w:rsid w:val="00343C62"/>
    <w:pPr>
      <w:widowControl w:val="0"/>
      <w:spacing w:before="240" w:line="360" w:lineRule="auto"/>
      <w:ind w:leftChars="1000" w:left="1000" w:firstLineChars="200" w:firstLine="200"/>
      <w:jc w:val="both"/>
    </w:pPr>
    <w:rPr>
      <w:kern w:val="2"/>
      <w:szCs w:val="21"/>
    </w:rPr>
  </w:style>
  <w:style w:type="paragraph" w:styleId="32">
    <w:name w:val="Body Text 3"/>
    <w:basedOn w:val="a0"/>
    <w:qFormat/>
    <w:rsid w:val="00343C62"/>
    <w:pPr>
      <w:widowControl w:val="0"/>
      <w:spacing w:after="120"/>
      <w:jc w:val="both"/>
    </w:pPr>
    <w:rPr>
      <w:kern w:val="2"/>
      <w:sz w:val="16"/>
      <w:szCs w:val="16"/>
    </w:rPr>
  </w:style>
  <w:style w:type="paragraph" w:styleId="30">
    <w:name w:val="List Bullet 3"/>
    <w:basedOn w:val="a0"/>
    <w:qFormat/>
    <w:rsid w:val="00343C62"/>
    <w:pPr>
      <w:widowControl w:val="0"/>
      <w:numPr>
        <w:numId w:val="5"/>
      </w:numPr>
      <w:spacing w:before="240" w:after="120" w:line="360" w:lineRule="auto"/>
      <w:jc w:val="both"/>
    </w:pPr>
    <w:rPr>
      <w:rFonts w:ascii="Arial" w:hAnsi="Arial"/>
      <w:kern w:val="2"/>
      <w:szCs w:val="21"/>
    </w:rPr>
  </w:style>
  <w:style w:type="paragraph" w:styleId="ad">
    <w:name w:val="Body Text Indent"/>
    <w:next w:val="0"/>
    <w:link w:val="Char3"/>
    <w:qFormat/>
    <w:rsid w:val="00343C62"/>
    <w:pPr>
      <w:spacing w:after="120"/>
      <w:ind w:leftChars="200" w:left="420"/>
    </w:pPr>
    <w:rPr>
      <w:rFonts w:eastAsia="Times New Roman"/>
    </w:rPr>
  </w:style>
  <w:style w:type="paragraph" w:customStyle="1" w:styleId="0">
    <w:name w:val="样式 正文文本缩进 + 左  0 字符"/>
    <w:basedOn w:val="a0"/>
    <w:qFormat/>
    <w:rsid w:val="00343C62"/>
    <w:pPr>
      <w:widowControl w:val="0"/>
      <w:spacing w:line="360" w:lineRule="auto"/>
      <w:ind w:firstLineChars="250" w:firstLine="250"/>
      <w:jc w:val="both"/>
    </w:pPr>
    <w:rPr>
      <w:rFonts w:cs="宋体"/>
      <w:kern w:val="2"/>
      <w:sz w:val="24"/>
    </w:rPr>
  </w:style>
  <w:style w:type="paragraph" w:styleId="3">
    <w:name w:val="List Number 3"/>
    <w:basedOn w:val="a0"/>
    <w:qFormat/>
    <w:rsid w:val="00343C62"/>
    <w:pPr>
      <w:widowControl w:val="0"/>
      <w:numPr>
        <w:numId w:val="6"/>
      </w:numPr>
      <w:spacing w:before="240" w:after="120" w:line="360" w:lineRule="auto"/>
      <w:ind w:left="1680"/>
      <w:jc w:val="both"/>
    </w:pPr>
    <w:rPr>
      <w:rFonts w:ascii="Arial" w:hAnsi="Arial"/>
      <w:kern w:val="2"/>
      <w:szCs w:val="21"/>
    </w:rPr>
  </w:style>
  <w:style w:type="paragraph" w:styleId="ae">
    <w:name w:val="Block Text"/>
    <w:basedOn w:val="a0"/>
    <w:qFormat/>
    <w:rsid w:val="00343C62"/>
    <w:pPr>
      <w:widowControl w:val="0"/>
      <w:ind w:left="1" w:right="-99" w:firstLineChars="200" w:firstLine="640"/>
      <w:jc w:val="both"/>
    </w:pPr>
    <w:rPr>
      <w:rFonts w:ascii="仿宋_GB2312" w:eastAsia="仿宋_GB2312"/>
      <w:color w:val="000000"/>
      <w:kern w:val="2"/>
      <w:sz w:val="32"/>
      <w:szCs w:val="24"/>
    </w:rPr>
  </w:style>
  <w:style w:type="paragraph" w:styleId="20">
    <w:name w:val="List Bullet 2"/>
    <w:basedOn w:val="a0"/>
    <w:link w:val="2Char1"/>
    <w:qFormat/>
    <w:rsid w:val="00343C62"/>
    <w:pPr>
      <w:widowControl w:val="0"/>
      <w:numPr>
        <w:numId w:val="7"/>
      </w:numPr>
      <w:tabs>
        <w:tab w:val="left" w:pos="1260"/>
      </w:tabs>
      <w:spacing w:before="240" w:after="120" w:line="360" w:lineRule="auto"/>
      <w:ind w:left="1260"/>
      <w:jc w:val="both"/>
    </w:pPr>
    <w:rPr>
      <w:rFonts w:ascii="Arial" w:hAnsi="Arial"/>
      <w:kern w:val="2"/>
      <w:szCs w:val="21"/>
    </w:rPr>
  </w:style>
  <w:style w:type="paragraph" w:styleId="42">
    <w:name w:val="index 4"/>
    <w:basedOn w:val="a0"/>
    <w:next w:val="a0"/>
    <w:qFormat/>
    <w:rsid w:val="00343C62"/>
    <w:pPr>
      <w:widowControl w:val="0"/>
      <w:spacing w:before="240" w:line="360" w:lineRule="auto"/>
      <w:ind w:leftChars="600" w:left="600" w:firstLineChars="200" w:firstLine="200"/>
      <w:jc w:val="both"/>
    </w:pPr>
    <w:rPr>
      <w:kern w:val="2"/>
      <w:szCs w:val="21"/>
    </w:rPr>
  </w:style>
  <w:style w:type="paragraph" w:styleId="51">
    <w:name w:val="toc 5"/>
    <w:basedOn w:val="a0"/>
    <w:next w:val="a0"/>
    <w:qFormat/>
    <w:rsid w:val="00343C62"/>
    <w:pPr>
      <w:widowControl w:val="0"/>
      <w:ind w:leftChars="800" w:left="1680"/>
      <w:jc w:val="both"/>
    </w:pPr>
    <w:rPr>
      <w:kern w:val="2"/>
      <w:szCs w:val="24"/>
    </w:rPr>
  </w:style>
  <w:style w:type="paragraph" w:styleId="33">
    <w:name w:val="toc 3"/>
    <w:basedOn w:val="a0"/>
    <w:next w:val="a0"/>
    <w:qFormat/>
    <w:rsid w:val="00343C62"/>
    <w:pPr>
      <w:widowControl w:val="0"/>
      <w:tabs>
        <w:tab w:val="left" w:pos="1260"/>
        <w:tab w:val="left" w:pos="1680"/>
        <w:tab w:val="right" w:leader="hyphen" w:pos="9799"/>
      </w:tabs>
      <w:ind w:leftChars="250" w:left="525"/>
    </w:pPr>
    <w:rPr>
      <w:rFonts w:ascii="Arial" w:hAnsi="Arial"/>
      <w:iCs/>
      <w:kern w:val="2"/>
      <w:sz w:val="20"/>
    </w:rPr>
  </w:style>
  <w:style w:type="paragraph" w:styleId="af">
    <w:name w:val="Plain Text"/>
    <w:basedOn w:val="a0"/>
    <w:link w:val="Char4"/>
    <w:qFormat/>
    <w:rsid w:val="00343C62"/>
    <w:pPr>
      <w:widowControl w:val="0"/>
      <w:adjustRightInd w:val="0"/>
      <w:spacing w:before="120" w:after="120" w:line="312" w:lineRule="atLeast"/>
      <w:jc w:val="both"/>
      <w:textAlignment w:val="baseline"/>
    </w:pPr>
    <w:rPr>
      <w:rFonts w:ascii="宋体" w:hAnsi="Courier New"/>
    </w:rPr>
  </w:style>
  <w:style w:type="paragraph" w:styleId="4">
    <w:name w:val="List Number 4"/>
    <w:basedOn w:val="a0"/>
    <w:qFormat/>
    <w:rsid w:val="00343C62"/>
    <w:pPr>
      <w:widowControl w:val="0"/>
      <w:numPr>
        <w:numId w:val="8"/>
      </w:numPr>
      <w:spacing w:before="240" w:after="120" w:line="360" w:lineRule="auto"/>
      <w:ind w:left="2100"/>
      <w:jc w:val="both"/>
    </w:pPr>
    <w:rPr>
      <w:rFonts w:ascii="Arial" w:hAnsi="Arial"/>
      <w:kern w:val="2"/>
      <w:szCs w:val="21"/>
    </w:rPr>
  </w:style>
  <w:style w:type="paragraph" w:styleId="81">
    <w:name w:val="toc 8"/>
    <w:basedOn w:val="a0"/>
    <w:next w:val="a0"/>
    <w:qFormat/>
    <w:rsid w:val="00343C62"/>
    <w:pPr>
      <w:widowControl w:val="0"/>
      <w:ind w:leftChars="1400" w:left="2940"/>
      <w:jc w:val="both"/>
    </w:pPr>
    <w:rPr>
      <w:rFonts w:ascii="Calibri" w:hAnsi="Calibri"/>
      <w:kern w:val="2"/>
      <w:szCs w:val="22"/>
    </w:rPr>
  </w:style>
  <w:style w:type="paragraph" w:styleId="34">
    <w:name w:val="index 3"/>
    <w:basedOn w:val="a0"/>
    <w:next w:val="a0"/>
    <w:qFormat/>
    <w:rsid w:val="00343C62"/>
    <w:pPr>
      <w:widowControl w:val="0"/>
      <w:spacing w:before="240" w:line="360" w:lineRule="auto"/>
      <w:ind w:leftChars="400" w:left="400" w:firstLineChars="200" w:firstLine="200"/>
      <w:jc w:val="both"/>
    </w:pPr>
    <w:rPr>
      <w:kern w:val="2"/>
      <w:szCs w:val="21"/>
    </w:rPr>
  </w:style>
  <w:style w:type="paragraph" w:styleId="af0">
    <w:name w:val="Date"/>
    <w:basedOn w:val="a0"/>
    <w:next w:val="a0"/>
    <w:link w:val="Char5"/>
    <w:qFormat/>
    <w:rsid w:val="00343C62"/>
    <w:pPr>
      <w:widowControl w:val="0"/>
      <w:jc w:val="both"/>
    </w:pPr>
    <w:rPr>
      <w:kern w:val="2"/>
    </w:rPr>
  </w:style>
  <w:style w:type="paragraph" w:styleId="22">
    <w:name w:val="Body Text Indent 2"/>
    <w:basedOn w:val="a0"/>
    <w:link w:val="2Char2"/>
    <w:qFormat/>
    <w:rsid w:val="00343C62"/>
    <w:pPr>
      <w:widowControl w:val="0"/>
      <w:spacing w:after="120" w:line="480" w:lineRule="auto"/>
      <w:ind w:leftChars="200" w:left="420"/>
      <w:jc w:val="both"/>
    </w:pPr>
    <w:rPr>
      <w:kern w:val="2"/>
      <w:szCs w:val="21"/>
    </w:rPr>
  </w:style>
  <w:style w:type="paragraph" w:styleId="af1">
    <w:name w:val="Balloon Text"/>
    <w:basedOn w:val="a0"/>
    <w:link w:val="Char6"/>
    <w:qFormat/>
    <w:rsid w:val="00343C62"/>
    <w:pPr>
      <w:widowControl w:val="0"/>
      <w:spacing w:before="240" w:line="360" w:lineRule="auto"/>
      <w:ind w:firstLineChars="200" w:firstLine="200"/>
      <w:jc w:val="both"/>
    </w:pPr>
    <w:rPr>
      <w:kern w:val="2"/>
      <w:sz w:val="18"/>
      <w:szCs w:val="18"/>
    </w:rPr>
  </w:style>
  <w:style w:type="paragraph" w:styleId="af2">
    <w:name w:val="footer"/>
    <w:basedOn w:val="a0"/>
    <w:link w:val="Char7"/>
    <w:qFormat/>
    <w:rsid w:val="00343C62"/>
    <w:pPr>
      <w:tabs>
        <w:tab w:val="center" w:pos="4153"/>
        <w:tab w:val="right" w:pos="8306"/>
      </w:tabs>
      <w:snapToGrid w:val="0"/>
    </w:pPr>
    <w:rPr>
      <w:sz w:val="18"/>
      <w:szCs w:val="18"/>
    </w:rPr>
  </w:style>
  <w:style w:type="paragraph" w:styleId="af3">
    <w:name w:val="header"/>
    <w:basedOn w:val="a0"/>
    <w:link w:val="Char8"/>
    <w:qFormat/>
    <w:rsid w:val="00343C62"/>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343C62"/>
    <w:pPr>
      <w:widowControl w:val="0"/>
      <w:tabs>
        <w:tab w:val="left" w:pos="525"/>
        <w:tab w:val="right" w:leader="hyphen" w:pos="9799"/>
      </w:tabs>
      <w:spacing w:before="120" w:after="120"/>
    </w:pPr>
    <w:rPr>
      <w:rFonts w:ascii="Arial" w:hAnsi="Arial"/>
      <w:b/>
      <w:bCs/>
      <w:kern w:val="2"/>
    </w:rPr>
  </w:style>
  <w:style w:type="paragraph" w:styleId="43">
    <w:name w:val="toc 4"/>
    <w:basedOn w:val="a0"/>
    <w:next w:val="a0"/>
    <w:qFormat/>
    <w:rsid w:val="00343C62"/>
    <w:pPr>
      <w:widowControl w:val="0"/>
      <w:ind w:leftChars="600" w:left="1260"/>
      <w:jc w:val="both"/>
    </w:pPr>
    <w:rPr>
      <w:kern w:val="2"/>
      <w:szCs w:val="24"/>
    </w:rPr>
  </w:style>
  <w:style w:type="paragraph" w:styleId="af4">
    <w:name w:val="index heading"/>
    <w:basedOn w:val="a0"/>
    <w:next w:val="11"/>
    <w:qFormat/>
    <w:rsid w:val="00343C62"/>
    <w:pPr>
      <w:widowControl w:val="0"/>
      <w:spacing w:before="240" w:line="360" w:lineRule="auto"/>
      <w:ind w:firstLineChars="200" w:firstLine="200"/>
      <w:jc w:val="both"/>
    </w:pPr>
    <w:rPr>
      <w:kern w:val="2"/>
      <w:szCs w:val="21"/>
    </w:rPr>
  </w:style>
  <w:style w:type="paragraph" w:styleId="11">
    <w:name w:val="index 1"/>
    <w:basedOn w:val="a0"/>
    <w:next w:val="a0"/>
    <w:qFormat/>
    <w:rsid w:val="00343C62"/>
    <w:pPr>
      <w:widowControl w:val="0"/>
      <w:spacing w:before="240" w:line="360" w:lineRule="auto"/>
      <w:ind w:firstLineChars="200" w:firstLine="200"/>
      <w:jc w:val="both"/>
    </w:pPr>
    <w:rPr>
      <w:kern w:val="2"/>
      <w:szCs w:val="21"/>
    </w:rPr>
  </w:style>
  <w:style w:type="paragraph" w:styleId="af5">
    <w:name w:val="footnote text"/>
    <w:basedOn w:val="a0"/>
    <w:qFormat/>
    <w:rsid w:val="00343C62"/>
    <w:pPr>
      <w:widowControl w:val="0"/>
      <w:snapToGrid w:val="0"/>
      <w:spacing w:before="240" w:line="360" w:lineRule="auto"/>
      <w:ind w:firstLineChars="200" w:firstLine="200"/>
    </w:pPr>
    <w:rPr>
      <w:b/>
      <w:kern w:val="2"/>
      <w:sz w:val="18"/>
      <w:szCs w:val="21"/>
    </w:rPr>
  </w:style>
  <w:style w:type="paragraph" w:styleId="61">
    <w:name w:val="toc 6"/>
    <w:basedOn w:val="a0"/>
    <w:next w:val="a0"/>
    <w:qFormat/>
    <w:rsid w:val="00343C62"/>
    <w:pPr>
      <w:widowControl w:val="0"/>
      <w:ind w:leftChars="1000" w:left="2100"/>
      <w:jc w:val="both"/>
    </w:pPr>
    <w:rPr>
      <w:kern w:val="2"/>
      <w:szCs w:val="24"/>
    </w:rPr>
  </w:style>
  <w:style w:type="paragraph" w:styleId="35">
    <w:name w:val="Body Text Indent 3"/>
    <w:basedOn w:val="a0"/>
    <w:link w:val="3Char0"/>
    <w:rsid w:val="00343C62"/>
    <w:pPr>
      <w:widowControl w:val="0"/>
      <w:spacing w:after="120"/>
      <w:ind w:leftChars="200" w:left="420"/>
      <w:jc w:val="both"/>
    </w:pPr>
    <w:rPr>
      <w:rFonts w:ascii="Arial" w:eastAsia="黑体" w:hAnsi="Arial"/>
      <w:kern w:val="2"/>
      <w:sz w:val="16"/>
      <w:szCs w:val="16"/>
    </w:rPr>
  </w:style>
  <w:style w:type="paragraph" w:styleId="71">
    <w:name w:val="index 7"/>
    <w:basedOn w:val="a0"/>
    <w:next w:val="a0"/>
    <w:qFormat/>
    <w:rsid w:val="00343C62"/>
    <w:pPr>
      <w:widowControl w:val="0"/>
      <w:spacing w:before="240" w:line="360" w:lineRule="auto"/>
      <w:ind w:leftChars="1200" w:left="1200" w:firstLineChars="200" w:firstLine="200"/>
      <w:jc w:val="both"/>
    </w:pPr>
    <w:rPr>
      <w:kern w:val="2"/>
      <w:szCs w:val="21"/>
    </w:rPr>
  </w:style>
  <w:style w:type="paragraph" w:styleId="90">
    <w:name w:val="index 9"/>
    <w:basedOn w:val="a0"/>
    <w:next w:val="a0"/>
    <w:qFormat/>
    <w:rsid w:val="00343C62"/>
    <w:pPr>
      <w:widowControl w:val="0"/>
      <w:spacing w:before="240" w:line="360" w:lineRule="auto"/>
      <w:ind w:leftChars="1600" w:left="1600" w:firstLineChars="200" w:firstLine="200"/>
      <w:jc w:val="both"/>
    </w:pPr>
    <w:rPr>
      <w:kern w:val="2"/>
      <w:szCs w:val="21"/>
    </w:rPr>
  </w:style>
  <w:style w:type="paragraph" w:styleId="23">
    <w:name w:val="toc 2"/>
    <w:basedOn w:val="10"/>
    <w:next w:val="a0"/>
    <w:qFormat/>
    <w:rsid w:val="00343C62"/>
    <w:pPr>
      <w:tabs>
        <w:tab w:val="clear" w:pos="525"/>
        <w:tab w:val="clear" w:pos="9799"/>
        <w:tab w:val="left" w:pos="709"/>
        <w:tab w:val="left" w:pos="1050"/>
      </w:tabs>
      <w:ind w:leftChars="100" w:left="210"/>
    </w:pPr>
    <w:rPr>
      <w:b w:val="0"/>
    </w:rPr>
  </w:style>
  <w:style w:type="paragraph" w:styleId="91">
    <w:name w:val="toc 9"/>
    <w:basedOn w:val="a0"/>
    <w:next w:val="a0"/>
    <w:qFormat/>
    <w:rsid w:val="00343C62"/>
    <w:pPr>
      <w:widowControl w:val="0"/>
      <w:ind w:leftChars="1600" w:left="3360"/>
      <w:jc w:val="both"/>
    </w:pPr>
    <w:rPr>
      <w:kern w:val="2"/>
      <w:szCs w:val="24"/>
    </w:rPr>
  </w:style>
  <w:style w:type="paragraph" w:styleId="af6">
    <w:name w:val="Normal (Web)"/>
    <w:basedOn w:val="a0"/>
    <w:uiPriority w:val="99"/>
    <w:qFormat/>
    <w:rsid w:val="00343C62"/>
    <w:pPr>
      <w:spacing w:before="100" w:beforeAutospacing="1" w:after="100" w:afterAutospacing="1"/>
    </w:pPr>
    <w:rPr>
      <w:rFonts w:ascii="宋体" w:hAnsi="宋体" w:cs="宋体"/>
      <w:sz w:val="24"/>
      <w:szCs w:val="24"/>
    </w:rPr>
  </w:style>
  <w:style w:type="paragraph" w:styleId="24">
    <w:name w:val="index 2"/>
    <w:basedOn w:val="a0"/>
    <w:next w:val="a0"/>
    <w:qFormat/>
    <w:rsid w:val="00343C62"/>
    <w:pPr>
      <w:widowControl w:val="0"/>
      <w:spacing w:before="240" w:line="360" w:lineRule="auto"/>
      <w:ind w:leftChars="200" w:left="200" w:firstLineChars="200" w:firstLine="200"/>
      <w:jc w:val="both"/>
    </w:pPr>
    <w:rPr>
      <w:kern w:val="2"/>
      <w:szCs w:val="21"/>
    </w:rPr>
  </w:style>
  <w:style w:type="character" w:styleId="af7">
    <w:name w:val="Strong"/>
    <w:qFormat/>
    <w:rsid w:val="00343C62"/>
    <w:rPr>
      <w:rFonts w:eastAsia="宋体"/>
      <w:b/>
      <w:bCs/>
    </w:rPr>
  </w:style>
  <w:style w:type="character" w:styleId="af8">
    <w:name w:val="page number"/>
    <w:basedOn w:val="a2"/>
    <w:qFormat/>
    <w:rsid w:val="00343C62"/>
  </w:style>
  <w:style w:type="character" w:styleId="af9">
    <w:name w:val="Hyperlink"/>
    <w:basedOn w:val="a2"/>
    <w:qFormat/>
    <w:rsid w:val="00343C62"/>
    <w:rPr>
      <w:color w:val="0000FF"/>
      <w:u w:val="single"/>
    </w:rPr>
  </w:style>
  <w:style w:type="character" w:styleId="afa">
    <w:name w:val="annotation reference"/>
    <w:qFormat/>
    <w:rsid w:val="00343C62"/>
    <w:rPr>
      <w:sz w:val="21"/>
      <w:szCs w:val="21"/>
    </w:rPr>
  </w:style>
  <w:style w:type="character" w:styleId="afb">
    <w:name w:val="footnote reference"/>
    <w:qFormat/>
    <w:rsid w:val="00343C62"/>
    <w:rPr>
      <w:vertAlign w:val="superscript"/>
    </w:rPr>
  </w:style>
  <w:style w:type="character" w:customStyle="1" w:styleId="Char3">
    <w:name w:val="正文文本缩进 Char"/>
    <w:link w:val="ad"/>
    <w:qFormat/>
    <w:rsid w:val="00343C62"/>
    <w:rPr>
      <w:rFonts w:eastAsia="Times New Roman"/>
      <w:lang w:val="en-US" w:eastAsia="zh-CN" w:bidi="ar-SA"/>
    </w:rPr>
  </w:style>
  <w:style w:type="character" w:customStyle="1" w:styleId="Char8">
    <w:name w:val="页眉 Char"/>
    <w:link w:val="af3"/>
    <w:qFormat/>
    <w:rsid w:val="00343C62"/>
    <w:rPr>
      <w:rFonts w:eastAsia="宋体"/>
      <w:sz w:val="18"/>
      <w:szCs w:val="18"/>
      <w:lang w:val="en-US" w:eastAsia="zh-CN" w:bidi="ar-SA"/>
    </w:rPr>
  </w:style>
  <w:style w:type="character" w:customStyle="1" w:styleId="2Char">
    <w:name w:val="标题 2 Char"/>
    <w:link w:val="21"/>
    <w:qFormat/>
    <w:rsid w:val="00343C62"/>
    <w:rPr>
      <w:rFonts w:ascii="Arial" w:eastAsia="黑体" w:hAnsi="Arial"/>
      <w:b/>
      <w:kern w:val="2"/>
      <w:sz w:val="44"/>
      <w:szCs w:val="44"/>
      <w:lang w:val="en-US" w:eastAsia="zh-CN" w:bidi="ar-SA"/>
    </w:rPr>
  </w:style>
  <w:style w:type="character" w:customStyle="1" w:styleId="2Char2">
    <w:name w:val="正文文本缩进 2 Char"/>
    <w:link w:val="22"/>
    <w:qFormat/>
    <w:rsid w:val="00343C62"/>
    <w:rPr>
      <w:kern w:val="2"/>
      <w:sz w:val="21"/>
      <w:szCs w:val="21"/>
      <w:lang w:bidi="ar-SA"/>
    </w:rPr>
  </w:style>
  <w:style w:type="character" w:customStyle="1" w:styleId="Char7">
    <w:name w:val="页脚 Char"/>
    <w:link w:val="af2"/>
    <w:qFormat/>
    <w:rsid w:val="00343C62"/>
    <w:rPr>
      <w:rFonts w:eastAsia="宋体"/>
      <w:sz w:val="18"/>
      <w:szCs w:val="18"/>
      <w:lang w:val="en-US" w:eastAsia="zh-CN" w:bidi="ar-SA"/>
    </w:rPr>
  </w:style>
  <w:style w:type="character" w:customStyle="1" w:styleId="afc">
    <w:name w:val="文字加底色加粗加阴影"/>
    <w:qFormat/>
    <w:rsid w:val="00343C62"/>
    <w:rPr>
      <w:rFonts w:eastAsia="宋体"/>
      <w:b/>
      <w:bCs/>
      <w:color w:val="auto"/>
      <w:u w:val="single"/>
      <w:shd w:val="pct10" w:color="auto" w:fill="FFFFFF"/>
    </w:rPr>
  </w:style>
  <w:style w:type="character" w:customStyle="1" w:styleId="12">
    <w:name w:val="明显参考1"/>
    <w:qFormat/>
    <w:rsid w:val="00343C62"/>
    <w:rPr>
      <w:b/>
      <w:bCs/>
      <w:smallCaps/>
      <w:color w:val="FF0000"/>
      <w:spacing w:val="5"/>
      <w:u w:val="single"/>
    </w:rPr>
  </w:style>
  <w:style w:type="character" w:customStyle="1" w:styleId="xl39Char">
    <w:name w:val="xl39 Char"/>
    <w:basedOn w:val="a2"/>
    <w:link w:val="xl39"/>
    <w:qFormat/>
    <w:rsid w:val="00343C62"/>
    <w:rPr>
      <w:rFonts w:eastAsia="Arial Unicode MS"/>
      <w:color w:val="000000"/>
      <w:sz w:val="18"/>
      <w:szCs w:val="18"/>
      <w:lang w:val="en-AU" w:eastAsia="en-US" w:bidi="ar-SA"/>
    </w:rPr>
  </w:style>
  <w:style w:type="paragraph" w:customStyle="1" w:styleId="xl39">
    <w:name w:val="xl39"/>
    <w:basedOn w:val="a0"/>
    <w:link w:val="xl39Char"/>
    <w:qFormat/>
    <w:rsid w:val="00343C62"/>
    <w:pPr>
      <w:numPr>
        <w:numId w:val="9"/>
      </w:numPr>
      <w:spacing w:before="100" w:beforeAutospacing="1" w:after="100" w:afterAutospacing="1"/>
      <w:ind w:left="0" w:firstLine="0"/>
    </w:pPr>
    <w:rPr>
      <w:rFonts w:eastAsia="Arial Unicode MS"/>
      <w:color w:val="000000"/>
      <w:sz w:val="18"/>
      <w:szCs w:val="18"/>
      <w:lang w:val="en-AU" w:eastAsia="en-US"/>
    </w:rPr>
  </w:style>
  <w:style w:type="character" w:customStyle="1" w:styleId="AltACharChar">
    <w:name w:val="图片题注(Alt+A) Char Char"/>
    <w:link w:val="AltA"/>
    <w:qFormat/>
    <w:rsid w:val="00343C62"/>
    <w:rPr>
      <w:rFonts w:ascii="Arial" w:eastAsia="宋体" w:hAnsi="Arial" w:cs="Arial"/>
      <w:kern w:val="2"/>
      <w:sz w:val="21"/>
      <w:szCs w:val="21"/>
      <w:lang w:val="en-US" w:eastAsia="zh-CN" w:bidi="ar-SA"/>
    </w:rPr>
  </w:style>
  <w:style w:type="paragraph" w:customStyle="1" w:styleId="AltA">
    <w:name w:val="图片题注(Alt+A)"/>
    <w:basedOn w:val="a0"/>
    <w:next w:val="a0"/>
    <w:link w:val="AltACharChar"/>
    <w:qFormat/>
    <w:rsid w:val="00343C62"/>
    <w:pPr>
      <w:widowControl w:val="0"/>
      <w:spacing w:before="120" w:after="240"/>
      <w:jc w:val="center"/>
    </w:pPr>
    <w:rPr>
      <w:rFonts w:ascii="Arial" w:hAnsi="Arial" w:cs="Arial"/>
      <w:kern w:val="2"/>
      <w:szCs w:val="21"/>
    </w:rPr>
  </w:style>
  <w:style w:type="character" w:customStyle="1" w:styleId="3Char">
    <w:name w:val="标题 3 Char"/>
    <w:link w:val="31"/>
    <w:qFormat/>
    <w:rsid w:val="00343C62"/>
    <w:rPr>
      <w:rFonts w:ascii="黑体" w:eastAsia="黑体" w:hAnsi="Courier New"/>
      <w:b/>
      <w:iCs/>
      <w:kern w:val="2"/>
      <w:sz w:val="38"/>
      <w:szCs w:val="38"/>
      <w:lang w:val="en-US" w:eastAsia="zh-CN" w:bidi="ar-SA"/>
    </w:rPr>
  </w:style>
  <w:style w:type="character" w:customStyle="1" w:styleId="3Char0">
    <w:name w:val="正文文本缩进 3 Char"/>
    <w:link w:val="35"/>
    <w:qFormat/>
    <w:rsid w:val="00343C62"/>
    <w:rPr>
      <w:rFonts w:ascii="Arial" w:eastAsia="黑体" w:hAnsi="Arial"/>
      <w:kern w:val="2"/>
      <w:sz w:val="16"/>
      <w:szCs w:val="16"/>
      <w:lang w:bidi="ar-SA"/>
    </w:rPr>
  </w:style>
  <w:style w:type="character" w:customStyle="1" w:styleId="Char9">
    <w:name w:val="表正文 Char"/>
    <w:basedOn w:val="a2"/>
    <w:qFormat/>
    <w:rsid w:val="00343C62"/>
    <w:rPr>
      <w:rFonts w:eastAsia="宋体"/>
      <w:kern w:val="2"/>
      <w:sz w:val="21"/>
      <w:lang w:val="en-US" w:eastAsia="zh-CN" w:bidi="ar-SA"/>
    </w:rPr>
  </w:style>
  <w:style w:type="character" w:customStyle="1" w:styleId="CharChar">
    <w:name w:val="规范正文 Char Char"/>
    <w:link w:val="afd"/>
    <w:qFormat/>
    <w:rsid w:val="00343C62"/>
    <w:rPr>
      <w:sz w:val="24"/>
      <w:lang w:bidi="ar-SA"/>
    </w:rPr>
  </w:style>
  <w:style w:type="paragraph" w:customStyle="1" w:styleId="afd">
    <w:name w:val="规范正文"/>
    <w:basedOn w:val="a0"/>
    <w:link w:val="CharChar"/>
    <w:qFormat/>
    <w:rsid w:val="00343C62"/>
    <w:pPr>
      <w:widowControl w:val="0"/>
      <w:adjustRightInd w:val="0"/>
      <w:spacing w:line="360" w:lineRule="auto"/>
      <w:ind w:left="480"/>
      <w:jc w:val="both"/>
    </w:pPr>
    <w:rPr>
      <w:sz w:val="24"/>
    </w:rPr>
  </w:style>
  <w:style w:type="character" w:customStyle="1" w:styleId="2CharChar">
    <w:name w:val="正文首行缩进2 Char Char"/>
    <w:link w:val="25"/>
    <w:qFormat/>
    <w:rsid w:val="00343C62"/>
    <w:rPr>
      <w:kern w:val="2"/>
      <w:sz w:val="24"/>
      <w:lang w:bidi="ar-SA"/>
    </w:rPr>
  </w:style>
  <w:style w:type="paragraph" w:customStyle="1" w:styleId="25">
    <w:name w:val="正文首行缩进2"/>
    <w:basedOn w:val="a0"/>
    <w:link w:val="2CharChar"/>
    <w:qFormat/>
    <w:rsid w:val="00343C62"/>
    <w:pPr>
      <w:widowControl w:val="0"/>
      <w:spacing w:line="360" w:lineRule="auto"/>
      <w:ind w:firstLineChars="200" w:firstLine="200"/>
      <w:jc w:val="both"/>
    </w:pPr>
    <w:rPr>
      <w:kern w:val="2"/>
      <w:sz w:val="24"/>
    </w:rPr>
  </w:style>
  <w:style w:type="character" w:customStyle="1" w:styleId="articlebody">
    <w:name w:val="articlebody"/>
    <w:basedOn w:val="a2"/>
    <w:qFormat/>
    <w:rsid w:val="00343C62"/>
  </w:style>
  <w:style w:type="character" w:customStyle="1" w:styleId="Char1">
    <w:name w:val="正文文本 Char"/>
    <w:link w:val="a8"/>
    <w:qFormat/>
    <w:rsid w:val="00343C62"/>
    <w:rPr>
      <w:kern w:val="2"/>
      <w:sz w:val="21"/>
      <w:szCs w:val="21"/>
      <w:lang w:bidi="ar-SA"/>
    </w:rPr>
  </w:style>
  <w:style w:type="character" w:customStyle="1" w:styleId="1CharChar">
    <w:name w:val="1.正文 Char Char"/>
    <w:link w:val="13"/>
    <w:qFormat/>
    <w:rsid w:val="00343C62"/>
    <w:rPr>
      <w:rFonts w:ascii="宋体" w:eastAsia="Times New Roman" w:hAnsi="宋体"/>
      <w:sz w:val="21"/>
      <w:lang w:val="en-US" w:eastAsia="zh-CN" w:bidi="ar-SA"/>
    </w:rPr>
  </w:style>
  <w:style w:type="paragraph" w:customStyle="1" w:styleId="13">
    <w:name w:val="1.正文"/>
    <w:link w:val="1CharChar"/>
    <w:qFormat/>
    <w:rsid w:val="00343C62"/>
    <w:pPr>
      <w:widowControl w:val="0"/>
      <w:adjustRightInd w:val="0"/>
      <w:spacing w:line="360" w:lineRule="auto"/>
      <w:jc w:val="both"/>
      <w:textAlignment w:val="baseline"/>
    </w:pPr>
    <w:rPr>
      <w:rFonts w:ascii="宋体" w:eastAsia="Times New Roman" w:hAnsi="宋体"/>
      <w:sz w:val="21"/>
    </w:rPr>
  </w:style>
  <w:style w:type="character" w:customStyle="1" w:styleId="Char4">
    <w:name w:val="纯文本 Char"/>
    <w:basedOn w:val="a2"/>
    <w:link w:val="af"/>
    <w:qFormat/>
    <w:rsid w:val="00343C62"/>
    <w:rPr>
      <w:rFonts w:ascii="宋体" w:eastAsia="宋体" w:hAnsi="Courier New"/>
      <w:sz w:val="21"/>
      <w:lang w:val="en-US" w:eastAsia="zh-CN" w:bidi="ar-SA"/>
    </w:rPr>
  </w:style>
  <w:style w:type="character" w:customStyle="1" w:styleId="Char5">
    <w:name w:val="日期 Char"/>
    <w:link w:val="af0"/>
    <w:qFormat/>
    <w:rsid w:val="00343C62"/>
    <w:rPr>
      <w:rFonts w:eastAsia="宋体"/>
      <w:kern w:val="2"/>
      <w:sz w:val="21"/>
      <w:lang w:val="en-US" w:eastAsia="zh-CN" w:bidi="ar-SA"/>
    </w:rPr>
  </w:style>
  <w:style w:type="character" w:customStyle="1" w:styleId="CharChar0">
    <w:name w:val="本章导读 Char Char"/>
    <w:link w:val="afe"/>
    <w:qFormat/>
    <w:rsid w:val="00343C62"/>
    <w:rPr>
      <w:rFonts w:ascii="华文细黑" w:hAnsi="华文细黑"/>
      <w:kern w:val="2"/>
      <w:sz w:val="21"/>
      <w:szCs w:val="21"/>
      <w:lang w:bidi="ar-SA"/>
    </w:rPr>
  </w:style>
  <w:style w:type="paragraph" w:customStyle="1" w:styleId="afe">
    <w:name w:val="本章导读"/>
    <w:basedOn w:val="a0"/>
    <w:link w:val="CharChar0"/>
    <w:qFormat/>
    <w:rsid w:val="00343C62"/>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hAnsi="华文细黑"/>
      <w:kern w:val="2"/>
      <w:szCs w:val="21"/>
    </w:rPr>
  </w:style>
  <w:style w:type="character" w:customStyle="1" w:styleId="Char6">
    <w:name w:val="批注框文本 Char"/>
    <w:link w:val="af1"/>
    <w:qFormat/>
    <w:rsid w:val="00343C62"/>
    <w:rPr>
      <w:kern w:val="2"/>
      <w:sz w:val="18"/>
      <w:szCs w:val="18"/>
      <w:lang w:bidi="ar-SA"/>
    </w:rPr>
  </w:style>
  <w:style w:type="character" w:customStyle="1" w:styleId="Char">
    <w:name w:val="正文缩进 Char"/>
    <w:link w:val="a1"/>
    <w:qFormat/>
    <w:rsid w:val="00343C62"/>
    <w:rPr>
      <w:kern w:val="2"/>
      <w:sz w:val="21"/>
      <w:szCs w:val="21"/>
      <w:lang w:bidi="ar-SA"/>
    </w:rPr>
  </w:style>
  <w:style w:type="character" w:customStyle="1" w:styleId="apple-style-span">
    <w:name w:val="apple-style-span"/>
    <w:basedOn w:val="a2"/>
    <w:qFormat/>
    <w:rsid w:val="00343C62"/>
  </w:style>
  <w:style w:type="character" w:customStyle="1" w:styleId="2CharChar0">
    <w:name w:val="样式 正文缩进 + 首行缩进:  2 字符 Char Char"/>
    <w:link w:val="26"/>
    <w:qFormat/>
    <w:rsid w:val="00343C62"/>
    <w:rPr>
      <w:kern w:val="2"/>
      <w:sz w:val="24"/>
      <w:lang w:bidi="ar-SA"/>
    </w:rPr>
  </w:style>
  <w:style w:type="paragraph" w:customStyle="1" w:styleId="26">
    <w:name w:val="样式 正文缩进 + 首行缩进:  2 字符"/>
    <w:basedOn w:val="a1"/>
    <w:link w:val="2CharChar0"/>
    <w:qFormat/>
    <w:rsid w:val="00343C62"/>
    <w:pPr>
      <w:spacing w:line="360" w:lineRule="auto"/>
      <w:ind w:firstLine="200"/>
    </w:pPr>
    <w:rPr>
      <w:sz w:val="24"/>
      <w:szCs w:val="20"/>
    </w:rPr>
  </w:style>
  <w:style w:type="character" w:customStyle="1" w:styleId="2Char0">
    <w:name w:val="列表编号 2 Char"/>
    <w:link w:val="2"/>
    <w:qFormat/>
    <w:rsid w:val="00343C62"/>
    <w:rPr>
      <w:rFonts w:ascii="Arial" w:eastAsia="宋体" w:hAnsi="Arial"/>
      <w:kern w:val="2"/>
      <w:sz w:val="21"/>
      <w:szCs w:val="21"/>
      <w:lang w:val="en-US" w:eastAsia="zh-CN" w:bidi="ar-SA"/>
    </w:rPr>
  </w:style>
  <w:style w:type="character" w:customStyle="1" w:styleId="1CrlfShiftMCharCharChar">
    <w:name w:val="正文首行缩进1(Crlf+Shift+M) Char Char Char"/>
    <w:link w:val="1CrlfShiftM"/>
    <w:qFormat/>
    <w:rsid w:val="00343C62"/>
    <w:rPr>
      <w:rFonts w:ascii="Arial" w:eastAsia="Times New Roman" w:hAnsi="Arial" w:cs="宋体"/>
      <w:kern w:val="2"/>
      <w:sz w:val="21"/>
      <w:lang w:val="en-US" w:eastAsia="zh-CN" w:bidi="ar-SA"/>
    </w:rPr>
  </w:style>
  <w:style w:type="paragraph" w:customStyle="1" w:styleId="1CrlfShiftM">
    <w:name w:val="正文首行缩进1(Crlf+Shift+M)"/>
    <w:link w:val="1CrlfShiftMCharCharChar"/>
    <w:qFormat/>
    <w:rsid w:val="00343C62"/>
    <w:pPr>
      <w:spacing w:before="120" w:after="120" w:line="360" w:lineRule="auto"/>
      <w:ind w:firstLineChars="200" w:firstLine="420"/>
    </w:pPr>
    <w:rPr>
      <w:rFonts w:ascii="Arial" w:eastAsia="Times New Roman" w:hAnsi="Arial" w:cs="宋体"/>
      <w:kern w:val="2"/>
      <w:sz w:val="21"/>
    </w:rPr>
  </w:style>
  <w:style w:type="character" w:customStyle="1" w:styleId="CharChar1">
    <w:name w:val="正文加粗（整段加粗） Char Char"/>
    <w:link w:val="aff"/>
    <w:qFormat/>
    <w:rsid w:val="00343C62"/>
    <w:rPr>
      <w:rFonts w:ascii="Arial" w:eastAsia="Times New Roman" w:hAnsi="Arial" w:cs="宋体"/>
      <w:b/>
      <w:kern w:val="2"/>
      <w:sz w:val="21"/>
      <w:u w:val="single"/>
      <w:lang w:val="en-US" w:eastAsia="zh-CN" w:bidi="ar-SA"/>
    </w:rPr>
  </w:style>
  <w:style w:type="paragraph" w:customStyle="1" w:styleId="aff">
    <w:name w:val="正文加粗（整段加粗）"/>
    <w:next w:val="1CrlfShiftM"/>
    <w:link w:val="CharChar1"/>
    <w:qFormat/>
    <w:rsid w:val="00343C62"/>
    <w:pPr>
      <w:spacing w:line="360" w:lineRule="auto"/>
      <w:ind w:firstLineChars="200" w:firstLine="200"/>
    </w:pPr>
    <w:rPr>
      <w:rFonts w:ascii="Arial" w:eastAsia="Times New Roman" w:hAnsi="Arial" w:cs="宋体"/>
      <w:b/>
      <w:kern w:val="2"/>
      <w:sz w:val="21"/>
      <w:u w:val="single"/>
    </w:rPr>
  </w:style>
  <w:style w:type="character" w:customStyle="1" w:styleId="Char0">
    <w:name w:val="正文首行缩进 Char"/>
    <w:link w:val="a7"/>
    <w:qFormat/>
    <w:rsid w:val="00343C62"/>
    <w:rPr>
      <w:kern w:val="2"/>
      <w:sz w:val="21"/>
      <w:szCs w:val="24"/>
      <w:lang w:bidi="ar-SA"/>
    </w:rPr>
  </w:style>
  <w:style w:type="character" w:customStyle="1" w:styleId="1CrlfShiftMCharChar">
    <w:name w:val="正文首行缩进1(Crlf+Shift+M) Char Char"/>
    <w:qFormat/>
    <w:rsid w:val="00343C62"/>
    <w:rPr>
      <w:rFonts w:ascii="Arial" w:hAnsi="Arial" w:cs="宋体"/>
      <w:kern w:val="2"/>
      <w:sz w:val="21"/>
      <w:lang w:val="en-US" w:eastAsia="zh-CN" w:bidi="ar-SA"/>
    </w:rPr>
  </w:style>
  <w:style w:type="character" w:customStyle="1" w:styleId="4Char">
    <w:name w:val="标题 4 Char"/>
    <w:link w:val="40"/>
    <w:qFormat/>
    <w:rsid w:val="00343C62"/>
    <w:rPr>
      <w:rFonts w:ascii="Arial" w:eastAsia="黑体" w:hAnsi="Arial"/>
      <w:b/>
      <w:iCs/>
      <w:kern w:val="2"/>
      <w:sz w:val="28"/>
      <w:szCs w:val="28"/>
      <w:lang w:val="en-US" w:eastAsia="zh-CN" w:bidi="ar-SA"/>
    </w:rPr>
  </w:style>
  <w:style w:type="character" w:customStyle="1" w:styleId="Char2">
    <w:name w:val="题注 Char"/>
    <w:link w:val="aa"/>
    <w:qFormat/>
    <w:rsid w:val="00343C62"/>
    <w:rPr>
      <w:rFonts w:ascii="Arial" w:hAnsi="Arial"/>
      <w:kern w:val="2"/>
      <w:sz w:val="21"/>
      <w:lang w:bidi="ar-SA"/>
    </w:rPr>
  </w:style>
  <w:style w:type="character" w:customStyle="1" w:styleId="2Char1">
    <w:name w:val="列表项目符号 2 Char"/>
    <w:link w:val="20"/>
    <w:qFormat/>
    <w:rsid w:val="00343C62"/>
    <w:rPr>
      <w:rFonts w:ascii="Arial" w:eastAsia="宋体" w:hAnsi="Arial"/>
      <w:kern w:val="2"/>
      <w:sz w:val="21"/>
      <w:szCs w:val="21"/>
      <w:lang w:val="en-US" w:eastAsia="zh-CN" w:bidi="ar-SA"/>
    </w:rPr>
  </w:style>
  <w:style w:type="paragraph" w:customStyle="1" w:styleId="Chara">
    <w:name w:val="Char"/>
    <w:basedOn w:val="a0"/>
    <w:qFormat/>
    <w:rsid w:val="00343C62"/>
    <w:pPr>
      <w:spacing w:after="160" w:line="240" w:lineRule="exact"/>
    </w:pPr>
    <w:rPr>
      <w:rFonts w:ascii="Verdana" w:hAnsi="Verdana"/>
      <w:lang w:eastAsia="en-US"/>
    </w:rPr>
  </w:style>
  <w:style w:type="paragraph" w:customStyle="1" w:styleId="14">
    <w:name w:val="修订1"/>
    <w:qFormat/>
    <w:rsid w:val="00343C62"/>
    <w:rPr>
      <w:kern w:val="2"/>
      <w:sz w:val="21"/>
      <w:szCs w:val="21"/>
    </w:rPr>
  </w:style>
  <w:style w:type="paragraph" w:customStyle="1" w:styleId="ParaCharCharCharCharCharCharCharCharCharChar">
    <w:name w:val="默认段落字体 Para Char Char Char Char Char Char Char Char Char Char"/>
    <w:basedOn w:val="a0"/>
    <w:qFormat/>
    <w:rsid w:val="00343C62"/>
    <w:pPr>
      <w:widowControl w:val="0"/>
      <w:jc w:val="both"/>
    </w:pPr>
    <w:rPr>
      <w:kern w:val="2"/>
      <w:szCs w:val="24"/>
    </w:rPr>
  </w:style>
  <w:style w:type="paragraph" w:customStyle="1" w:styleId="aff0">
    <w:name w:val="段落正文"/>
    <w:basedOn w:val="a0"/>
    <w:qFormat/>
    <w:rsid w:val="00343C62"/>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a0"/>
    <w:qFormat/>
    <w:rsid w:val="00343C62"/>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ff1">
    <w:name w:val="样式 小四 红色"/>
    <w:basedOn w:val="a0"/>
    <w:qFormat/>
    <w:rsid w:val="00343C62"/>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a0"/>
    <w:qFormat/>
    <w:rsid w:val="00343C62"/>
    <w:pPr>
      <w:widowControl w:val="0"/>
      <w:spacing w:line="420" w:lineRule="exact"/>
      <w:ind w:firstLineChars="200" w:firstLine="200"/>
      <w:jc w:val="both"/>
    </w:pPr>
    <w:rPr>
      <w:rFonts w:eastAsia="仿宋_GB2312"/>
      <w:kern w:val="2"/>
      <w:sz w:val="24"/>
    </w:rPr>
  </w:style>
  <w:style w:type="paragraph" w:customStyle="1" w:styleId="52">
    <w:name w:val="正文幼5号"/>
    <w:basedOn w:val="a0"/>
    <w:qFormat/>
    <w:rsid w:val="00343C62"/>
    <w:pPr>
      <w:widowControl w:val="0"/>
      <w:jc w:val="both"/>
    </w:pPr>
    <w:rPr>
      <w:rFonts w:eastAsia="幼圆"/>
      <w:kern w:val="2"/>
    </w:rPr>
  </w:style>
  <w:style w:type="paragraph" w:customStyle="1" w:styleId="aff2">
    <w:name w:val="图"/>
    <w:basedOn w:val="a0"/>
    <w:qFormat/>
    <w:rsid w:val="00343C62"/>
    <w:pPr>
      <w:keepNext/>
      <w:widowControl w:val="0"/>
      <w:adjustRightInd w:val="0"/>
      <w:spacing w:before="60" w:after="60" w:line="300" w:lineRule="auto"/>
      <w:jc w:val="center"/>
      <w:textAlignment w:val="center"/>
    </w:pPr>
    <w:rPr>
      <w:snapToGrid w:val="0"/>
      <w:spacing w:val="20"/>
      <w:sz w:val="24"/>
    </w:rPr>
  </w:style>
  <w:style w:type="paragraph" w:customStyle="1" w:styleId="HFIndent1Bullet">
    <w:name w:val="HFIndent1Bullet"/>
    <w:basedOn w:val="a0"/>
    <w:qFormat/>
    <w:rsid w:val="00343C62"/>
    <w:pPr>
      <w:numPr>
        <w:numId w:val="10"/>
      </w:numPr>
      <w:jc w:val="both"/>
    </w:pPr>
    <w:rPr>
      <w:rFonts w:ascii="Arial" w:hAnsi="Arial"/>
      <w:sz w:val="20"/>
      <w:lang w:eastAsia="en-US"/>
    </w:rPr>
  </w:style>
  <w:style w:type="paragraph" w:customStyle="1" w:styleId="GB231215">
    <w:name w:val="样式 仿宋_GB2312 行距: 1.5 倍行距"/>
    <w:basedOn w:val="a0"/>
    <w:qFormat/>
    <w:rsid w:val="00343C62"/>
    <w:pPr>
      <w:widowControl w:val="0"/>
      <w:spacing w:line="360" w:lineRule="auto"/>
      <w:ind w:firstLineChars="200" w:firstLine="420"/>
      <w:jc w:val="both"/>
    </w:pPr>
    <w:rPr>
      <w:rFonts w:ascii="宋体" w:hAnsi="宋体"/>
      <w:kern w:val="2"/>
      <w:szCs w:val="21"/>
    </w:rPr>
  </w:style>
  <w:style w:type="paragraph" w:customStyle="1" w:styleId="Char11">
    <w:name w:val="Char11"/>
    <w:basedOn w:val="a0"/>
    <w:qFormat/>
    <w:rsid w:val="00343C62"/>
    <w:pPr>
      <w:spacing w:after="160" w:line="240" w:lineRule="exact"/>
    </w:pPr>
    <w:rPr>
      <w:rFonts w:ascii="Verdana" w:hAnsi="Verdana"/>
      <w:lang w:eastAsia="en-US"/>
    </w:rPr>
  </w:style>
  <w:style w:type="paragraph" w:customStyle="1" w:styleId="aff3">
    <w:name w:val="说明内容"/>
    <w:basedOn w:val="1CrlfShiftM"/>
    <w:qFormat/>
    <w:rsid w:val="00343C62"/>
    <w:rPr>
      <w:i/>
      <w:iCs/>
      <w:color w:val="FF0000"/>
    </w:rPr>
  </w:style>
  <w:style w:type="paragraph" w:customStyle="1" w:styleId="HFTableBullet">
    <w:name w:val="HFTableBullet"/>
    <w:basedOn w:val="a0"/>
    <w:qFormat/>
    <w:rsid w:val="00343C62"/>
    <w:pPr>
      <w:numPr>
        <w:numId w:val="11"/>
      </w:numPr>
      <w:tabs>
        <w:tab w:val="left" w:pos="162"/>
      </w:tabs>
      <w:ind w:left="162" w:hanging="180"/>
      <w:jc w:val="both"/>
    </w:pPr>
    <w:rPr>
      <w:rFonts w:ascii="Arial" w:hAnsi="Arial"/>
      <w:sz w:val="20"/>
      <w:lang w:eastAsia="en-US"/>
    </w:rPr>
  </w:style>
  <w:style w:type="paragraph" w:customStyle="1" w:styleId="TOC1">
    <w:name w:val="TOC 标题1"/>
    <w:basedOn w:val="1"/>
    <w:next w:val="a0"/>
    <w:qFormat/>
    <w:rsid w:val="00343C62"/>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a0"/>
    <w:qFormat/>
    <w:rsid w:val="00343C62"/>
    <w:pPr>
      <w:widowControl w:val="0"/>
      <w:autoSpaceDE w:val="0"/>
      <w:autoSpaceDN w:val="0"/>
      <w:adjustRightInd w:val="0"/>
      <w:ind w:firstLine="601"/>
      <w:jc w:val="both"/>
      <w:textAlignment w:val="baseline"/>
    </w:pPr>
    <w:rPr>
      <w:sz w:val="24"/>
    </w:rPr>
  </w:style>
  <w:style w:type="paragraph" w:customStyle="1" w:styleId="27">
    <w:name w:val="样式 正文五号 首行缩进:  2 字符"/>
    <w:basedOn w:val="0"/>
    <w:qFormat/>
    <w:rsid w:val="00343C62"/>
    <w:pPr>
      <w:ind w:firstLineChars="200" w:firstLine="420"/>
    </w:pPr>
    <w:rPr>
      <w:sz w:val="21"/>
    </w:rPr>
  </w:style>
  <w:style w:type="paragraph" w:customStyle="1" w:styleId="aff4">
    <w:name w:val="方案正文"/>
    <w:basedOn w:val="a0"/>
    <w:qFormat/>
    <w:rsid w:val="00343C62"/>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21"/>
    <w:next w:val="a0"/>
    <w:qFormat/>
    <w:rsid w:val="00343C62"/>
    <w:pPr>
      <w:keepLines w:val="0"/>
      <w:widowControl/>
      <w:numPr>
        <w:ilvl w:val="1"/>
        <w:numId w:val="12"/>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a0"/>
    <w:qFormat/>
    <w:rsid w:val="00343C62"/>
    <w:pPr>
      <w:widowControl w:val="0"/>
      <w:jc w:val="both"/>
    </w:pPr>
    <w:rPr>
      <w:rFonts w:ascii="Tahoma" w:hAnsi="Tahoma"/>
      <w:kern w:val="2"/>
      <w:sz w:val="24"/>
    </w:rPr>
  </w:style>
  <w:style w:type="paragraph" w:customStyle="1" w:styleId="15">
    <w:name w:val="列出段落1"/>
    <w:basedOn w:val="a0"/>
    <w:qFormat/>
    <w:rsid w:val="00343C62"/>
    <w:pPr>
      <w:ind w:firstLineChars="200" w:firstLine="420"/>
    </w:pPr>
    <w:rPr>
      <w:rFonts w:ascii="宋体" w:hAnsi="宋体" w:cs="宋体"/>
      <w:sz w:val="24"/>
      <w:szCs w:val="24"/>
    </w:rPr>
  </w:style>
  <w:style w:type="paragraph" w:customStyle="1" w:styleId="Numberedlist23">
    <w:name w:val="Numbered list 2.3"/>
    <w:basedOn w:val="31"/>
    <w:next w:val="a0"/>
    <w:qFormat/>
    <w:rsid w:val="00343C62"/>
    <w:pPr>
      <w:keepLines w:val="0"/>
      <w:widowControl/>
      <w:numPr>
        <w:numId w:val="12"/>
      </w:numPr>
      <w:tabs>
        <w:tab w:val="left" w:pos="360"/>
        <w:tab w:val="left" w:pos="1080"/>
      </w:tabs>
      <w:spacing w:beforeLines="50" w:afterLines="50" w:line="360" w:lineRule="auto"/>
      <w:ind w:right="240"/>
      <w:jc w:val="left"/>
    </w:pPr>
    <w:rPr>
      <w:rFonts w:ascii="Futura Bk" w:eastAsia="宋体" w:hAnsi="Futura Bk" w:cs="微软雅黑"/>
      <w:bCs/>
      <w:iCs w:val="0"/>
      <w:kern w:val="0"/>
      <w:sz w:val="22"/>
      <w:szCs w:val="21"/>
      <w:lang w:val="en-GB" w:eastAsia="en-US"/>
    </w:rPr>
  </w:style>
  <w:style w:type="paragraph" w:customStyle="1" w:styleId="aff5">
    <w:name w:val="源代码"/>
    <w:basedOn w:val="a0"/>
    <w:qFormat/>
    <w:rsid w:val="00343C62"/>
    <w:pPr>
      <w:widowControl w:val="0"/>
      <w:shd w:val="clear" w:color="auto" w:fill="CCCCCC"/>
      <w:ind w:firstLine="420"/>
      <w:jc w:val="both"/>
    </w:pPr>
    <w:rPr>
      <w:rFonts w:cs="宋体"/>
      <w:i/>
      <w:iCs/>
      <w:kern w:val="2"/>
      <w:sz w:val="18"/>
      <w:szCs w:val="18"/>
    </w:rPr>
  </w:style>
  <w:style w:type="paragraph" w:customStyle="1" w:styleId="Numberedlist24">
    <w:name w:val="Numbered list 2.4"/>
    <w:basedOn w:val="40"/>
    <w:next w:val="a0"/>
    <w:qFormat/>
    <w:rsid w:val="00343C62"/>
    <w:pPr>
      <w:keepLines w:val="0"/>
      <w:widowControl/>
      <w:numPr>
        <w:numId w:val="12"/>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ff6">
    <w:name w:val="封面中公司与日期"/>
    <w:basedOn w:val="a0"/>
    <w:qFormat/>
    <w:rsid w:val="00343C62"/>
    <w:pPr>
      <w:widowControl w:val="0"/>
      <w:spacing w:line="360" w:lineRule="auto"/>
    </w:pPr>
    <w:rPr>
      <w:rFonts w:ascii="Vrinda" w:eastAsia="黑体" w:hAnsi="Vrinda"/>
      <w:b/>
      <w:color w:val="333333"/>
      <w:kern w:val="2"/>
      <w:sz w:val="30"/>
      <w:szCs w:val="30"/>
    </w:rPr>
  </w:style>
  <w:style w:type="paragraph" w:customStyle="1" w:styleId="28">
    <w:name w:val="样式2"/>
    <w:basedOn w:val="a0"/>
    <w:qFormat/>
    <w:rsid w:val="00343C62"/>
    <w:pPr>
      <w:widowControl w:val="0"/>
      <w:spacing w:line="360" w:lineRule="auto"/>
      <w:ind w:left="660" w:right="240"/>
    </w:pPr>
    <w:rPr>
      <w:kern w:val="2"/>
      <w:sz w:val="24"/>
      <w:szCs w:val="24"/>
    </w:rPr>
  </w:style>
  <w:style w:type="paragraph" w:customStyle="1" w:styleId="aff7">
    <w:name w:val="标书名称[封面]"/>
    <w:basedOn w:val="a0"/>
    <w:qFormat/>
    <w:rsid w:val="00343C62"/>
    <w:pPr>
      <w:widowControl w:val="0"/>
      <w:spacing w:after="240"/>
    </w:pPr>
    <w:rPr>
      <w:rFonts w:ascii="Arial" w:eastAsia="黑体" w:hAnsi="Arial" w:cs="宋体"/>
      <w:b/>
      <w:kern w:val="2"/>
      <w:sz w:val="52"/>
    </w:rPr>
  </w:style>
  <w:style w:type="paragraph" w:customStyle="1" w:styleId="aff8">
    <w:name w:val="引言"/>
    <w:basedOn w:val="a0"/>
    <w:qFormat/>
    <w:rsid w:val="00343C62"/>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0">
    <w:name w:val="Char1"/>
    <w:basedOn w:val="a0"/>
    <w:qFormat/>
    <w:rsid w:val="00343C62"/>
    <w:pPr>
      <w:spacing w:before="100" w:beforeAutospacing="1" w:after="100" w:afterAutospacing="1" w:line="360" w:lineRule="auto"/>
      <w:ind w:firstLineChars="200" w:firstLine="200"/>
    </w:pPr>
    <w:rPr>
      <w:rFonts w:ascii="ˎ̥" w:hAnsi="ˎ̥" w:cs="宋体"/>
      <w:sz w:val="24"/>
      <w:szCs w:val="24"/>
    </w:rPr>
  </w:style>
  <w:style w:type="paragraph" w:customStyle="1" w:styleId="Numberedlist21">
    <w:name w:val="Numbered list 2.1"/>
    <w:basedOn w:val="1"/>
    <w:next w:val="a0"/>
    <w:qFormat/>
    <w:rsid w:val="00343C62"/>
    <w:pPr>
      <w:keepLines w:val="0"/>
      <w:widowControl/>
      <w:numPr>
        <w:numId w:val="12"/>
      </w:numPr>
      <w:tabs>
        <w:tab w:val="left" w:pos="720"/>
      </w:tabs>
      <w:spacing w:before="240" w:after="60" w:line="240" w:lineRule="auto"/>
      <w:jc w:val="left"/>
    </w:pPr>
    <w:rPr>
      <w:rFonts w:ascii="Futura Bk" w:eastAsia="宋体" w:hAnsi="Futura Bk"/>
      <w:kern w:val="28"/>
      <w:sz w:val="21"/>
      <w:szCs w:val="21"/>
      <w:lang w:val="en-GB" w:eastAsia="en-US"/>
    </w:rPr>
  </w:style>
  <w:style w:type="paragraph" w:customStyle="1" w:styleId="aff9">
    <w:name w:val="前言标题"/>
    <w:basedOn w:val="a0"/>
    <w:qFormat/>
    <w:rsid w:val="00343C62"/>
    <w:pPr>
      <w:widowControl w:val="0"/>
      <w:spacing w:before="480" w:afterLines="100"/>
      <w:jc w:val="center"/>
    </w:pPr>
    <w:rPr>
      <w:rFonts w:ascii="黑体" w:eastAsia="黑体" w:cs="宋体"/>
      <w:b/>
      <w:bCs/>
      <w:kern w:val="2"/>
      <w:sz w:val="44"/>
      <w:szCs w:val="44"/>
    </w:rPr>
  </w:style>
  <w:style w:type="paragraph" w:customStyle="1" w:styleId="affa">
    <w:name w:val="表格文字"/>
    <w:basedOn w:val="a0"/>
    <w:qFormat/>
    <w:rsid w:val="00343C62"/>
    <w:pPr>
      <w:widowControl w:val="0"/>
      <w:spacing w:before="25" w:after="25"/>
    </w:pPr>
    <w:rPr>
      <w:bCs/>
      <w:spacing w:val="10"/>
      <w:sz w:val="24"/>
    </w:rPr>
  </w:style>
  <w:style w:type="paragraph" w:customStyle="1" w:styleId="Bullet1">
    <w:name w:val="Bullet 1"/>
    <w:basedOn w:val="a0"/>
    <w:qFormat/>
    <w:rsid w:val="00343C62"/>
    <w:pPr>
      <w:numPr>
        <w:numId w:val="13"/>
      </w:numPr>
      <w:jc w:val="both"/>
    </w:pPr>
    <w:rPr>
      <w:rFonts w:ascii="Arial" w:hAnsi="Arial"/>
      <w:sz w:val="20"/>
      <w:lang w:eastAsia="en-US"/>
    </w:rPr>
  </w:style>
  <w:style w:type="paragraph" w:customStyle="1" w:styleId="affb">
    <w:name w:val="文档正文"/>
    <w:basedOn w:val="a0"/>
    <w:qFormat/>
    <w:rsid w:val="00343C62"/>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a0"/>
    <w:qFormat/>
    <w:rsid w:val="00343C62"/>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a0"/>
    <w:qFormat/>
    <w:rsid w:val="00343C62"/>
    <w:pPr>
      <w:widowControl w:val="0"/>
      <w:jc w:val="both"/>
    </w:pPr>
    <w:rPr>
      <w:rFonts w:ascii="Tahoma" w:hAnsi="Tahoma"/>
      <w:kern w:val="2"/>
      <w:sz w:val="24"/>
    </w:rPr>
  </w:style>
</w:styles>
</file>

<file path=word/webSettings.xml><?xml version="1.0" encoding="utf-8"?>
<w:webSettings xmlns:r="http://schemas.openxmlformats.org/officeDocument/2006/relationships" xmlns:w="http://schemas.openxmlformats.org/wordprocessingml/2006/main">
  <w:divs>
    <w:div w:id="13728337">
      <w:bodyDiv w:val="1"/>
      <w:marLeft w:val="0"/>
      <w:marRight w:val="0"/>
      <w:marTop w:val="0"/>
      <w:marBottom w:val="0"/>
      <w:divBdr>
        <w:top w:val="none" w:sz="0" w:space="0" w:color="auto"/>
        <w:left w:val="none" w:sz="0" w:space="0" w:color="auto"/>
        <w:bottom w:val="none" w:sz="0" w:space="0" w:color="auto"/>
        <w:right w:val="none" w:sz="0" w:space="0" w:color="auto"/>
      </w:divBdr>
    </w:div>
    <w:div w:id="861624795">
      <w:bodyDiv w:val="1"/>
      <w:marLeft w:val="0"/>
      <w:marRight w:val="0"/>
      <w:marTop w:val="0"/>
      <w:marBottom w:val="0"/>
      <w:divBdr>
        <w:top w:val="none" w:sz="0" w:space="0" w:color="auto"/>
        <w:left w:val="none" w:sz="0" w:space="0" w:color="auto"/>
        <w:bottom w:val="none" w:sz="0" w:space="0" w:color="auto"/>
        <w:right w:val="none" w:sz="0" w:space="0" w:color="auto"/>
      </w:divBdr>
    </w:div>
    <w:div w:id="962999328">
      <w:bodyDiv w:val="1"/>
      <w:marLeft w:val="0"/>
      <w:marRight w:val="0"/>
      <w:marTop w:val="0"/>
      <w:marBottom w:val="0"/>
      <w:divBdr>
        <w:top w:val="none" w:sz="0" w:space="0" w:color="auto"/>
        <w:left w:val="none" w:sz="0" w:space="0" w:color="auto"/>
        <w:bottom w:val="none" w:sz="0" w:space="0" w:color="auto"/>
        <w:right w:val="none" w:sz="0" w:space="0" w:color="auto"/>
      </w:divBdr>
    </w:div>
    <w:div w:id="1001353960">
      <w:bodyDiv w:val="1"/>
      <w:marLeft w:val="0"/>
      <w:marRight w:val="0"/>
      <w:marTop w:val="0"/>
      <w:marBottom w:val="0"/>
      <w:divBdr>
        <w:top w:val="none" w:sz="0" w:space="0" w:color="auto"/>
        <w:left w:val="none" w:sz="0" w:space="0" w:color="auto"/>
        <w:bottom w:val="none" w:sz="0" w:space="0" w:color="auto"/>
        <w:right w:val="none" w:sz="0" w:space="0" w:color="auto"/>
      </w:divBdr>
    </w:div>
    <w:div w:id="1025325982">
      <w:bodyDiv w:val="1"/>
      <w:marLeft w:val="0"/>
      <w:marRight w:val="0"/>
      <w:marTop w:val="0"/>
      <w:marBottom w:val="0"/>
      <w:divBdr>
        <w:top w:val="none" w:sz="0" w:space="0" w:color="auto"/>
        <w:left w:val="none" w:sz="0" w:space="0" w:color="auto"/>
        <w:bottom w:val="none" w:sz="0" w:space="0" w:color="auto"/>
        <w:right w:val="none" w:sz="0" w:space="0" w:color="auto"/>
      </w:divBdr>
    </w:div>
    <w:div w:id="1076055873">
      <w:bodyDiv w:val="1"/>
      <w:marLeft w:val="0"/>
      <w:marRight w:val="0"/>
      <w:marTop w:val="0"/>
      <w:marBottom w:val="0"/>
      <w:divBdr>
        <w:top w:val="none" w:sz="0" w:space="0" w:color="auto"/>
        <w:left w:val="none" w:sz="0" w:space="0" w:color="auto"/>
        <w:bottom w:val="none" w:sz="0" w:space="0" w:color="auto"/>
        <w:right w:val="none" w:sz="0" w:space="0" w:color="auto"/>
      </w:divBdr>
    </w:div>
    <w:div w:id="1330597044">
      <w:bodyDiv w:val="1"/>
      <w:marLeft w:val="0"/>
      <w:marRight w:val="0"/>
      <w:marTop w:val="0"/>
      <w:marBottom w:val="0"/>
      <w:divBdr>
        <w:top w:val="none" w:sz="0" w:space="0" w:color="auto"/>
        <w:left w:val="none" w:sz="0" w:space="0" w:color="auto"/>
        <w:bottom w:val="none" w:sz="0" w:space="0" w:color="auto"/>
        <w:right w:val="none" w:sz="0" w:space="0" w:color="auto"/>
      </w:divBdr>
    </w:div>
    <w:div w:id="1717657752">
      <w:bodyDiv w:val="1"/>
      <w:marLeft w:val="0"/>
      <w:marRight w:val="0"/>
      <w:marTop w:val="0"/>
      <w:marBottom w:val="0"/>
      <w:divBdr>
        <w:top w:val="none" w:sz="0" w:space="0" w:color="auto"/>
        <w:left w:val="none" w:sz="0" w:space="0" w:color="auto"/>
        <w:bottom w:val="none" w:sz="0" w:space="0" w:color="auto"/>
        <w:right w:val="none" w:sz="0" w:space="0" w:color="auto"/>
      </w:divBdr>
    </w:div>
    <w:div w:id="1746486941">
      <w:bodyDiv w:val="1"/>
      <w:marLeft w:val="0"/>
      <w:marRight w:val="0"/>
      <w:marTop w:val="0"/>
      <w:marBottom w:val="0"/>
      <w:divBdr>
        <w:top w:val="none" w:sz="0" w:space="0" w:color="auto"/>
        <w:left w:val="none" w:sz="0" w:space="0" w:color="auto"/>
        <w:bottom w:val="none" w:sz="0" w:space="0" w:color="auto"/>
        <w:right w:val="none" w:sz="0" w:space="0" w:color="auto"/>
      </w:divBdr>
    </w:div>
    <w:div w:id="202678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gdjxjg.com/" TargetMode="Externa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665D7-54E9-4983-A023-1502F937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26</Pages>
  <Words>1852</Words>
  <Characters>10561</Characters>
  <Application>Microsoft Office Word</Application>
  <DocSecurity>0</DocSecurity>
  <Lines>88</Lines>
  <Paragraphs>24</Paragraphs>
  <ScaleCrop>false</ScaleCrop>
  <Company>Legend (Beijing) Limited</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64</cp:revision>
  <cp:lastPrinted>2016-01-05T02:49:00Z</cp:lastPrinted>
  <dcterms:created xsi:type="dcterms:W3CDTF">2015-12-09T07:49:00Z</dcterms:created>
  <dcterms:modified xsi:type="dcterms:W3CDTF">2016-01-08T06:53:00Z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