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Default="00F418F3">
      <w:pPr>
        <w:spacing w:line="360" w:lineRule="auto"/>
        <w:rPr>
          <w:rFonts w:ascii="华文新魏" w:eastAsia="华文新魏" w:hAnsi="华文新魏"/>
          <w:b/>
          <w:spacing w:val="23"/>
          <w:kern w:val="1"/>
          <w:sz w:val="28"/>
          <w:szCs w:val="28"/>
        </w:rPr>
      </w:pPr>
    </w:p>
    <w:p w:rsidR="00F418F3" w:rsidRDefault="00F418F3" w:rsidP="00DC549A">
      <w:pPr>
        <w:rPr>
          <w:rFonts w:ascii="华文新魏" w:eastAsia="华文新魏" w:hAnsi="华文新魏"/>
          <w:b/>
          <w:spacing w:val="23"/>
          <w:kern w:val="1"/>
          <w:sz w:val="28"/>
          <w:szCs w:val="28"/>
        </w:rPr>
      </w:pPr>
    </w:p>
    <w:p w:rsidR="00DC549A" w:rsidRDefault="00F714D3" w:rsidP="00C308DC">
      <w:pPr>
        <w:ind w:right="-153"/>
        <w:jc w:val="center"/>
        <w:rPr>
          <w:rFonts w:ascii="华文新魏" w:eastAsia="华文新魏" w:hAnsi="华文新魏"/>
          <w:b/>
          <w:bCs/>
          <w:spacing w:val="21"/>
          <w:sz w:val="52"/>
          <w:szCs w:val="52"/>
        </w:rPr>
      </w:pPr>
      <w:r>
        <w:rPr>
          <w:rFonts w:ascii="华文新魏" w:eastAsia="华文新魏" w:hAnsi="华文新魏" w:hint="eastAsia"/>
          <w:b/>
          <w:spacing w:val="22"/>
          <w:sz w:val="52"/>
          <w:szCs w:val="52"/>
        </w:rPr>
        <w:t>广东省机械高级技工</w:t>
      </w:r>
      <w:r w:rsidRPr="00F714D3">
        <w:rPr>
          <w:rFonts w:ascii="华文新魏" w:eastAsia="华文新魏" w:hAnsi="华文新魏" w:hint="eastAsia"/>
          <w:b/>
          <w:spacing w:val="22"/>
          <w:sz w:val="52"/>
          <w:szCs w:val="52"/>
        </w:rPr>
        <w:t>学校2017年原型制作工刀具、耗材采购项目</w:t>
      </w:r>
    </w:p>
    <w:p w:rsidR="00C308DC" w:rsidRDefault="00C308DC" w:rsidP="00C308DC">
      <w:pPr>
        <w:ind w:right="-153"/>
        <w:jc w:val="center"/>
        <w:rPr>
          <w:rFonts w:ascii="华文新魏" w:eastAsia="华文新魏" w:hAnsi="华文新魏"/>
          <w:spacing w:val="25"/>
          <w:sz w:val="70"/>
          <w:szCs w:val="70"/>
        </w:rPr>
      </w:pP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竞</w:t>
      </w:r>
    </w:p>
    <w:p w:rsidR="00F418F3" w:rsidRDefault="00F418F3">
      <w:pPr>
        <w:tabs>
          <w:tab w:val="left" w:pos="1740"/>
        </w:tabs>
        <w:spacing w:line="780" w:lineRule="exact"/>
        <w:rPr>
          <w:rFonts w:ascii="华文新魏" w:eastAsia="华文新魏" w:hAnsi="华文新魏"/>
          <w:spacing w:val="25"/>
          <w:sz w:val="84"/>
          <w:szCs w:val="84"/>
        </w:rPr>
      </w:pPr>
      <w:r>
        <w:rPr>
          <w:rFonts w:ascii="华文新魏" w:eastAsia="华文新魏" w:hAnsi="华文新魏"/>
          <w:spacing w:val="25"/>
          <w:sz w:val="84"/>
          <w:szCs w:val="84"/>
        </w:rPr>
        <w:tab/>
      </w: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价</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rsidP="00BE4DE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sidR="00BE4DE2" w:rsidRPr="00BE4DE2">
        <w:rPr>
          <w:rFonts w:ascii="华文新魏" w:eastAsia="华文新魏" w:hAnsi="华文新魏" w:hint="eastAsia"/>
          <w:b/>
          <w:sz w:val="30"/>
          <w:szCs w:val="30"/>
        </w:rPr>
        <w:t>GDJXJG2017</w:t>
      </w:r>
      <w:r w:rsidR="00E371E2">
        <w:rPr>
          <w:rFonts w:ascii="华文新魏" w:eastAsia="华文新魏" w:hAnsi="华文新魏" w:hint="eastAsia"/>
          <w:b/>
          <w:sz w:val="30"/>
          <w:szCs w:val="30"/>
        </w:rPr>
        <w:t>12-</w:t>
      </w:r>
      <w:r w:rsidR="00EE4AF2">
        <w:rPr>
          <w:rFonts w:ascii="华文新魏" w:eastAsia="华文新魏" w:hAnsi="华文新魏" w:hint="eastAsia"/>
          <w:b/>
          <w:sz w:val="30"/>
          <w:szCs w:val="30"/>
        </w:rPr>
        <w:t>3</w:t>
      </w:r>
    </w:p>
    <w:p w:rsidR="00F418F3" w:rsidRDefault="00F418F3">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广东省机械高级技工学校</w:t>
      </w:r>
    </w:p>
    <w:p w:rsidR="00F418F3" w:rsidRDefault="00F418F3">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sidR="00BE4DE2">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年</w:t>
      </w:r>
      <w:r w:rsidR="00E371E2">
        <w:rPr>
          <w:rFonts w:ascii="华文新魏" w:eastAsia="华文新魏" w:hAnsi="华文新魏" w:hint="eastAsia"/>
          <w:b/>
          <w:spacing w:val="43"/>
          <w:sz w:val="36"/>
          <w:szCs w:val="36"/>
        </w:rPr>
        <w:t>12</w:t>
      </w:r>
      <w:r>
        <w:rPr>
          <w:rFonts w:ascii="华文新魏" w:eastAsia="华文新魏" w:hAnsi="华文新魏" w:hint="eastAsia"/>
          <w:b/>
          <w:spacing w:val="43"/>
          <w:sz w:val="36"/>
          <w:szCs w:val="36"/>
        </w:rPr>
        <w:t>月</w:t>
      </w:r>
    </w:p>
    <w:p w:rsidR="00F418F3" w:rsidRDefault="00F418F3"/>
    <w:p w:rsidR="00F418F3" w:rsidRDefault="00F418F3"/>
    <w:p w:rsidR="00F418F3" w:rsidRDefault="00F418F3"/>
    <w:p w:rsidR="00F418F3" w:rsidRDefault="00F418F3">
      <w:pPr>
        <w:spacing w:line="360" w:lineRule="auto"/>
        <w:jc w:val="center"/>
        <w:rPr>
          <w:rFonts w:ascii="华文新魏" w:eastAsia="华文新魏" w:hAnsi="华文新魏"/>
          <w:b/>
          <w:sz w:val="44"/>
        </w:rPr>
      </w:pPr>
    </w:p>
    <w:p w:rsidR="007F6E5E" w:rsidRDefault="007F6E5E">
      <w:pPr>
        <w:spacing w:line="360" w:lineRule="auto"/>
        <w:jc w:val="center"/>
        <w:rPr>
          <w:rFonts w:ascii="华文新魏" w:eastAsia="华文新魏" w:hAnsi="华文新魏"/>
          <w:b/>
          <w:sz w:val="44"/>
        </w:rPr>
      </w:pPr>
    </w:p>
    <w:p w:rsidR="00F418F3" w:rsidRDefault="00F418F3">
      <w:pPr>
        <w:spacing w:line="360" w:lineRule="auto"/>
        <w:jc w:val="center"/>
        <w:rPr>
          <w:rFonts w:ascii="华文新魏" w:eastAsia="华文新魏" w:hAnsi="华文新魏"/>
          <w:b/>
          <w:sz w:val="44"/>
        </w:rPr>
      </w:pPr>
      <w:r>
        <w:rPr>
          <w:rFonts w:ascii="华文新魏" w:eastAsia="华文新魏" w:hAnsi="华文新魏" w:hint="eastAsia"/>
          <w:b/>
          <w:sz w:val="44"/>
        </w:rPr>
        <w:t>目</w:t>
      </w:r>
      <w:r>
        <w:rPr>
          <w:rFonts w:ascii="华文新魏" w:eastAsia="华文新魏" w:hAnsi="华文新魏"/>
          <w:b/>
          <w:sz w:val="44"/>
        </w:rPr>
        <w:t xml:space="preserve">   </w:t>
      </w:r>
      <w:r>
        <w:rPr>
          <w:rFonts w:ascii="华文新魏" w:eastAsia="华文新魏" w:hAnsi="华文新魏" w:hint="eastAsia"/>
          <w:b/>
          <w:sz w:val="44"/>
        </w:rPr>
        <w:t>录</w:t>
      </w:r>
    </w:p>
    <w:p w:rsidR="00F418F3" w:rsidRDefault="00F418F3">
      <w:pPr>
        <w:spacing w:line="360" w:lineRule="auto"/>
        <w:rPr>
          <w:rFonts w:ascii="华文新魏" w:eastAsia="华文新魏" w:hAnsi="华文新魏"/>
          <w:b/>
          <w:sz w:val="44"/>
        </w:rPr>
      </w:pP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第一部分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邀请函…………………………………………</w:t>
      </w:r>
      <w:r>
        <w:rPr>
          <w:rFonts w:ascii="华文新魏" w:eastAsia="华文新魏" w:hAnsi="华文新魏"/>
          <w:sz w:val="30"/>
          <w:szCs w:val="30"/>
        </w:rPr>
        <w:t>1-1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第二部分</w:t>
      </w:r>
      <w:r>
        <w:rPr>
          <w:rFonts w:ascii="华文新魏" w:eastAsia="华文新魏" w:hAnsi="华文新魏"/>
          <w:sz w:val="30"/>
          <w:szCs w:val="30"/>
        </w:rPr>
        <w:t>:</w:t>
      </w:r>
      <w:r>
        <w:rPr>
          <w:rFonts w:ascii="华文新魏" w:eastAsia="华文新魏" w:hAnsi="华文新魏" w:hint="eastAsia"/>
          <w:sz w:val="30"/>
          <w:szCs w:val="30"/>
        </w:rPr>
        <w:t>采购项目内容………………………………………</w:t>
      </w:r>
      <w:r>
        <w:rPr>
          <w:rFonts w:ascii="华文新魏" w:eastAsia="华文新魏" w:hAnsi="华文新魏"/>
          <w:sz w:val="30"/>
          <w:szCs w:val="30"/>
        </w:rPr>
        <w:t>2-1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第三部分</w:t>
      </w:r>
      <w:r>
        <w:rPr>
          <w:rFonts w:ascii="华文新魏" w:eastAsia="华文新魏" w:hAnsi="华文新魏"/>
          <w:sz w:val="30"/>
          <w:szCs w:val="30"/>
        </w:rPr>
        <w:t xml:space="preserve">: </w:t>
      </w:r>
      <w:r w:rsidR="00CF2D0E">
        <w:rPr>
          <w:rFonts w:ascii="华文新魏" w:eastAsia="华文新魏" w:hAnsi="华文新魏" w:hint="eastAsia"/>
          <w:sz w:val="30"/>
          <w:szCs w:val="30"/>
        </w:rPr>
        <w:t>报价</w:t>
      </w:r>
      <w:r>
        <w:rPr>
          <w:rFonts w:ascii="华文新魏" w:eastAsia="华文新魏" w:hAnsi="华文新魏" w:hint="eastAsia"/>
          <w:sz w:val="30"/>
          <w:szCs w:val="30"/>
        </w:rPr>
        <w:t>人须知</w:t>
      </w:r>
      <w:r>
        <w:rPr>
          <w:rFonts w:ascii="华文新魏" w:eastAsia="华文新魏" w:hAnsi="华文新魏"/>
          <w:sz w:val="30"/>
          <w:szCs w:val="30"/>
        </w:rPr>
        <w:t xml:space="preserve"> </w:t>
      </w:r>
      <w:r>
        <w:rPr>
          <w:rFonts w:ascii="华文新魏" w:eastAsia="华文新魏" w:hAnsi="华文新魏" w:hint="eastAsia"/>
          <w:sz w:val="30"/>
          <w:szCs w:val="30"/>
        </w:rPr>
        <w:t>………………………………………</w:t>
      </w:r>
      <w:r>
        <w:rPr>
          <w:rFonts w:ascii="华文新魏" w:eastAsia="华文新魏" w:hAnsi="华文新魏"/>
          <w:sz w:val="30"/>
          <w:szCs w:val="30"/>
        </w:rPr>
        <w:t>3-1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第四部分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文件格式………………………………………</w:t>
      </w:r>
      <w:r>
        <w:rPr>
          <w:rFonts w:ascii="华文新魏" w:eastAsia="华文新魏" w:hAnsi="华文新魏"/>
          <w:sz w:val="30"/>
          <w:szCs w:val="30"/>
        </w:rPr>
        <w:t>4-1</w:t>
      </w:r>
    </w:p>
    <w:p w:rsidR="00F418F3" w:rsidRDefault="00F418F3">
      <w:pPr>
        <w:sectPr w:rsidR="00F418F3" w:rsidSect="00E8738F">
          <w:headerReference w:type="even" r:id="rId8"/>
          <w:headerReference w:type="first" r:id="rId9"/>
          <w:endnotePr>
            <w:numFmt w:val="decimal"/>
          </w:endnotePr>
          <w:pgSz w:w="11906" w:h="16838"/>
          <w:pgMar w:top="1304" w:right="1361" w:bottom="1304" w:left="1361" w:header="851" w:footer="720" w:gutter="0"/>
          <w:cols w:space="720"/>
        </w:sect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F418F3" w:rsidRDefault="00F418F3">
      <w:pPr>
        <w:spacing w:line="360" w:lineRule="auto"/>
        <w:jc w:val="center"/>
        <w:rPr>
          <w:rFonts w:ascii="黑体" w:eastAsia="黑体" w:hAnsi="黑体"/>
          <w:b/>
          <w:sz w:val="48"/>
          <w:szCs w:val="48"/>
        </w:rPr>
      </w:pPr>
    </w:p>
    <w:p w:rsidR="00F418F3" w:rsidRDefault="00CF2D0E">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邀</w:t>
      </w:r>
      <w:r w:rsidR="00F418F3">
        <w:rPr>
          <w:rFonts w:ascii="黑体" w:eastAsia="黑体" w:hAnsi="黑体"/>
          <w:b/>
          <w:sz w:val="48"/>
          <w:szCs w:val="48"/>
        </w:rPr>
        <w:t xml:space="preserve"> </w:t>
      </w:r>
      <w:r w:rsidR="00F418F3">
        <w:rPr>
          <w:rFonts w:ascii="黑体" w:eastAsia="黑体" w:hAnsi="黑体" w:hint="eastAsia"/>
          <w:b/>
          <w:sz w:val="48"/>
          <w:szCs w:val="48"/>
        </w:rPr>
        <w:t>请</w:t>
      </w:r>
      <w:r w:rsidR="00F418F3">
        <w:rPr>
          <w:rFonts w:ascii="黑体" w:eastAsia="黑体" w:hAnsi="黑体"/>
          <w:b/>
          <w:sz w:val="48"/>
          <w:szCs w:val="48"/>
        </w:rPr>
        <w:t xml:space="preserve"> </w:t>
      </w:r>
      <w:r w:rsidR="00F418F3">
        <w:rPr>
          <w:rFonts w:ascii="黑体" w:eastAsia="黑体" w:hAnsi="黑体" w:hint="eastAsia"/>
          <w:b/>
          <w:sz w:val="48"/>
          <w:szCs w:val="48"/>
        </w:rPr>
        <w:t>函</w:t>
      </w:r>
      <w:r w:rsidR="00F418F3">
        <w:br w:type="page"/>
      </w:r>
    </w:p>
    <w:p w:rsidR="00F418F3" w:rsidRDefault="006E0E8C">
      <w:pPr>
        <w:spacing w:line="360" w:lineRule="auto"/>
        <w:ind w:firstLine="359"/>
        <w:jc w:val="center"/>
        <w:rPr>
          <w:rFonts w:ascii="宋体"/>
          <w:b/>
          <w:sz w:val="32"/>
          <w:szCs w:val="32"/>
        </w:rPr>
      </w:pPr>
      <w:r>
        <w:rPr>
          <w:rFonts w:ascii="宋体" w:hAnsi="宋体" w:hint="eastAsia"/>
          <w:b/>
          <w:sz w:val="32"/>
          <w:szCs w:val="32"/>
        </w:rPr>
        <w:lastRenderedPageBreak/>
        <w:t>报价</w:t>
      </w:r>
      <w:r w:rsidR="00F418F3">
        <w:rPr>
          <w:rFonts w:ascii="宋体" w:hAnsi="宋体" w:hint="eastAsia"/>
          <w:b/>
          <w:sz w:val="32"/>
          <w:szCs w:val="32"/>
        </w:rPr>
        <w:t>邀请函</w:t>
      </w:r>
    </w:p>
    <w:p w:rsidR="00F418F3" w:rsidRDefault="00F418F3">
      <w:pPr>
        <w:spacing w:line="360" w:lineRule="auto"/>
        <w:rPr>
          <w:rFonts w:ascii="黑体" w:eastAsia="黑体" w:hAnsi="黑体"/>
          <w:sz w:val="28"/>
          <w:szCs w:val="28"/>
        </w:rPr>
      </w:pPr>
      <w:r>
        <w:rPr>
          <w:rFonts w:ascii="黑体" w:eastAsia="黑体" w:hAnsi="黑体" w:hint="eastAsia"/>
          <w:sz w:val="28"/>
          <w:szCs w:val="28"/>
        </w:rPr>
        <w:t>各（潜在）供应商：</w:t>
      </w:r>
    </w:p>
    <w:p w:rsidR="00F418F3" w:rsidRPr="00D828E1" w:rsidRDefault="00F418F3" w:rsidP="00D828E1">
      <w:pPr>
        <w:spacing w:line="360" w:lineRule="auto"/>
        <w:ind w:firstLine="420"/>
        <w:rPr>
          <w:rFonts w:ascii="宋体" w:hAnsi="宋体"/>
          <w:bCs/>
          <w:szCs w:val="21"/>
        </w:rPr>
      </w:pPr>
      <w:r>
        <w:rPr>
          <w:rFonts w:ascii="宋体" w:hAnsi="宋体" w:hint="eastAsia"/>
          <w:szCs w:val="21"/>
        </w:rPr>
        <w:t>广东省机械高级技工学校（以下简称“采购人”）对</w:t>
      </w:r>
      <w:r w:rsidR="00417DB1" w:rsidRPr="00417DB1">
        <w:rPr>
          <w:rFonts w:ascii="宋体" w:hAnsi="宋体" w:hint="eastAsia"/>
          <w:bCs/>
          <w:szCs w:val="21"/>
        </w:rPr>
        <w:t>学校2017年原型制作工刀具、耗材采购项目</w:t>
      </w:r>
      <w:r>
        <w:rPr>
          <w:rFonts w:ascii="宋体" w:hAnsi="宋体" w:hint="eastAsia"/>
          <w:szCs w:val="21"/>
        </w:rPr>
        <w:t>采用网上公开</w:t>
      </w:r>
      <w:r w:rsidR="00CF2D0E">
        <w:rPr>
          <w:rFonts w:ascii="宋体" w:hAnsi="宋体" w:hint="eastAsia"/>
          <w:szCs w:val="21"/>
        </w:rPr>
        <w:t>竞价</w:t>
      </w:r>
      <w:r>
        <w:rPr>
          <w:rFonts w:ascii="宋体" w:hAnsi="宋体" w:hint="eastAsia"/>
          <w:szCs w:val="21"/>
        </w:rPr>
        <w:t>的方式，邀请合格</w:t>
      </w:r>
      <w:r w:rsidR="00CF2D0E">
        <w:rPr>
          <w:rFonts w:ascii="宋体" w:hAnsi="宋体" w:hint="eastAsia"/>
          <w:szCs w:val="21"/>
        </w:rPr>
        <w:t>报价</w:t>
      </w:r>
      <w:r>
        <w:rPr>
          <w:rFonts w:ascii="宋体" w:hAnsi="宋体" w:hint="eastAsia"/>
          <w:szCs w:val="21"/>
        </w:rPr>
        <w:t>人就所需的有关</w:t>
      </w:r>
      <w:r w:rsidR="00CF2D0E">
        <w:rPr>
          <w:rFonts w:ascii="宋体" w:hAnsi="宋体" w:hint="eastAsia"/>
          <w:szCs w:val="21"/>
        </w:rPr>
        <w:t>货物</w:t>
      </w:r>
      <w:r>
        <w:rPr>
          <w:rFonts w:ascii="宋体" w:hAnsi="宋体" w:hint="eastAsia"/>
          <w:szCs w:val="21"/>
        </w:rPr>
        <w:t>进行报价，提交密封</w:t>
      </w:r>
      <w:r w:rsidR="00CF2D0E">
        <w:rPr>
          <w:rFonts w:ascii="宋体" w:hAnsi="宋体" w:hint="eastAsia"/>
          <w:szCs w:val="21"/>
        </w:rPr>
        <w:t>报价</w:t>
      </w:r>
      <w:r>
        <w:rPr>
          <w:rFonts w:ascii="宋体" w:hAnsi="宋体" w:hint="eastAsia"/>
          <w:szCs w:val="21"/>
        </w:rPr>
        <w:t>，具体事项如下：</w:t>
      </w:r>
    </w:p>
    <w:p w:rsidR="00F62A75" w:rsidRPr="00F62A75" w:rsidRDefault="00F418F3" w:rsidP="00F62A75">
      <w:pPr>
        <w:spacing w:line="360" w:lineRule="auto"/>
        <w:rPr>
          <w:rFonts w:ascii="宋体" w:hAnsi="宋体"/>
          <w:bCs/>
          <w:szCs w:val="21"/>
          <w:u w:val="single"/>
        </w:rPr>
      </w:pPr>
      <w:r>
        <w:rPr>
          <w:rFonts w:ascii="宋体" w:hAnsi="宋体" w:hint="eastAsia"/>
          <w:szCs w:val="21"/>
        </w:rPr>
        <w:t>一、采购编号：</w:t>
      </w:r>
      <w:r w:rsidR="00F62A75" w:rsidRPr="00F62A75">
        <w:rPr>
          <w:rFonts w:ascii="宋体" w:hAnsi="宋体" w:hint="eastAsia"/>
          <w:bCs/>
          <w:szCs w:val="21"/>
          <w:u w:val="single"/>
        </w:rPr>
        <w:t>GDJXJG2017</w:t>
      </w:r>
      <w:r w:rsidR="00D828E1">
        <w:rPr>
          <w:rFonts w:ascii="宋体" w:hAnsi="宋体" w:hint="eastAsia"/>
          <w:bCs/>
          <w:szCs w:val="21"/>
          <w:u w:val="single"/>
        </w:rPr>
        <w:t>12-</w:t>
      </w:r>
      <w:r w:rsidR="003423FC">
        <w:rPr>
          <w:rFonts w:ascii="宋体" w:hAnsi="宋体" w:hint="eastAsia"/>
          <w:bCs/>
          <w:szCs w:val="21"/>
          <w:u w:val="single"/>
        </w:rPr>
        <w:t>3</w:t>
      </w:r>
    </w:p>
    <w:p w:rsidR="002A0A47" w:rsidRDefault="00F418F3">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广东省机械高级技工</w:t>
      </w:r>
      <w:r w:rsidR="00417DB1" w:rsidRPr="00417DB1">
        <w:rPr>
          <w:rFonts w:ascii="宋体" w:hAnsi="宋体" w:hint="eastAsia"/>
          <w:bCs/>
          <w:szCs w:val="21"/>
        </w:rPr>
        <w:t>学校2017年原型制作工刀具、耗材采购项目</w:t>
      </w:r>
    </w:p>
    <w:p w:rsidR="00F418F3" w:rsidRPr="00D40341" w:rsidRDefault="00F418F3">
      <w:pPr>
        <w:spacing w:line="360" w:lineRule="auto"/>
        <w:rPr>
          <w:rFonts w:ascii="宋体" w:hAnsi="宋体"/>
          <w:bCs/>
          <w:szCs w:val="21"/>
          <w:u w:val="single"/>
        </w:rPr>
      </w:pPr>
      <w:r>
        <w:rPr>
          <w:rFonts w:ascii="宋体" w:hAnsi="宋体" w:hint="eastAsia"/>
          <w:szCs w:val="21"/>
        </w:rPr>
        <w:t>三、采购预算：人民币</w:t>
      </w:r>
      <w:r w:rsidR="00207E88">
        <w:rPr>
          <w:rFonts w:ascii="宋体" w:hAnsi="宋体" w:hint="eastAsia"/>
          <w:bCs/>
          <w:szCs w:val="21"/>
          <w:u w:val="single"/>
        </w:rPr>
        <w:t>59796.00</w:t>
      </w:r>
      <w:r>
        <w:rPr>
          <w:rFonts w:ascii="宋体" w:hAnsi="宋体" w:hint="eastAsia"/>
          <w:szCs w:val="21"/>
        </w:rPr>
        <w:t>元</w:t>
      </w:r>
    </w:p>
    <w:p w:rsidR="00F418F3" w:rsidRDefault="00F418F3">
      <w:pPr>
        <w:spacing w:line="360" w:lineRule="auto"/>
        <w:rPr>
          <w:rFonts w:ascii="宋体"/>
          <w:szCs w:val="21"/>
        </w:rPr>
      </w:pPr>
      <w:r>
        <w:rPr>
          <w:rFonts w:ascii="宋体" w:hAnsi="宋体" w:hint="eastAsia"/>
          <w:szCs w:val="21"/>
        </w:rPr>
        <w:t>四、项目内容及需求：</w:t>
      </w:r>
      <w:r>
        <w:rPr>
          <w:rFonts w:ascii="宋体" w:hAnsi="宋体"/>
          <w:szCs w:val="21"/>
        </w:rPr>
        <w:t xml:space="preserve"> </w:t>
      </w:r>
    </w:p>
    <w:p w:rsidR="00F418F3" w:rsidRDefault="00F418F3">
      <w:pPr>
        <w:tabs>
          <w:tab w:val="left" w:pos="2040"/>
        </w:tabs>
        <w:spacing w:line="360" w:lineRule="auto"/>
        <w:ind w:firstLine="420"/>
        <w:rPr>
          <w:rFonts w:ascii="宋体"/>
          <w:bCs/>
          <w:szCs w:val="21"/>
        </w:rPr>
      </w:pPr>
      <w:r>
        <w:rPr>
          <w:rFonts w:ascii="宋体" w:hAnsi="宋体"/>
          <w:szCs w:val="21"/>
        </w:rPr>
        <w:t>1</w:t>
      </w:r>
      <w:r>
        <w:rPr>
          <w:rFonts w:ascii="宋体" w:hAnsi="宋体" w:hint="eastAsia"/>
          <w:szCs w:val="21"/>
        </w:rPr>
        <w:t>、内容：</w:t>
      </w:r>
      <w:r w:rsidR="00207E88" w:rsidRPr="00417DB1">
        <w:rPr>
          <w:rFonts w:ascii="宋体" w:hAnsi="宋体" w:hint="eastAsia"/>
          <w:bCs/>
          <w:szCs w:val="21"/>
        </w:rPr>
        <w:t>2017年原型制作工刀具、耗材采购</w:t>
      </w:r>
      <w:r>
        <w:rPr>
          <w:rFonts w:ascii="宋体" w:hAnsi="宋体" w:hint="eastAsia"/>
          <w:szCs w:val="21"/>
        </w:rPr>
        <w:t>。</w:t>
      </w:r>
    </w:p>
    <w:p w:rsidR="00F418F3" w:rsidRDefault="00CF2D0E">
      <w:pPr>
        <w:spacing w:line="360" w:lineRule="auto"/>
        <w:ind w:left="105" w:firstLine="630"/>
        <w:rPr>
          <w:rFonts w:ascii="宋体"/>
        </w:rPr>
      </w:pPr>
      <w:r>
        <w:rPr>
          <w:rFonts w:ascii="宋体" w:hAnsi="宋体" w:hint="eastAsia"/>
        </w:rPr>
        <w:t>报价</w:t>
      </w:r>
      <w:r w:rsidR="00F418F3">
        <w:rPr>
          <w:rFonts w:ascii="宋体" w:hAnsi="宋体" w:hint="eastAsia"/>
        </w:rPr>
        <w:t>人应对所有采购内容进行</w:t>
      </w:r>
      <w:r>
        <w:rPr>
          <w:rFonts w:ascii="宋体" w:hAnsi="宋体" w:hint="eastAsia"/>
        </w:rPr>
        <w:t>报价</w:t>
      </w:r>
      <w:r w:rsidR="00F418F3">
        <w:rPr>
          <w:rFonts w:ascii="宋体" w:hAnsi="宋体" w:hint="eastAsia"/>
        </w:rPr>
        <w:t>，不允许只对其中部分内容进行</w:t>
      </w:r>
      <w:r>
        <w:rPr>
          <w:rFonts w:ascii="宋体" w:hAnsi="宋体" w:hint="eastAsia"/>
        </w:rPr>
        <w:t>报价</w:t>
      </w:r>
      <w:r w:rsidR="00F418F3">
        <w:rPr>
          <w:rFonts w:ascii="宋体" w:hAnsi="宋体" w:hint="eastAsia"/>
        </w:rPr>
        <w:t>。</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F418F3" w:rsidRDefault="00F418F3">
      <w:pPr>
        <w:spacing w:line="360" w:lineRule="auto"/>
        <w:rPr>
          <w:rFonts w:ascii="宋体"/>
          <w:szCs w:val="21"/>
        </w:rPr>
      </w:pPr>
      <w:r>
        <w:rPr>
          <w:rFonts w:ascii="宋体" w:hAnsi="宋体" w:hint="eastAsia"/>
          <w:szCs w:val="21"/>
        </w:rPr>
        <w:t>五、合格</w:t>
      </w:r>
      <w:r w:rsidR="00CF2D0E">
        <w:rPr>
          <w:rFonts w:ascii="宋体" w:hAnsi="宋体" w:hint="eastAsia"/>
          <w:szCs w:val="21"/>
        </w:rPr>
        <w:t>报价</w:t>
      </w:r>
      <w:r>
        <w:rPr>
          <w:rFonts w:ascii="宋体" w:hAnsi="宋体" w:hint="eastAsia"/>
          <w:szCs w:val="21"/>
        </w:rPr>
        <w:t>人条件（供应商资格要求）</w:t>
      </w:r>
    </w:p>
    <w:p w:rsidR="00F418F3" w:rsidRDefault="00F418F3" w:rsidP="00F62A75">
      <w:pPr>
        <w:spacing w:line="360" w:lineRule="auto"/>
        <w:ind w:left="315"/>
        <w:rPr>
          <w:rFonts w:ascii="宋体"/>
          <w:szCs w:val="21"/>
        </w:rPr>
      </w:pPr>
      <w:bookmarkStart w:id="0" w:name="OLE_LINK12"/>
      <w:bookmarkEnd w:id="0"/>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人应具备《</w:t>
      </w:r>
      <w:r w:rsidR="00CF2D0E" w:rsidRPr="00CF2D0E">
        <w:rPr>
          <w:rFonts w:ascii="宋体" w:hAnsi="宋体" w:hint="eastAsia"/>
          <w:szCs w:val="21"/>
        </w:rPr>
        <w:t>广东省机械高级技工学校自行组织招标管理办法（试行）</w:t>
      </w:r>
      <w:r>
        <w:rPr>
          <w:rFonts w:ascii="宋体" w:hAnsi="宋体" w:hint="eastAsia"/>
          <w:szCs w:val="21"/>
        </w:rPr>
        <w:t>》规定的条件，</w:t>
      </w:r>
      <w:r w:rsidR="00CF2D0E">
        <w:rPr>
          <w:rFonts w:ascii="宋体" w:hAnsi="宋体" w:hint="eastAsia"/>
          <w:szCs w:val="21"/>
        </w:rPr>
        <w:t>并</w:t>
      </w:r>
      <w:r>
        <w:rPr>
          <w:rFonts w:ascii="宋体" w:hAnsi="宋体" w:hint="eastAsia"/>
          <w:szCs w:val="21"/>
        </w:rPr>
        <w:t>提供下列材料：</w:t>
      </w:r>
      <w:r>
        <w:rPr>
          <w:rFonts w:ascii="宋体"/>
          <w:szCs w:val="21"/>
        </w:rPr>
        <w:br/>
      </w:r>
      <w:r>
        <w:rPr>
          <w:rFonts w:ascii="宋体" w:hAnsi="宋体" w:hint="eastAsia"/>
          <w:szCs w:val="21"/>
        </w:rPr>
        <w:t>（</w:t>
      </w:r>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人须是具有独立承担民事责任能力的在中华人民共和国境内注册的法人或其他组织或自然人，</w:t>
      </w:r>
      <w:r w:rsidR="00CF2D0E">
        <w:rPr>
          <w:rFonts w:ascii="宋体" w:hAnsi="宋体" w:hint="eastAsia"/>
          <w:szCs w:val="21"/>
        </w:rPr>
        <w:t>报价</w:t>
      </w:r>
      <w:r>
        <w:rPr>
          <w:rFonts w:ascii="宋体" w:hAnsi="宋体" w:hint="eastAsia"/>
          <w:szCs w:val="21"/>
        </w:rPr>
        <w:t>时提交有效的企业法人营业执照（或事业法人登记证或身份证等相关证明）副本复印件</w:t>
      </w:r>
      <w:r>
        <w:rPr>
          <w:rFonts w:ascii="宋体" w:hAnsi="宋体"/>
          <w:szCs w:val="21"/>
        </w:rPr>
        <w:t>(</w:t>
      </w:r>
      <w:r>
        <w:rPr>
          <w:rFonts w:ascii="宋体" w:hAnsi="宋体" w:hint="eastAsia"/>
          <w:szCs w:val="21"/>
        </w:rPr>
        <w:t>其他组织或自然人必须有对公帐户</w:t>
      </w:r>
      <w:r>
        <w:rPr>
          <w:rFonts w:ascii="宋体" w:hAnsi="宋体"/>
          <w:szCs w:val="21"/>
        </w:rPr>
        <w:t>)</w:t>
      </w:r>
      <w:r>
        <w:rPr>
          <w:rFonts w:ascii="宋体" w:hAnsi="宋体" w:hint="eastAsia"/>
          <w:szCs w:val="21"/>
        </w:rPr>
        <w:t>；</w:t>
      </w:r>
    </w:p>
    <w:p w:rsidR="00F418F3" w:rsidRDefault="00F418F3" w:rsidP="00F62A75">
      <w:pPr>
        <w:spacing w:line="360" w:lineRule="auto"/>
        <w:ind w:left="315"/>
        <w:rPr>
          <w:rFonts w:ascii="宋体"/>
          <w:szCs w:val="21"/>
        </w:rPr>
      </w:pPr>
      <w:r>
        <w:rPr>
          <w:rFonts w:ascii="宋体" w:hAnsi="宋体" w:hint="eastAsia"/>
          <w:szCs w:val="21"/>
        </w:rPr>
        <w:t>（</w:t>
      </w:r>
      <w:r w:rsidR="00CF2D0E">
        <w:rPr>
          <w:rFonts w:ascii="宋体" w:hAnsi="宋体" w:hint="eastAsia"/>
          <w:szCs w:val="21"/>
        </w:rPr>
        <w:t>2</w:t>
      </w:r>
      <w:r>
        <w:rPr>
          <w:rFonts w:ascii="宋体" w:hAnsi="宋体" w:hint="eastAsia"/>
          <w:szCs w:val="21"/>
        </w:rPr>
        <w:t>）</w:t>
      </w:r>
      <w:r w:rsidR="00CF2D0E">
        <w:rPr>
          <w:rFonts w:ascii="宋体" w:hAnsi="宋体" w:hint="eastAsia"/>
          <w:szCs w:val="21"/>
        </w:rPr>
        <w:t>报价</w:t>
      </w:r>
      <w:r>
        <w:rPr>
          <w:rFonts w:ascii="宋体" w:hAnsi="宋体" w:hint="eastAsia"/>
          <w:szCs w:val="21"/>
        </w:rPr>
        <w:t>人参加政府采购活动前三年内，在经营活动中没有重大违法记录（</w:t>
      </w:r>
      <w:r w:rsidR="00CF2D0E">
        <w:rPr>
          <w:rFonts w:ascii="宋体" w:hAnsi="宋体" w:hint="eastAsia"/>
          <w:szCs w:val="21"/>
        </w:rPr>
        <w:t>报价</w:t>
      </w:r>
      <w:r>
        <w:rPr>
          <w:rFonts w:ascii="宋体" w:hAnsi="宋体" w:hint="eastAsia"/>
          <w:szCs w:val="21"/>
        </w:rPr>
        <w:t>人出具书面诚信承诺书）。</w:t>
      </w:r>
    </w:p>
    <w:p w:rsidR="00F418F3" w:rsidRDefault="00F418F3" w:rsidP="00F62A75">
      <w:pPr>
        <w:spacing w:line="360" w:lineRule="auto"/>
        <w:ind w:left="630" w:hanging="315"/>
        <w:rPr>
          <w:rFonts w:ascii="宋体"/>
          <w:szCs w:val="21"/>
        </w:rPr>
      </w:pPr>
      <w:r>
        <w:rPr>
          <w:rFonts w:ascii="宋体" w:hAnsi="宋体"/>
          <w:szCs w:val="21"/>
        </w:rPr>
        <w:t>2</w:t>
      </w:r>
      <w:r>
        <w:rPr>
          <w:rFonts w:ascii="宋体" w:hAnsi="宋体" w:hint="eastAsia"/>
          <w:szCs w:val="21"/>
        </w:rPr>
        <w:t>、</w:t>
      </w:r>
      <w:r w:rsidR="00CF2D0E">
        <w:rPr>
          <w:rFonts w:ascii="宋体" w:hAnsi="宋体" w:hint="eastAsia"/>
          <w:szCs w:val="21"/>
        </w:rPr>
        <w:t>报价人</w:t>
      </w:r>
      <w:r>
        <w:rPr>
          <w:rFonts w:ascii="宋体" w:hAnsi="宋体" w:hint="eastAsia"/>
          <w:szCs w:val="21"/>
        </w:rPr>
        <w:t>必须是所投产品的经营商。（以营业执照经营范围为准。如营业执照上未列明，请附相关主管部门商事主体登记及备案信息查询单并加盖</w:t>
      </w:r>
      <w:r w:rsidR="00CF2D0E">
        <w:rPr>
          <w:rFonts w:ascii="宋体" w:hAnsi="宋体" w:hint="eastAsia"/>
          <w:szCs w:val="21"/>
        </w:rPr>
        <w:t>报价人</w:t>
      </w:r>
      <w:r>
        <w:rPr>
          <w:rFonts w:ascii="宋体" w:hAnsi="宋体" w:hint="eastAsia"/>
          <w:szCs w:val="21"/>
        </w:rPr>
        <w:t>公章。）</w:t>
      </w:r>
    </w:p>
    <w:p w:rsidR="00F418F3" w:rsidRDefault="00F418F3" w:rsidP="00F62A75">
      <w:pPr>
        <w:spacing w:line="360" w:lineRule="auto"/>
        <w:ind w:firstLine="315"/>
        <w:rPr>
          <w:rFonts w:ascii="宋体"/>
          <w:szCs w:val="21"/>
        </w:rPr>
      </w:pPr>
      <w:r>
        <w:rPr>
          <w:rFonts w:ascii="宋体" w:hAnsi="宋体"/>
          <w:szCs w:val="21"/>
        </w:rPr>
        <w:t>3</w:t>
      </w:r>
      <w:r>
        <w:rPr>
          <w:rFonts w:ascii="宋体" w:hAnsi="宋体" w:hint="eastAsia"/>
          <w:szCs w:val="21"/>
        </w:rPr>
        <w:t>、本项目不接受联合体</w:t>
      </w:r>
      <w:r w:rsidR="00CF2D0E">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六、获取</w:t>
      </w:r>
      <w:r w:rsidR="00CF2D0E">
        <w:rPr>
          <w:rFonts w:ascii="宋体" w:hAnsi="宋体" w:hint="eastAsia"/>
          <w:szCs w:val="21"/>
        </w:rPr>
        <w:t>报价</w:t>
      </w:r>
      <w:r>
        <w:rPr>
          <w:rFonts w:ascii="宋体" w:hAnsi="宋体" w:hint="eastAsia"/>
          <w:szCs w:val="21"/>
        </w:rPr>
        <w:t>文件方式：现场报名或学校官网自行下载</w:t>
      </w:r>
      <w:r>
        <w:rPr>
          <w:rFonts w:ascii="宋体" w:hAnsi="宋体"/>
          <w:szCs w:val="21"/>
        </w:rPr>
        <w:t>(</w:t>
      </w:r>
      <w:r>
        <w:rPr>
          <w:rFonts w:ascii="宋体" w:hAnsi="宋体" w:hint="eastAsia"/>
          <w:szCs w:val="21"/>
        </w:rPr>
        <w:t>学校官网：</w:t>
      </w:r>
      <w:hyperlink r:id="rId10" w:history="1">
        <w:r>
          <w:rPr>
            <w:rFonts w:ascii="宋体" w:hAnsi="宋体" w:cs="Tahoma"/>
            <w:sz w:val="24"/>
            <w:szCs w:val="24"/>
          </w:rPr>
          <w:t>http://www.gdjxjg.com/</w:t>
        </w:r>
      </w:hyperlink>
      <w:r>
        <w:rPr>
          <w:rFonts w:ascii="宋体" w:hAnsi="宋体" w:hint="eastAsia"/>
          <w:szCs w:val="21"/>
        </w:rPr>
        <w:t>凭营业执照副本、税务登记证副本复印件加盖公章</w:t>
      </w:r>
      <w:r>
        <w:rPr>
          <w:rFonts w:ascii="宋体" w:hAnsi="宋体"/>
          <w:szCs w:val="21"/>
        </w:rPr>
        <w:t>)</w:t>
      </w:r>
    </w:p>
    <w:p w:rsidR="00F418F3" w:rsidRDefault="00F418F3">
      <w:pPr>
        <w:spacing w:line="520" w:lineRule="exact"/>
        <w:ind w:right="-512"/>
        <w:rPr>
          <w:rFonts w:ascii="宋体" w:cs="宋体"/>
          <w:bCs/>
          <w:sz w:val="28"/>
          <w:szCs w:val="28"/>
        </w:rPr>
      </w:pPr>
      <w:r>
        <w:rPr>
          <w:rFonts w:ascii="宋体" w:hAnsi="宋体" w:hint="eastAsia"/>
          <w:szCs w:val="21"/>
        </w:rPr>
        <w:t>符合资格的</w:t>
      </w:r>
      <w:r w:rsidR="00CF2D0E">
        <w:rPr>
          <w:rFonts w:ascii="宋体" w:hAnsi="宋体" w:hint="eastAsia"/>
          <w:szCs w:val="21"/>
        </w:rPr>
        <w:t>报价</w:t>
      </w:r>
      <w:r>
        <w:rPr>
          <w:rFonts w:ascii="宋体" w:hAnsi="宋体" w:hint="eastAsia"/>
          <w:szCs w:val="21"/>
        </w:rPr>
        <w:t>人应当在</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D828E1">
        <w:rPr>
          <w:rFonts w:ascii="宋体" w:hAnsi="宋体" w:hint="eastAsia"/>
          <w:szCs w:val="21"/>
        </w:rPr>
        <w:t>12</w:t>
      </w:r>
      <w:r>
        <w:rPr>
          <w:rFonts w:ascii="宋体" w:hAnsi="宋体" w:hint="eastAsia"/>
          <w:szCs w:val="21"/>
        </w:rPr>
        <w:t>月</w:t>
      </w:r>
      <w:r w:rsidR="003423FC">
        <w:rPr>
          <w:rFonts w:ascii="宋体" w:hAnsi="宋体" w:hint="eastAsia"/>
          <w:szCs w:val="21"/>
        </w:rPr>
        <w:t>25</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w:t>
      </w:r>
      <w:r>
        <w:rPr>
          <w:rFonts w:ascii="宋体" w:hAnsi="宋体"/>
          <w:szCs w:val="21"/>
        </w:rPr>
        <w:t xml:space="preserve"> 20</w:t>
      </w:r>
      <w:r w:rsidR="00F62A75">
        <w:rPr>
          <w:rFonts w:ascii="宋体" w:hAnsi="宋体" w:hint="eastAsia"/>
          <w:szCs w:val="21"/>
        </w:rPr>
        <w:t>17</w:t>
      </w:r>
      <w:r>
        <w:rPr>
          <w:rFonts w:ascii="宋体" w:hAnsi="宋体" w:hint="eastAsia"/>
          <w:szCs w:val="21"/>
        </w:rPr>
        <w:t>年</w:t>
      </w:r>
      <w:r w:rsidR="00D828E1">
        <w:rPr>
          <w:rFonts w:ascii="宋体" w:hAnsi="宋体" w:hint="eastAsia"/>
          <w:szCs w:val="21"/>
        </w:rPr>
        <w:t>12</w:t>
      </w:r>
      <w:r>
        <w:rPr>
          <w:rFonts w:ascii="宋体" w:hAnsi="宋体" w:hint="eastAsia"/>
          <w:szCs w:val="21"/>
        </w:rPr>
        <w:t>月</w:t>
      </w:r>
      <w:r w:rsidR="003423FC">
        <w:rPr>
          <w:rFonts w:ascii="宋体" w:hAnsi="宋体" w:hint="eastAsia"/>
          <w:szCs w:val="21"/>
        </w:rPr>
        <w:t>29</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分止（法定节假日除外）凭营业执照副本、税务登记证副本复印件（加盖公章）到广州市白云区江高镇松岗街</w:t>
      </w:r>
      <w:r>
        <w:rPr>
          <w:rFonts w:ascii="宋体" w:hAnsi="宋体"/>
          <w:szCs w:val="21"/>
        </w:rPr>
        <w:t>193</w:t>
      </w:r>
      <w:r>
        <w:rPr>
          <w:rFonts w:ascii="宋体" w:hAnsi="宋体" w:hint="eastAsia"/>
          <w:szCs w:val="21"/>
        </w:rPr>
        <w:t>号（广东省机械高级技工学校）行政楼</w:t>
      </w:r>
      <w:r>
        <w:rPr>
          <w:rFonts w:ascii="宋体" w:hAnsi="宋体"/>
          <w:szCs w:val="21"/>
        </w:rPr>
        <w:t>501</w:t>
      </w:r>
      <w:r w:rsidR="00D828E1">
        <w:rPr>
          <w:rFonts w:ascii="宋体" w:hAnsi="宋体" w:hint="eastAsia"/>
          <w:szCs w:val="21"/>
        </w:rPr>
        <w:t>-3</w:t>
      </w:r>
      <w:r>
        <w:rPr>
          <w:rFonts w:ascii="宋体" w:hAnsi="宋体" w:hint="eastAsia"/>
          <w:szCs w:val="21"/>
        </w:rPr>
        <w:t>室（纪检监察审计室）现场报名，报名人对报名资料的完整性和真实性负全部责任。</w:t>
      </w:r>
    </w:p>
    <w:p w:rsidR="00F418F3" w:rsidRDefault="00F418F3">
      <w:pPr>
        <w:spacing w:line="360" w:lineRule="auto"/>
        <w:rPr>
          <w:rFonts w:ascii="宋体"/>
          <w:szCs w:val="21"/>
        </w:rPr>
      </w:pPr>
      <w:r>
        <w:rPr>
          <w:rFonts w:ascii="宋体" w:hAnsi="宋体" w:hint="eastAsia"/>
          <w:szCs w:val="21"/>
        </w:rPr>
        <w:t>七、</w:t>
      </w:r>
      <w:r w:rsidR="00CF2D0E">
        <w:rPr>
          <w:rFonts w:ascii="宋体" w:hAnsi="宋体" w:hint="eastAsia"/>
          <w:szCs w:val="21"/>
        </w:rPr>
        <w:t>递交报价资料</w:t>
      </w:r>
      <w:r>
        <w:rPr>
          <w:rFonts w:ascii="宋体" w:hAnsi="宋体" w:hint="eastAsia"/>
          <w:szCs w:val="21"/>
        </w:rPr>
        <w:t>截止时间：</w:t>
      </w:r>
      <w:r>
        <w:rPr>
          <w:rFonts w:ascii="宋体" w:hAnsi="宋体"/>
          <w:szCs w:val="21"/>
        </w:rPr>
        <w:t>201</w:t>
      </w:r>
      <w:r w:rsidR="003423FC">
        <w:rPr>
          <w:rFonts w:ascii="宋体" w:hAnsi="宋体" w:hint="eastAsia"/>
          <w:szCs w:val="21"/>
        </w:rPr>
        <w:t>8</w:t>
      </w:r>
      <w:r>
        <w:rPr>
          <w:rFonts w:ascii="宋体" w:hAnsi="宋体" w:hint="eastAsia"/>
          <w:szCs w:val="21"/>
        </w:rPr>
        <w:t>年</w:t>
      </w:r>
      <w:r w:rsidR="003423FC">
        <w:rPr>
          <w:rFonts w:ascii="宋体" w:hAnsi="宋体" w:hint="eastAsia"/>
          <w:szCs w:val="21"/>
        </w:rPr>
        <w:t>1</w:t>
      </w:r>
      <w:r>
        <w:rPr>
          <w:rFonts w:ascii="宋体" w:hAnsi="宋体" w:hint="eastAsia"/>
          <w:szCs w:val="21"/>
        </w:rPr>
        <w:t>月</w:t>
      </w:r>
      <w:r w:rsidR="003423FC">
        <w:rPr>
          <w:rFonts w:ascii="宋体" w:hAnsi="宋体" w:hint="eastAsia"/>
          <w:szCs w:val="21"/>
        </w:rPr>
        <w:t>4</w:t>
      </w:r>
      <w:r>
        <w:rPr>
          <w:rFonts w:ascii="宋体" w:hAnsi="宋体" w:hint="eastAsia"/>
          <w:szCs w:val="21"/>
        </w:rPr>
        <w:t>日</w:t>
      </w:r>
      <w:r w:rsidR="00D828E1">
        <w:rPr>
          <w:rFonts w:ascii="宋体" w:hAnsi="宋体" w:hint="eastAsia"/>
          <w:szCs w:val="21"/>
        </w:rPr>
        <w:t>8</w:t>
      </w:r>
      <w:r>
        <w:rPr>
          <w:rFonts w:ascii="宋体" w:hAnsi="宋体" w:hint="eastAsia"/>
          <w:szCs w:val="21"/>
        </w:rPr>
        <w:t>时</w:t>
      </w:r>
      <w:r w:rsidR="00D828E1">
        <w:rPr>
          <w:rFonts w:ascii="宋体" w:hint="eastAsia"/>
          <w:szCs w:val="21"/>
        </w:rPr>
        <w:t>30</w:t>
      </w:r>
      <w:r>
        <w:rPr>
          <w:rFonts w:ascii="宋体" w:hAnsi="宋体" w:hint="eastAsia"/>
          <w:szCs w:val="21"/>
        </w:rPr>
        <w:t>分</w:t>
      </w:r>
      <w:r>
        <w:rPr>
          <w:rFonts w:ascii="宋体" w:hAnsi="宋体"/>
          <w:szCs w:val="21"/>
        </w:rPr>
        <w:t>(</w:t>
      </w:r>
      <w:r>
        <w:rPr>
          <w:rFonts w:ascii="宋体" w:hAnsi="宋体" w:hint="eastAsia"/>
          <w:szCs w:val="21"/>
        </w:rPr>
        <w:t>注</w:t>
      </w:r>
      <w:r>
        <w:rPr>
          <w:rFonts w:ascii="宋体" w:hAnsi="宋体"/>
          <w:szCs w:val="21"/>
        </w:rPr>
        <w:t>20</w:t>
      </w:r>
      <w:r w:rsidR="00F62A75">
        <w:rPr>
          <w:rFonts w:ascii="宋体" w:hAnsi="宋体" w:hint="eastAsia"/>
          <w:szCs w:val="21"/>
        </w:rPr>
        <w:t>1</w:t>
      </w:r>
      <w:r w:rsidR="003423FC">
        <w:rPr>
          <w:rFonts w:ascii="宋体" w:hAnsi="宋体" w:hint="eastAsia"/>
          <w:szCs w:val="21"/>
        </w:rPr>
        <w:t>8</w:t>
      </w:r>
      <w:r>
        <w:rPr>
          <w:rFonts w:ascii="宋体" w:hAnsi="宋体" w:hint="eastAsia"/>
          <w:szCs w:val="21"/>
        </w:rPr>
        <w:t>年</w:t>
      </w:r>
      <w:r w:rsidR="003423FC">
        <w:rPr>
          <w:rFonts w:ascii="宋体" w:hAnsi="宋体" w:hint="eastAsia"/>
          <w:szCs w:val="21"/>
        </w:rPr>
        <w:t>1</w:t>
      </w:r>
      <w:r>
        <w:rPr>
          <w:rFonts w:ascii="宋体" w:hAnsi="宋体" w:hint="eastAsia"/>
          <w:szCs w:val="21"/>
        </w:rPr>
        <w:t>月</w:t>
      </w:r>
      <w:r w:rsidR="003423FC">
        <w:rPr>
          <w:rFonts w:ascii="宋体" w:hAnsi="宋体" w:hint="eastAsia"/>
          <w:szCs w:val="21"/>
        </w:rPr>
        <w:t>4</w:t>
      </w:r>
      <w:r>
        <w:rPr>
          <w:rFonts w:ascii="宋体" w:hAnsi="宋体" w:hint="eastAsia"/>
          <w:szCs w:val="21"/>
        </w:rPr>
        <w:t>日</w:t>
      </w:r>
      <w:r w:rsidR="00D40341">
        <w:rPr>
          <w:rFonts w:ascii="宋体" w:hAnsi="宋体" w:hint="eastAsia"/>
          <w:szCs w:val="21"/>
        </w:rPr>
        <w:t>9</w:t>
      </w:r>
      <w:r>
        <w:rPr>
          <w:rFonts w:ascii="宋体" w:hAnsi="宋体" w:hint="eastAsia"/>
          <w:szCs w:val="21"/>
        </w:rPr>
        <w:t>时</w:t>
      </w:r>
      <w:r w:rsidR="00D828E1">
        <w:rPr>
          <w:rFonts w:ascii="宋体" w:hAnsi="宋体" w:hint="eastAsia"/>
          <w:szCs w:val="21"/>
        </w:rPr>
        <w:t>0</w:t>
      </w:r>
      <w:r w:rsidR="00C360E2">
        <w:rPr>
          <w:rFonts w:ascii="宋体" w:hAnsi="宋体" w:hint="eastAsia"/>
          <w:szCs w:val="21"/>
        </w:rPr>
        <w:t>0</w:t>
      </w:r>
      <w:r>
        <w:rPr>
          <w:rFonts w:ascii="宋体" w:hAnsi="宋体" w:hint="eastAsia"/>
          <w:szCs w:val="21"/>
        </w:rPr>
        <w:t>分开始受理</w:t>
      </w:r>
      <w:r w:rsidR="00F62A75">
        <w:rPr>
          <w:rFonts w:ascii="宋体" w:hAnsi="宋体" w:hint="eastAsia"/>
          <w:szCs w:val="21"/>
        </w:rPr>
        <w:t>报价</w:t>
      </w:r>
      <w:r>
        <w:rPr>
          <w:rFonts w:ascii="宋体" w:hAnsi="宋体" w:hint="eastAsia"/>
          <w:szCs w:val="21"/>
        </w:rPr>
        <w:t>文件</w:t>
      </w:r>
      <w:r>
        <w:rPr>
          <w:rFonts w:ascii="宋体" w:hAnsi="宋体"/>
          <w:szCs w:val="21"/>
        </w:rPr>
        <w:t>)</w:t>
      </w:r>
    </w:p>
    <w:p w:rsidR="00F418F3" w:rsidRDefault="00F418F3">
      <w:pPr>
        <w:spacing w:line="360" w:lineRule="auto"/>
        <w:rPr>
          <w:rFonts w:ascii="宋体"/>
          <w:szCs w:val="21"/>
        </w:rPr>
      </w:pPr>
      <w:r>
        <w:rPr>
          <w:rFonts w:ascii="宋体" w:hAnsi="宋体" w:hint="eastAsia"/>
          <w:szCs w:val="21"/>
        </w:rPr>
        <w:t>八、</w:t>
      </w:r>
      <w:r w:rsidR="009C2AFB">
        <w:rPr>
          <w:rFonts w:ascii="宋体" w:hAnsi="宋体" w:hint="eastAsia"/>
          <w:szCs w:val="21"/>
        </w:rPr>
        <w:t>报价</w:t>
      </w:r>
      <w:r>
        <w:rPr>
          <w:rFonts w:ascii="宋体" w:hAnsi="宋体" w:hint="eastAsia"/>
          <w:szCs w:val="21"/>
        </w:rPr>
        <w:t>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sidR="00D828E1">
        <w:rPr>
          <w:rFonts w:ascii="宋体" w:hAnsi="宋体" w:hint="eastAsia"/>
          <w:szCs w:val="21"/>
        </w:rPr>
        <w:t>-3</w:t>
      </w:r>
      <w:r>
        <w:rPr>
          <w:rFonts w:ascii="宋体" w:hAnsi="宋体" w:hint="eastAsia"/>
          <w:szCs w:val="21"/>
        </w:rPr>
        <w:t>室（纪检监察审计室）</w:t>
      </w:r>
    </w:p>
    <w:p w:rsidR="00F418F3" w:rsidRDefault="00F418F3">
      <w:pPr>
        <w:spacing w:line="360" w:lineRule="auto"/>
        <w:rPr>
          <w:rFonts w:ascii="宋体"/>
          <w:szCs w:val="21"/>
        </w:rPr>
      </w:pPr>
      <w:r>
        <w:rPr>
          <w:rFonts w:ascii="宋体" w:hAnsi="宋体" w:hint="eastAsia"/>
          <w:szCs w:val="21"/>
        </w:rPr>
        <w:lastRenderedPageBreak/>
        <w:t>九、</w:t>
      </w:r>
      <w:r w:rsidR="009C2AFB">
        <w:rPr>
          <w:rFonts w:ascii="宋体" w:hAnsi="宋体" w:hint="eastAsia"/>
          <w:szCs w:val="21"/>
        </w:rPr>
        <w:t>公开报价及评审</w:t>
      </w:r>
      <w:r>
        <w:rPr>
          <w:rFonts w:ascii="宋体" w:hAnsi="宋体" w:hint="eastAsia"/>
          <w:szCs w:val="21"/>
        </w:rPr>
        <w:t>时间：</w:t>
      </w:r>
      <w:r>
        <w:rPr>
          <w:rFonts w:ascii="宋体" w:hAnsi="宋体"/>
          <w:szCs w:val="21"/>
        </w:rPr>
        <w:t>20</w:t>
      </w:r>
      <w:r w:rsidR="00F62A75">
        <w:rPr>
          <w:rFonts w:ascii="宋体" w:hAnsi="宋体" w:hint="eastAsia"/>
          <w:szCs w:val="21"/>
        </w:rPr>
        <w:t>1</w:t>
      </w:r>
      <w:r w:rsidR="003423FC">
        <w:rPr>
          <w:rFonts w:ascii="宋体" w:hAnsi="宋体" w:hint="eastAsia"/>
          <w:szCs w:val="21"/>
        </w:rPr>
        <w:t>8</w:t>
      </w:r>
      <w:r>
        <w:rPr>
          <w:rFonts w:ascii="宋体" w:hAnsi="宋体" w:hint="eastAsia"/>
          <w:szCs w:val="21"/>
        </w:rPr>
        <w:t>年</w:t>
      </w:r>
      <w:r w:rsidR="003423FC">
        <w:rPr>
          <w:rFonts w:ascii="宋体" w:hAnsi="宋体" w:hint="eastAsia"/>
          <w:szCs w:val="21"/>
        </w:rPr>
        <w:t>1</w:t>
      </w:r>
      <w:r>
        <w:rPr>
          <w:rFonts w:ascii="宋体" w:hAnsi="宋体" w:hint="eastAsia"/>
          <w:szCs w:val="21"/>
        </w:rPr>
        <w:t>月</w:t>
      </w:r>
      <w:r w:rsidR="003423FC">
        <w:rPr>
          <w:rFonts w:ascii="宋体" w:hAnsi="宋体" w:hint="eastAsia"/>
          <w:szCs w:val="21"/>
        </w:rPr>
        <w:t>4</w:t>
      </w:r>
      <w:r>
        <w:rPr>
          <w:rFonts w:ascii="宋体" w:hAnsi="宋体" w:hint="eastAsia"/>
          <w:szCs w:val="21"/>
        </w:rPr>
        <w:t>日</w:t>
      </w:r>
      <w:r w:rsidR="00207E88">
        <w:rPr>
          <w:rFonts w:ascii="宋体" w:hAnsi="宋体" w:hint="eastAsia"/>
          <w:szCs w:val="21"/>
        </w:rPr>
        <w:t>10</w:t>
      </w:r>
      <w:r>
        <w:rPr>
          <w:rFonts w:ascii="宋体" w:hAnsi="宋体" w:hint="eastAsia"/>
          <w:szCs w:val="21"/>
        </w:rPr>
        <w:t>时</w:t>
      </w:r>
      <w:r w:rsidR="00C360E2">
        <w:rPr>
          <w:rFonts w:ascii="宋体" w:hint="eastAsia"/>
          <w:szCs w:val="21"/>
        </w:rPr>
        <w:t>0</w:t>
      </w:r>
      <w:r>
        <w:rPr>
          <w:rFonts w:ascii="宋体"/>
          <w:szCs w:val="21"/>
        </w:rPr>
        <w:t>0</w:t>
      </w:r>
      <w:r>
        <w:rPr>
          <w:rFonts w:ascii="宋体" w:hAnsi="宋体" w:hint="eastAsia"/>
          <w:szCs w:val="21"/>
        </w:rPr>
        <w:t>分</w:t>
      </w:r>
    </w:p>
    <w:p w:rsidR="00F418F3" w:rsidRDefault="00F418F3">
      <w:pPr>
        <w:spacing w:line="360" w:lineRule="auto"/>
        <w:rPr>
          <w:rFonts w:ascii="宋体"/>
          <w:szCs w:val="21"/>
        </w:rPr>
      </w:pPr>
      <w:r>
        <w:rPr>
          <w:rFonts w:ascii="宋体" w:hAnsi="宋体" w:hint="eastAsia"/>
          <w:szCs w:val="21"/>
        </w:rPr>
        <w:t>十、</w:t>
      </w:r>
      <w:r w:rsidR="009C2AFB">
        <w:rPr>
          <w:rFonts w:ascii="宋体" w:hAnsi="宋体" w:hint="eastAsia"/>
          <w:szCs w:val="21"/>
        </w:rPr>
        <w:t>公开报价及评审</w:t>
      </w:r>
      <w:r>
        <w:rPr>
          <w:rFonts w:ascii="宋体" w:hAnsi="宋体" w:hint="eastAsia"/>
          <w:szCs w:val="21"/>
        </w:rPr>
        <w:t>地点：广东省机械高级技工学校行政楼四楼会议室</w:t>
      </w:r>
    </w:p>
    <w:p w:rsidR="00F418F3" w:rsidRDefault="00F418F3">
      <w:pPr>
        <w:spacing w:line="360" w:lineRule="auto"/>
        <w:ind w:firstLine="420"/>
        <w:rPr>
          <w:rFonts w:ascii="宋体"/>
          <w:szCs w:val="21"/>
        </w:rPr>
      </w:pPr>
      <w:r>
        <w:rPr>
          <w:rFonts w:ascii="宋体" w:hAnsi="宋体" w:hint="eastAsia"/>
          <w:szCs w:val="21"/>
        </w:rPr>
        <w:t>本次</w:t>
      </w:r>
      <w:r w:rsidR="009C2AFB">
        <w:rPr>
          <w:rFonts w:ascii="宋体" w:hAnsi="宋体" w:hint="eastAsia"/>
          <w:szCs w:val="21"/>
        </w:rPr>
        <w:t>竞价</w:t>
      </w:r>
      <w:r>
        <w:rPr>
          <w:rFonts w:ascii="宋体" w:hAnsi="宋体" w:hint="eastAsia"/>
          <w:szCs w:val="21"/>
        </w:rPr>
        <w:t>在上述规定的时间和地点进行公开</w:t>
      </w:r>
      <w:r w:rsidR="009C2AFB">
        <w:rPr>
          <w:rFonts w:ascii="宋体" w:hAnsi="宋体" w:hint="eastAsia"/>
          <w:szCs w:val="21"/>
        </w:rPr>
        <w:t>报价</w:t>
      </w:r>
      <w:r>
        <w:rPr>
          <w:rFonts w:ascii="宋体" w:hAnsi="宋体" w:hint="eastAsia"/>
          <w:szCs w:val="21"/>
        </w:rPr>
        <w:t>，届时</w:t>
      </w:r>
      <w:r w:rsidR="009C2AFB">
        <w:rPr>
          <w:rFonts w:ascii="宋体" w:hAnsi="宋体" w:hint="eastAsia"/>
          <w:szCs w:val="21"/>
        </w:rPr>
        <w:t>报价</w:t>
      </w:r>
      <w:r>
        <w:rPr>
          <w:rFonts w:ascii="宋体" w:hAnsi="宋体" w:hint="eastAsia"/>
          <w:szCs w:val="21"/>
        </w:rPr>
        <w:t>人的法定代表或其授权代表务必出席开标会，并携带身份证原件以备查核。</w:t>
      </w:r>
    </w:p>
    <w:p w:rsidR="00F418F3" w:rsidRDefault="00F418F3">
      <w:pPr>
        <w:spacing w:line="360" w:lineRule="auto"/>
        <w:rPr>
          <w:rFonts w:ascii="宋体"/>
          <w:szCs w:val="21"/>
        </w:rPr>
      </w:pPr>
      <w:r>
        <w:rPr>
          <w:rFonts w:ascii="宋体" w:hAnsi="宋体" w:hint="eastAsia"/>
          <w:szCs w:val="21"/>
        </w:rPr>
        <w:t>十一、</w:t>
      </w:r>
      <w:r w:rsidR="00E50C39">
        <w:rPr>
          <w:rFonts w:ascii="宋体" w:hAnsi="宋体" w:hint="eastAsia"/>
          <w:szCs w:val="21"/>
        </w:rPr>
        <w:t>报价</w:t>
      </w:r>
      <w:r>
        <w:rPr>
          <w:rFonts w:ascii="宋体" w:hAnsi="宋体" w:hint="eastAsia"/>
          <w:szCs w:val="21"/>
        </w:rPr>
        <w:t>文件公示</w:t>
      </w:r>
    </w:p>
    <w:p w:rsidR="00F418F3" w:rsidRDefault="00F418F3">
      <w:pPr>
        <w:spacing w:line="360" w:lineRule="auto"/>
        <w:ind w:firstLine="420"/>
        <w:rPr>
          <w:rFonts w:ascii="宋体"/>
          <w:szCs w:val="21"/>
          <w:u w:val="single"/>
        </w:rPr>
      </w:pPr>
      <w:r>
        <w:rPr>
          <w:rFonts w:ascii="宋体" w:hAnsi="宋体" w:hint="eastAsia"/>
          <w:szCs w:val="21"/>
        </w:rPr>
        <w:t>本项目</w:t>
      </w:r>
      <w:r w:rsidR="00E50C39">
        <w:rPr>
          <w:rFonts w:ascii="宋体" w:hAnsi="宋体" w:hint="eastAsia"/>
          <w:szCs w:val="21"/>
        </w:rPr>
        <w:t>报价</w:t>
      </w:r>
      <w:r>
        <w:rPr>
          <w:rFonts w:ascii="宋体" w:hAnsi="宋体" w:hint="eastAsia"/>
          <w:szCs w:val="21"/>
        </w:rPr>
        <w:t>文件公示</w:t>
      </w:r>
      <w:r w:rsidR="00D828E1">
        <w:rPr>
          <w:rFonts w:ascii="宋体" w:hAnsi="宋体" w:hint="eastAsia"/>
          <w:szCs w:val="21"/>
        </w:rPr>
        <w:t>四</w:t>
      </w:r>
      <w:r>
        <w:rPr>
          <w:rFonts w:ascii="宋体" w:hAnsi="宋体" w:hint="eastAsia"/>
          <w:szCs w:val="21"/>
        </w:rPr>
        <w:t>个工作日，自</w:t>
      </w:r>
      <w:r>
        <w:rPr>
          <w:rFonts w:ascii="宋体" w:hAnsi="宋体"/>
          <w:szCs w:val="21"/>
        </w:rPr>
        <w:t>20</w:t>
      </w:r>
      <w:r w:rsidR="00F62A75">
        <w:rPr>
          <w:rFonts w:ascii="宋体" w:hAnsi="宋体" w:hint="eastAsia"/>
          <w:szCs w:val="21"/>
        </w:rPr>
        <w:t>17</w:t>
      </w:r>
      <w:r>
        <w:rPr>
          <w:rFonts w:ascii="宋体" w:hAnsi="宋体" w:hint="eastAsia"/>
          <w:szCs w:val="21"/>
        </w:rPr>
        <w:t>年</w:t>
      </w:r>
      <w:r w:rsidR="00D828E1">
        <w:rPr>
          <w:rFonts w:ascii="宋体" w:hAnsi="宋体" w:hint="eastAsia"/>
          <w:szCs w:val="21"/>
        </w:rPr>
        <w:t>12</w:t>
      </w:r>
      <w:r>
        <w:rPr>
          <w:rFonts w:ascii="宋体" w:hAnsi="宋体" w:hint="eastAsia"/>
          <w:szCs w:val="21"/>
        </w:rPr>
        <w:t>月</w:t>
      </w:r>
      <w:r w:rsidR="003423FC">
        <w:rPr>
          <w:rFonts w:ascii="宋体" w:hAnsi="宋体" w:hint="eastAsia"/>
          <w:szCs w:val="21"/>
        </w:rPr>
        <w:t>25</w:t>
      </w:r>
      <w:r>
        <w:rPr>
          <w:rFonts w:ascii="宋体" w:hAnsi="宋体" w:hint="eastAsia"/>
          <w:szCs w:val="21"/>
        </w:rPr>
        <w:t>日起至</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D828E1">
        <w:rPr>
          <w:rFonts w:ascii="宋体" w:hAnsi="宋体" w:hint="eastAsia"/>
          <w:szCs w:val="21"/>
        </w:rPr>
        <w:t>12</w:t>
      </w:r>
      <w:r>
        <w:rPr>
          <w:rFonts w:ascii="宋体" w:hAnsi="宋体" w:hint="eastAsia"/>
          <w:szCs w:val="21"/>
        </w:rPr>
        <w:t>月</w:t>
      </w:r>
      <w:r w:rsidR="003423FC">
        <w:rPr>
          <w:rFonts w:ascii="宋体" w:hAnsi="宋体" w:hint="eastAsia"/>
          <w:szCs w:val="21"/>
        </w:rPr>
        <w:t>29</w:t>
      </w:r>
      <w:r>
        <w:rPr>
          <w:rFonts w:ascii="宋体" w:hAnsi="宋体" w:hint="eastAsia"/>
          <w:szCs w:val="21"/>
        </w:rPr>
        <w:t>日</w:t>
      </w:r>
    </w:p>
    <w:p w:rsidR="00F418F3" w:rsidRDefault="00F418F3">
      <w:pPr>
        <w:spacing w:line="360" w:lineRule="auto"/>
        <w:rPr>
          <w:rFonts w:ascii="宋体"/>
          <w:szCs w:val="21"/>
        </w:rPr>
      </w:pPr>
      <w:r>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tabs>
                <w:tab w:val="left" w:pos="46"/>
              </w:tabs>
              <w:spacing w:line="360" w:lineRule="auto"/>
              <w:ind w:left="-1552" w:firstLine="1018"/>
              <w:rPr>
                <w:rFonts w:ascii="宋体"/>
                <w:szCs w:val="21"/>
              </w:rPr>
            </w:pPr>
            <w:r>
              <w:rPr>
                <w:rFonts w:ascii="宋体" w:hAnsi="宋体" w:hint="eastAsia"/>
                <w:szCs w:val="21"/>
              </w:rPr>
              <w:t>采购联系人：陈老师</w:t>
            </w:r>
            <w:r>
              <w:rPr>
                <w:rFonts w:ascii="宋体" w:hAnsi="宋体"/>
                <w:szCs w:val="21"/>
              </w:rPr>
              <w:t xml:space="preserve"> </w:t>
            </w:r>
          </w:p>
        </w:tc>
      </w:tr>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w:t>
            </w:r>
            <w:r w:rsidR="00D828E1">
              <w:rPr>
                <w:rFonts w:ascii="宋体" w:hAnsi="宋体" w:hint="eastAsia"/>
                <w:bCs/>
                <w:szCs w:val="21"/>
              </w:rPr>
              <w:t>2031</w:t>
            </w:r>
          </w:p>
          <w:p w:rsidR="00F418F3" w:rsidRDefault="00F418F3">
            <w:pPr>
              <w:widowControl w:val="0"/>
              <w:spacing w:line="360" w:lineRule="auto"/>
              <w:ind w:left="-107"/>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gdjxjscgjd@163.com</w:t>
            </w:r>
          </w:p>
        </w:tc>
      </w:tr>
      <w:tr w:rsidR="00F418F3">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F418F3" w:rsidRDefault="00F418F3">
      <w:pPr>
        <w:spacing w:line="360" w:lineRule="auto"/>
        <w:rPr>
          <w:rFonts w:ascii="宋体"/>
          <w:szCs w:val="21"/>
          <w:u w:val="single"/>
        </w:rPr>
      </w:pPr>
    </w:p>
    <w:p w:rsidR="00F418F3" w:rsidRDefault="00F418F3">
      <w:pPr>
        <w:spacing w:line="360" w:lineRule="auto"/>
        <w:ind w:firstLine="3255"/>
        <w:jc w:val="right"/>
        <w:rPr>
          <w:rFonts w:ascii="宋体"/>
          <w:szCs w:val="21"/>
        </w:rPr>
      </w:pPr>
      <w:r>
        <w:rPr>
          <w:rFonts w:ascii="宋体" w:hAnsi="宋体"/>
          <w:szCs w:val="21"/>
        </w:rPr>
        <w:t xml:space="preserve">                      </w:t>
      </w:r>
      <w:r>
        <w:rPr>
          <w:rFonts w:ascii="宋体" w:hAnsi="宋体" w:hint="eastAsia"/>
          <w:szCs w:val="21"/>
        </w:rPr>
        <w:t>广东省机械高级技工学校</w:t>
      </w:r>
    </w:p>
    <w:p w:rsidR="00F418F3" w:rsidRDefault="00F418F3">
      <w:pPr>
        <w:spacing w:line="360" w:lineRule="auto"/>
        <w:ind w:firstLine="2940"/>
        <w:jc w:val="right"/>
        <w:rPr>
          <w:rFonts w:ascii="宋体"/>
          <w:szCs w:val="21"/>
        </w:rPr>
      </w:pPr>
      <w:r>
        <w:rPr>
          <w:rFonts w:ascii="宋体" w:hAnsi="宋体"/>
          <w:szCs w:val="21"/>
        </w:rPr>
        <w:t>201</w:t>
      </w:r>
      <w:r w:rsidR="00F62A75">
        <w:rPr>
          <w:rFonts w:ascii="宋体" w:hAnsi="宋体" w:hint="eastAsia"/>
          <w:szCs w:val="21"/>
        </w:rPr>
        <w:t>7</w:t>
      </w:r>
      <w:r>
        <w:rPr>
          <w:rFonts w:ascii="宋体" w:hAnsi="宋体" w:hint="eastAsia"/>
          <w:szCs w:val="21"/>
        </w:rPr>
        <w:t>年</w:t>
      </w:r>
      <w:r w:rsidR="00D828E1">
        <w:rPr>
          <w:rFonts w:ascii="宋体" w:hAnsi="宋体" w:hint="eastAsia"/>
          <w:szCs w:val="21"/>
        </w:rPr>
        <w:t>12</w:t>
      </w:r>
      <w:r>
        <w:rPr>
          <w:rFonts w:ascii="宋体" w:hAnsi="宋体" w:hint="eastAsia"/>
          <w:szCs w:val="21"/>
        </w:rPr>
        <w:t>月</w:t>
      </w:r>
    </w:p>
    <w:p w:rsidR="00F418F3" w:rsidRDefault="00F418F3"/>
    <w:p w:rsidR="00F418F3" w:rsidRDefault="00F418F3">
      <w:pPr>
        <w:sectPr w:rsidR="00F418F3" w:rsidSect="00E8738F">
          <w:headerReference w:type="default" r:id="rId11"/>
          <w:footerReference w:type="default" r:id="rId12"/>
          <w:endnotePr>
            <w:numFmt w:val="decimal"/>
          </w:endnotePr>
          <w:pgSz w:w="11906" w:h="16838"/>
          <w:pgMar w:top="1418" w:right="1418" w:bottom="1361" w:left="1418" w:header="851" w:footer="992" w:gutter="0"/>
          <w:pgNumType w:start="1"/>
          <w:cols w:space="720"/>
        </w:sectPr>
      </w:pPr>
    </w:p>
    <w:p w:rsidR="00F418F3" w:rsidRDefault="00F418F3" w:rsidP="00F047C6">
      <w:pPr>
        <w:spacing w:line="360" w:lineRule="auto"/>
      </w:pPr>
      <w:bookmarkStart w:id="1" w:name="_Toc182688933"/>
      <w:bookmarkEnd w:id="1"/>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采</w:t>
      </w:r>
      <w:r>
        <w:rPr>
          <w:rFonts w:ascii="黑体" w:eastAsia="黑体" w:hAnsi="黑体"/>
          <w:b/>
          <w:sz w:val="48"/>
          <w:szCs w:val="48"/>
        </w:rPr>
        <w:t xml:space="preserve"> </w:t>
      </w:r>
      <w:r>
        <w:rPr>
          <w:rFonts w:ascii="黑体" w:eastAsia="黑体" w:hAnsi="黑体" w:hint="eastAsia"/>
          <w:b/>
          <w:sz w:val="48"/>
          <w:szCs w:val="48"/>
        </w:rPr>
        <w:t>购</w:t>
      </w:r>
      <w:r>
        <w:rPr>
          <w:rFonts w:ascii="黑体" w:eastAsia="黑体" w:hAnsi="黑体"/>
          <w:b/>
          <w:sz w:val="48"/>
          <w:szCs w:val="48"/>
        </w:rPr>
        <w:t xml:space="preserve"> </w:t>
      </w:r>
      <w:r>
        <w:rPr>
          <w:rFonts w:ascii="黑体" w:eastAsia="黑体" w:hAnsi="黑体" w:hint="eastAsia"/>
          <w:b/>
          <w:sz w:val="48"/>
          <w:szCs w:val="48"/>
        </w:rPr>
        <w:t>项</w:t>
      </w:r>
      <w:r>
        <w:rPr>
          <w:rFonts w:ascii="黑体" w:eastAsia="黑体" w:hAnsi="黑体"/>
          <w:b/>
          <w:sz w:val="48"/>
          <w:szCs w:val="48"/>
        </w:rPr>
        <w:t xml:space="preserve"> </w:t>
      </w:r>
      <w:r>
        <w:rPr>
          <w:rFonts w:ascii="黑体" w:eastAsia="黑体" w:hAnsi="黑体" w:hint="eastAsia"/>
          <w:b/>
          <w:sz w:val="48"/>
          <w:szCs w:val="48"/>
        </w:rPr>
        <w:t>目</w:t>
      </w:r>
      <w:r>
        <w:rPr>
          <w:rFonts w:ascii="黑体" w:eastAsia="黑体" w:hAnsi="黑体"/>
          <w:b/>
          <w:sz w:val="48"/>
          <w:szCs w:val="48"/>
        </w:rPr>
        <w:t xml:space="preserve"> </w:t>
      </w:r>
      <w:r>
        <w:rPr>
          <w:rFonts w:ascii="黑体" w:eastAsia="黑体" w:hAnsi="黑体" w:hint="eastAsia"/>
          <w:b/>
          <w:sz w:val="48"/>
          <w:szCs w:val="48"/>
        </w:rPr>
        <w:t>内</w:t>
      </w:r>
      <w:r>
        <w:rPr>
          <w:rFonts w:ascii="黑体" w:eastAsia="黑体" w:hAnsi="黑体"/>
          <w:b/>
          <w:sz w:val="48"/>
          <w:szCs w:val="48"/>
        </w:rPr>
        <w:t xml:space="preserve"> </w:t>
      </w:r>
      <w:r>
        <w:rPr>
          <w:rFonts w:ascii="黑体" w:eastAsia="黑体" w:hAnsi="黑体" w:hint="eastAsia"/>
          <w:b/>
          <w:sz w:val="48"/>
          <w:szCs w:val="48"/>
        </w:rPr>
        <w:t>容</w:t>
      </w:r>
    </w:p>
    <w:p w:rsidR="00F418F3" w:rsidRDefault="00F418F3">
      <w:pPr>
        <w:sectPr w:rsidR="00F418F3" w:rsidSect="00F714D3">
          <w:headerReference w:type="default" r:id="rId13"/>
          <w:footerReference w:type="default" r:id="rId14"/>
          <w:headerReference w:type="first" r:id="rId15"/>
          <w:footerReference w:type="first" r:id="rId16"/>
          <w:endnotePr>
            <w:numFmt w:val="decimal"/>
          </w:endnotePr>
          <w:pgSz w:w="11907" w:h="16840"/>
          <w:pgMar w:top="1402" w:right="1275" w:bottom="1246" w:left="1457" w:header="779" w:footer="737" w:gutter="0"/>
          <w:pgNumType w:start="1"/>
          <w:cols w:space="720"/>
          <w:titlePg/>
        </w:sectPr>
      </w:pPr>
    </w:p>
    <w:p w:rsidR="00F418F3" w:rsidRDefault="00F418F3">
      <w:pPr>
        <w:spacing w:line="360" w:lineRule="auto"/>
        <w:rPr>
          <w:rFonts w:ascii="宋体"/>
          <w:b/>
          <w:bCs/>
          <w:sz w:val="32"/>
        </w:rPr>
      </w:pPr>
      <w:r>
        <w:rPr>
          <w:rFonts w:ascii="宋体" w:hAnsi="宋体" w:hint="eastAsia"/>
          <w:b/>
          <w:bCs/>
          <w:sz w:val="32"/>
        </w:rPr>
        <w:lastRenderedPageBreak/>
        <w:t>一、总体要求</w:t>
      </w:r>
    </w:p>
    <w:p w:rsidR="00F418F3" w:rsidRDefault="00F418F3">
      <w:pPr>
        <w:spacing w:line="360" w:lineRule="auto"/>
        <w:ind w:firstLine="420"/>
        <w:rPr>
          <w:rFonts w:ascii="宋体"/>
          <w:szCs w:val="21"/>
        </w:rPr>
      </w:pPr>
      <w:r>
        <w:rPr>
          <w:rFonts w:ascii="宋体" w:hAnsi="宋体" w:hint="eastAsia"/>
          <w:szCs w:val="21"/>
        </w:rPr>
        <w:t>本项目是对广东省机械高级技工学校</w:t>
      </w:r>
      <w:r w:rsidR="00207E88" w:rsidRPr="00207E88">
        <w:rPr>
          <w:rFonts w:ascii="宋体" w:hAnsi="宋体" w:hint="eastAsia"/>
          <w:bCs/>
          <w:szCs w:val="21"/>
        </w:rPr>
        <w:t>2017年原型制作工刀具、耗材</w:t>
      </w:r>
      <w:r w:rsidR="00207E88">
        <w:rPr>
          <w:rFonts w:ascii="宋体" w:hAnsi="宋体" w:hint="eastAsia"/>
          <w:bCs/>
          <w:szCs w:val="21"/>
        </w:rPr>
        <w:t>的</w:t>
      </w:r>
      <w:r w:rsidR="00207E88" w:rsidRPr="00207E88">
        <w:rPr>
          <w:rFonts w:ascii="宋体" w:hAnsi="宋体" w:hint="eastAsia"/>
          <w:bCs/>
          <w:szCs w:val="21"/>
        </w:rPr>
        <w:t>采购</w:t>
      </w:r>
      <w:r>
        <w:rPr>
          <w:rFonts w:ascii="Tahoma" w:hAnsi="Tahoma" w:cs="Tahoma" w:hint="eastAsia"/>
        </w:rPr>
        <w:t>。</w:t>
      </w:r>
      <w:r>
        <w:rPr>
          <w:rFonts w:ascii="宋体" w:hAnsi="宋体" w:hint="eastAsia"/>
          <w:szCs w:val="21"/>
        </w:rPr>
        <w:t>本项目采购预算为人民币</w:t>
      </w:r>
      <w:r w:rsidR="00207E88">
        <w:rPr>
          <w:rFonts w:ascii="宋体" w:hAnsi="宋体" w:hint="eastAsia"/>
          <w:bCs/>
          <w:szCs w:val="21"/>
          <w:u w:val="single"/>
        </w:rPr>
        <w:t>59796.00</w:t>
      </w:r>
      <w:r>
        <w:rPr>
          <w:rFonts w:ascii="宋体" w:hAnsi="宋体" w:hint="eastAsia"/>
          <w:szCs w:val="21"/>
        </w:rPr>
        <w:t>元。</w:t>
      </w:r>
    </w:p>
    <w:p w:rsidR="00F418F3" w:rsidRDefault="00F418F3">
      <w:pPr>
        <w:spacing w:line="360" w:lineRule="auto"/>
        <w:ind w:left="424"/>
        <w:rPr>
          <w:rFonts w:ascii="宋体" w:hAnsi="宋体"/>
          <w:b/>
          <w:sz w:val="24"/>
          <w:szCs w:val="24"/>
        </w:rPr>
      </w:pPr>
      <w:r>
        <w:rPr>
          <w:rFonts w:ascii="宋体" w:hAnsi="宋体" w:hint="eastAsia"/>
          <w:b/>
          <w:sz w:val="24"/>
          <w:szCs w:val="24"/>
        </w:rPr>
        <w:t>采购项目清单如下：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701"/>
        <w:gridCol w:w="2835"/>
        <w:gridCol w:w="709"/>
        <w:gridCol w:w="782"/>
        <w:gridCol w:w="824"/>
        <w:gridCol w:w="876"/>
        <w:gridCol w:w="1345"/>
      </w:tblGrid>
      <w:tr w:rsidR="00207E88" w:rsidRPr="00207E88" w:rsidTr="004647C1">
        <w:trPr>
          <w:trHeight w:val="540"/>
        </w:trPr>
        <w:tc>
          <w:tcPr>
            <w:tcW w:w="710" w:type="dxa"/>
            <w:shd w:val="clear" w:color="auto" w:fill="auto"/>
            <w:vAlign w:val="center"/>
            <w:hideMark/>
          </w:tcPr>
          <w:p w:rsidR="00207E88" w:rsidRPr="00207E88" w:rsidRDefault="00207E88" w:rsidP="00207E88">
            <w:pPr>
              <w:jc w:val="center"/>
              <w:rPr>
                <w:rFonts w:ascii="宋体" w:hAnsi="宋体" w:cs="Tahoma"/>
                <w:sz w:val="22"/>
                <w:szCs w:val="22"/>
              </w:rPr>
            </w:pPr>
            <w:r w:rsidRPr="00207E88">
              <w:rPr>
                <w:rFonts w:ascii="宋体" w:hAnsi="宋体" w:cs="Tahoma" w:hint="eastAsia"/>
                <w:sz w:val="22"/>
                <w:szCs w:val="22"/>
              </w:rPr>
              <w:t>序号</w:t>
            </w:r>
          </w:p>
        </w:tc>
        <w:tc>
          <w:tcPr>
            <w:tcW w:w="1701" w:type="dxa"/>
            <w:shd w:val="clear" w:color="auto" w:fill="auto"/>
            <w:vAlign w:val="center"/>
            <w:hideMark/>
          </w:tcPr>
          <w:p w:rsidR="00207E88" w:rsidRPr="00207E88" w:rsidRDefault="00207E88" w:rsidP="00207E88">
            <w:pPr>
              <w:jc w:val="center"/>
              <w:rPr>
                <w:rFonts w:ascii="宋体" w:hAnsi="宋体" w:cs="Tahoma"/>
                <w:sz w:val="22"/>
                <w:szCs w:val="22"/>
              </w:rPr>
            </w:pPr>
            <w:r w:rsidRPr="00207E88">
              <w:rPr>
                <w:rFonts w:ascii="宋体" w:hAnsi="宋体" w:cs="Tahoma" w:hint="eastAsia"/>
                <w:sz w:val="22"/>
                <w:szCs w:val="22"/>
              </w:rPr>
              <w:t>名称</w:t>
            </w:r>
          </w:p>
        </w:tc>
        <w:tc>
          <w:tcPr>
            <w:tcW w:w="2835" w:type="dxa"/>
            <w:shd w:val="clear" w:color="auto" w:fill="auto"/>
            <w:vAlign w:val="center"/>
            <w:hideMark/>
          </w:tcPr>
          <w:p w:rsidR="00207E88" w:rsidRPr="00207E88" w:rsidRDefault="00207E88" w:rsidP="00207E88">
            <w:pPr>
              <w:jc w:val="center"/>
              <w:rPr>
                <w:rFonts w:ascii="宋体" w:hAnsi="宋体" w:cs="Tahoma"/>
                <w:sz w:val="22"/>
                <w:szCs w:val="22"/>
              </w:rPr>
            </w:pPr>
            <w:r w:rsidRPr="00207E88">
              <w:rPr>
                <w:rFonts w:ascii="宋体" w:hAnsi="宋体" w:cs="Tahoma" w:hint="eastAsia"/>
                <w:sz w:val="22"/>
                <w:szCs w:val="22"/>
              </w:rPr>
              <w:t>品牌/型号/参数/尺寸</w:t>
            </w:r>
          </w:p>
        </w:tc>
        <w:tc>
          <w:tcPr>
            <w:tcW w:w="709" w:type="dxa"/>
            <w:shd w:val="clear" w:color="auto" w:fill="auto"/>
            <w:vAlign w:val="center"/>
            <w:hideMark/>
          </w:tcPr>
          <w:p w:rsidR="00207E88" w:rsidRPr="00207E88" w:rsidRDefault="00207E88" w:rsidP="00207E88">
            <w:pPr>
              <w:jc w:val="center"/>
              <w:rPr>
                <w:rFonts w:ascii="宋体" w:hAnsi="宋体" w:cs="Tahoma"/>
                <w:sz w:val="22"/>
                <w:szCs w:val="22"/>
              </w:rPr>
            </w:pPr>
            <w:r w:rsidRPr="00207E88">
              <w:rPr>
                <w:rFonts w:ascii="宋体" w:hAnsi="宋体" w:cs="Tahoma" w:hint="eastAsia"/>
                <w:sz w:val="22"/>
                <w:szCs w:val="22"/>
              </w:rPr>
              <w:t>数量</w:t>
            </w:r>
          </w:p>
        </w:tc>
        <w:tc>
          <w:tcPr>
            <w:tcW w:w="782" w:type="dxa"/>
            <w:shd w:val="clear" w:color="auto" w:fill="auto"/>
            <w:vAlign w:val="center"/>
            <w:hideMark/>
          </w:tcPr>
          <w:p w:rsidR="00207E88" w:rsidRPr="00207E88" w:rsidRDefault="00207E88" w:rsidP="00207E88">
            <w:pPr>
              <w:jc w:val="center"/>
              <w:rPr>
                <w:rFonts w:ascii="宋体" w:hAnsi="宋体" w:cs="Tahoma"/>
                <w:sz w:val="22"/>
                <w:szCs w:val="22"/>
              </w:rPr>
            </w:pPr>
            <w:r w:rsidRPr="00207E88">
              <w:rPr>
                <w:rFonts w:ascii="宋体" w:hAnsi="宋体" w:cs="Tahoma" w:hint="eastAsia"/>
                <w:sz w:val="22"/>
                <w:szCs w:val="22"/>
              </w:rPr>
              <w:t>单位</w:t>
            </w:r>
          </w:p>
        </w:tc>
        <w:tc>
          <w:tcPr>
            <w:tcW w:w="824" w:type="dxa"/>
            <w:shd w:val="clear" w:color="auto" w:fill="auto"/>
            <w:vAlign w:val="center"/>
            <w:hideMark/>
          </w:tcPr>
          <w:p w:rsidR="00207E88" w:rsidRPr="00207E88" w:rsidRDefault="00207E88" w:rsidP="00207E88">
            <w:pPr>
              <w:jc w:val="center"/>
              <w:rPr>
                <w:rFonts w:ascii="宋体" w:hAnsi="宋体" w:cs="Tahoma"/>
                <w:sz w:val="22"/>
                <w:szCs w:val="22"/>
              </w:rPr>
            </w:pPr>
            <w:r w:rsidRPr="00207E88">
              <w:rPr>
                <w:rFonts w:ascii="宋体" w:hAnsi="宋体" w:cs="Tahoma" w:hint="eastAsia"/>
                <w:sz w:val="22"/>
                <w:szCs w:val="22"/>
              </w:rPr>
              <w:t xml:space="preserve">单价 </w:t>
            </w:r>
          </w:p>
        </w:tc>
        <w:tc>
          <w:tcPr>
            <w:tcW w:w="876" w:type="dxa"/>
            <w:shd w:val="clear" w:color="auto" w:fill="auto"/>
            <w:vAlign w:val="center"/>
            <w:hideMark/>
          </w:tcPr>
          <w:p w:rsidR="00207E88" w:rsidRPr="00207E88" w:rsidRDefault="00207E88" w:rsidP="00207E88">
            <w:pPr>
              <w:jc w:val="center"/>
              <w:rPr>
                <w:rFonts w:ascii="宋体" w:hAnsi="宋体" w:cs="Tahoma"/>
                <w:sz w:val="22"/>
                <w:szCs w:val="22"/>
              </w:rPr>
            </w:pPr>
            <w:r w:rsidRPr="00207E88">
              <w:rPr>
                <w:rFonts w:ascii="宋体" w:hAnsi="宋体" w:cs="Tahoma" w:hint="eastAsia"/>
                <w:sz w:val="22"/>
                <w:szCs w:val="22"/>
              </w:rPr>
              <w:t>金额（元）</w:t>
            </w:r>
          </w:p>
        </w:tc>
        <w:tc>
          <w:tcPr>
            <w:tcW w:w="1345" w:type="dxa"/>
            <w:shd w:val="clear" w:color="auto" w:fill="auto"/>
            <w:vAlign w:val="center"/>
            <w:hideMark/>
          </w:tcPr>
          <w:p w:rsidR="00207E88" w:rsidRPr="00207E88" w:rsidRDefault="00207E88" w:rsidP="00207E88">
            <w:pPr>
              <w:jc w:val="center"/>
              <w:rPr>
                <w:rFonts w:ascii="宋体" w:hAnsi="宋体" w:cs="Tahoma"/>
                <w:sz w:val="22"/>
                <w:szCs w:val="22"/>
              </w:rPr>
            </w:pPr>
            <w:r w:rsidRPr="00207E88">
              <w:rPr>
                <w:rFonts w:ascii="宋体" w:hAnsi="宋体" w:cs="Tahoma" w:hint="eastAsia"/>
                <w:sz w:val="22"/>
                <w:szCs w:val="22"/>
              </w:rPr>
              <w:t>备注</w:t>
            </w:r>
          </w:p>
        </w:tc>
      </w:tr>
      <w:tr w:rsidR="00B13F1C" w:rsidRPr="00207E88" w:rsidTr="00805DB3">
        <w:trPr>
          <w:trHeight w:val="285"/>
        </w:trPr>
        <w:tc>
          <w:tcPr>
            <w:tcW w:w="710" w:type="dxa"/>
            <w:shd w:val="clear" w:color="auto" w:fill="auto"/>
            <w:vAlign w:val="center"/>
            <w:hideMark/>
          </w:tcPr>
          <w:p w:rsidR="00B13F1C" w:rsidRPr="00E12DB8" w:rsidRDefault="00B13F1C" w:rsidP="00207E88">
            <w:pPr>
              <w:jc w:val="center"/>
              <w:rPr>
                <w:rFonts w:ascii="宋体" w:hAnsi="宋体" w:cs="Tahoma"/>
                <w:color w:val="FF0000"/>
                <w:sz w:val="22"/>
                <w:szCs w:val="22"/>
              </w:rPr>
            </w:pPr>
            <w:r w:rsidRPr="00E12DB8">
              <w:rPr>
                <w:rFonts w:ascii="宋体" w:hAnsi="宋体" w:cs="Tahoma" w:hint="eastAsia"/>
                <w:color w:val="FF0000"/>
                <w:sz w:val="22"/>
                <w:szCs w:val="22"/>
              </w:rPr>
              <w:t>1</w:t>
            </w:r>
          </w:p>
        </w:tc>
        <w:tc>
          <w:tcPr>
            <w:tcW w:w="1701" w:type="dxa"/>
            <w:shd w:val="clear" w:color="auto" w:fill="auto"/>
            <w:noWrap/>
            <w:vAlign w:val="center"/>
            <w:hideMark/>
          </w:tcPr>
          <w:p w:rsidR="00B13F1C" w:rsidRPr="00E12DB8" w:rsidRDefault="00B13F1C" w:rsidP="00207E88">
            <w:pPr>
              <w:jc w:val="center"/>
              <w:rPr>
                <w:rFonts w:ascii="宋体" w:hAnsi="宋体" w:cs="Tahoma"/>
                <w:color w:val="FF0000"/>
                <w:sz w:val="22"/>
                <w:szCs w:val="22"/>
              </w:rPr>
            </w:pPr>
            <w:r w:rsidRPr="00E12DB8">
              <w:rPr>
                <w:rFonts w:ascii="宋体" w:hAnsi="宋体" w:cs="Tahoma" w:hint="eastAsia"/>
                <w:color w:val="FF0000"/>
                <w:sz w:val="22"/>
                <w:szCs w:val="22"/>
              </w:rPr>
              <w:t>木工尺子</w:t>
            </w:r>
          </w:p>
        </w:tc>
        <w:tc>
          <w:tcPr>
            <w:tcW w:w="2835" w:type="dxa"/>
            <w:shd w:val="clear" w:color="auto" w:fill="auto"/>
            <w:noWrap/>
            <w:vAlign w:val="center"/>
            <w:hideMark/>
          </w:tcPr>
          <w:p w:rsidR="00B13F1C" w:rsidRPr="00E12DB8" w:rsidRDefault="00B13F1C" w:rsidP="00207E88">
            <w:pPr>
              <w:jc w:val="center"/>
              <w:rPr>
                <w:rFonts w:ascii="宋体" w:hAnsi="宋体" w:cs="Tahoma"/>
                <w:color w:val="FF0000"/>
                <w:sz w:val="22"/>
                <w:szCs w:val="22"/>
              </w:rPr>
            </w:pPr>
            <w:r w:rsidRPr="00E12DB8">
              <w:rPr>
                <w:rFonts w:ascii="宋体" w:hAnsi="宋体" w:cs="Tahoma" w:hint="eastAsia"/>
                <w:color w:val="FF0000"/>
                <w:sz w:val="22"/>
                <w:szCs w:val="22"/>
              </w:rPr>
              <w:t>史丹利stht46143-23</w:t>
            </w:r>
          </w:p>
        </w:tc>
        <w:tc>
          <w:tcPr>
            <w:tcW w:w="709" w:type="dxa"/>
            <w:shd w:val="clear" w:color="auto" w:fill="auto"/>
            <w:noWrap/>
            <w:vAlign w:val="center"/>
            <w:hideMark/>
          </w:tcPr>
          <w:p w:rsidR="00B13F1C" w:rsidRPr="00E12DB8" w:rsidRDefault="00B13F1C" w:rsidP="00207E88">
            <w:pPr>
              <w:jc w:val="center"/>
              <w:rPr>
                <w:rFonts w:ascii="宋体" w:hAnsi="宋体" w:cs="Tahoma"/>
                <w:color w:val="FF0000"/>
                <w:sz w:val="22"/>
                <w:szCs w:val="22"/>
              </w:rPr>
            </w:pPr>
            <w:r w:rsidRPr="00E12DB8">
              <w:rPr>
                <w:rFonts w:ascii="宋体" w:hAnsi="宋体" w:cs="Tahoma" w:hint="eastAsia"/>
                <w:color w:val="FF0000"/>
                <w:sz w:val="22"/>
                <w:szCs w:val="22"/>
              </w:rPr>
              <w:t>10</w:t>
            </w:r>
          </w:p>
        </w:tc>
        <w:tc>
          <w:tcPr>
            <w:tcW w:w="782" w:type="dxa"/>
            <w:shd w:val="clear" w:color="auto" w:fill="auto"/>
            <w:noWrap/>
            <w:vAlign w:val="center"/>
            <w:hideMark/>
          </w:tcPr>
          <w:p w:rsidR="00B13F1C" w:rsidRPr="00E12DB8" w:rsidRDefault="00B13F1C" w:rsidP="00207E88">
            <w:pPr>
              <w:jc w:val="center"/>
              <w:rPr>
                <w:rFonts w:ascii="宋体" w:hAnsi="宋体" w:cs="Tahoma"/>
                <w:color w:val="FF0000"/>
                <w:sz w:val="22"/>
                <w:szCs w:val="22"/>
              </w:rPr>
            </w:pPr>
            <w:r w:rsidRPr="00E12DB8">
              <w:rPr>
                <w:rFonts w:ascii="宋体" w:hAnsi="宋体" w:cs="Tahoma" w:hint="eastAsia"/>
                <w:color w:val="FF0000"/>
                <w:sz w:val="22"/>
                <w:szCs w:val="22"/>
              </w:rPr>
              <w:t>个</w:t>
            </w:r>
          </w:p>
        </w:tc>
        <w:tc>
          <w:tcPr>
            <w:tcW w:w="824" w:type="dxa"/>
            <w:shd w:val="clear" w:color="auto" w:fill="auto"/>
            <w:noWrap/>
            <w:vAlign w:val="center"/>
          </w:tcPr>
          <w:p w:rsidR="00B13F1C" w:rsidRPr="00E12DB8" w:rsidRDefault="00B13F1C">
            <w:pPr>
              <w:jc w:val="center"/>
              <w:rPr>
                <w:rFonts w:ascii="宋体" w:hAnsi="宋体" w:cs="Tahoma"/>
                <w:color w:val="FF0000"/>
                <w:sz w:val="22"/>
                <w:szCs w:val="22"/>
              </w:rPr>
            </w:pPr>
          </w:p>
        </w:tc>
        <w:tc>
          <w:tcPr>
            <w:tcW w:w="876" w:type="dxa"/>
            <w:shd w:val="clear" w:color="auto" w:fill="auto"/>
            <w:vAlign w:val="center"/>
          </w:tcPr>
          <w:p w:rsidR="00B13F1C" w:rsidRPr="00E12DB8" w:rsidRDefault="00B13F1C" w:rsidP="00207E88">
            <w:pPr>
              <w:jc w:val="center"/>
              <w:rPr>
                <w:rFonts w:ascii="宋体" w:hAnsi="宋体" w:cs="Tahoma"/>
                <w:color w:val="FF0000"/>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自喷漆</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Pr>
                <w:rFonts w:ascii="宋体" w:hAnsi="宋体" w:cs="Tahoma" w:hint="eastAsia"/>
                <w:sz w:val="22"/>
                <w:szCs w:val="22"/>
              </w:rPr>
              <w:t>钱氏</w:t>
            </w:r>
            <w:r w:rsidRPr="008B5025">
              <w:rPr>
                <w:rFonts w:ascii="宋体" w:hAnsi="宋体" w:cs="Tahoma" w:hint="eastAsia"/>
                <w:sz w:val="22"/>
                <w:szCs w:val="22"/>
              </w:rPr>
              <w:t>自喷漆 400ml</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罐</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3</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光油</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Pr>
                <w:rFonts w:ascii="宋体" w:hAnsi="宋体" w:cs="Tahoma" w:hint="eastAsia"/>
                <w:sz w:val="22"/>
                <w:szCs w:val="22"/>
              </w:rPr>
              <w:t>钱氏</w:t>
            </w:r>
            <w:r w:rsidRPr="008B5025">
              <w:rPr>
                <w:rFonts w:ascii="宋体" w:hAnsi="宋体" w:cs="Tahoma" w:hint="eastAsia"/>
                <w:sz w:val="22"/>
                <w:szCs w:val="22"/>
              </w:rPr>
              <w:t>光油自喷漆 400ml</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罐</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4</w:t>
            </w:r>
          </w:p>
        </w:tc>
        <w:tc>
          <w:tcPr>
            <w:tcW w:w="1701"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 xml:space="preserve">鹰牌 砂纸 </w:t>
            </w:r>
          </w:p>
        </w:tc>
        <w:tc>
          <w:tcPr>
            <w:tcW w:w="2835" w:type="dxa"/>
            <w:shd w:val="clear" w:color="auto" w:fill="auto"/>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230mm*270mm  400#</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张</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w:t>
            </w:r>
          </w:p>
        </w:tc>
        <w:tc>
          <w:tcPr>
            <w:tcW w:w="1701"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 xml:space="preserve">鹰牌 砂纸 </w:t>
            </w:r>
          </w:p>
        </w:tc>
        <w:tc>
          <w:tcPr>
            <w:tcW w:w="2835" w:type="dxa"/>
            <w:shd w:val="clear" w:color="auto" w:fill="auto"/>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230mm*270mm  600#</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张</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60"/>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6</w:t>
            </w:r>
          </w:p>
        </w:tc>
        <w:tc>
          <w:tcPr>
            <w:tcW w:w="1701"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 xml:space="preserve">鹰牌 砂纸 </w:t>
            </w:r>
          </w:p>
        </w:tc>
        <w:tc>
          <w:tcPr>
            <w:tcW w:w="2835" w:type="dxa"/>
            <w:shd w:val="clear" w:color="auto" w:fill="auto"/>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230mm*270mm  800#</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张</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7</w:t>
            </w:r>
          </w:p>
        </w:tc>
        <w:tc>
          <w:tcPr>
            <w:tcW w:w="1701"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 xml:space="preserve">鹰牌 砂纸 </w:t>
            </w:r>
          </w:p>
        </w:tc>
        <w:tc>
          <w:tcPr>
            <w:tcW w:w="2835" w:type="dxa"/>
            <w:shd w:val="clear" w:color="auto" w:fill="auto"/>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230mm*270mm  1000#</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张</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8</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金刚石锉刀</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史丹利22-324-23</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套</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9</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东阳雕刻刀</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6把雕刻刀</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套</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10</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白乳胶</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titebond木工胶</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桶</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11</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胶水</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3M c40a</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瓶</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12</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快速夹</w:t>
            </w:r>
          </w:p>
        </w:tc>
        <w:tc>
          <w:tcPr>
            <w:tcW w:w="2835" w:type="dxa"/>
            <w:shd w:val="clear" w:color="auto" w:fill="auto"/>
            <w:noWrap/>
            <w:vAlign w:val="center"/>
            <w:hideMark/>
          </w:tcPr>
          <w:p w:rsidR="00B13F1C" w:rsidRPr="008B5025" w:rsidRDefault="00F42688" w:rsidP="00AD59FC">
            <w:pPr>
              <w:jc w:val="center"/>
              <w:rPr>
                <w:rFonts w:ascii="宋体" w:hAnsi="宋体" w:cs="Tahoma"/>
                <w:sz w:val="22"/>
                <w:szCs w:val="22"/>
              </w:rPr>
            </w:pPr>
            <w:r>
              <w:rPr>
                <w:rFonts w:ascii="宋体" w:hAnsi="宋体" w:cs="Tahoma" w:hint="eastAsia"/>
                <w:sz w:val="22"/>
                <w:szCs w:val="22"/>
              </w:rPr>
              <w:t>dura</w:t>
            </w:r>
            <w:r w:rsidR="00B13F1C" w:rsidRPr="008B5025">
              <w:rPr>
                <w:rFonts w:ascii="宋体" w:hAnsi="宋体" w:cs="Tahoma" w:hint="eastAsia"/>
                <w:sz w:val="22"/>
                <w:szCs w:val="22"/>
              </w:rPr>
              <w:t xml:space="preserve"> 24寸快速夹</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个</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13</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G字夹</w:t>
            </w:r>
          </w:p>
        </w:tc>
        <w:tc>
          <w:tcPr>
            <w:tcW w:w="2835" w:type="dxa"/>
            <w:shd w:val="clear" w:color="auto" w:fill="auto"/>
            <w:noWrap/>
            <w:vAlign w:val="center"/>
            <w:hideMark/>
          </w:tcPr>
          <w:p w:rsidR="00B13F1C" w:rsidRPr="008B5025" w:rsidRDefault="00B13F1C" w:rsidP="00AD59FC">
            <w:pPr>
              <w:jc w:val="center"/>
              <w:rPr>
                <w:rFonts w:ascii="宋体" w:hAnsi="宋体" w:cs="Tahoma"/>
                <w:sz w:val="22"/>
                <w:szCs w:val="22"/>
              </w:rPr>
            </w:pPr>
            <w:r w:rsidRPr="008B5025">
              <w:rPr>
                <w:rFonts w:ascii="宋体" w:hAnsi="宋体" w:cs="Tahoma" w:hint="eastAsia"/>
                <w:sz w:val="22"/>
                <w:szCs w:val="22"/>
              </w:rPr>
              <w:t>世达 90433 3寸</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个</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14</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口罩</w:t>
            </w:r>
          </w:p>
        </w:tc>
        <w:tc>
          <w:tcPr>
            <w:tcW w:w="2835" w:type="dxa"/>
            <w:shd w:val="clear" w:color="auto" w:fill="auto"/>
            <w:noWrap/>
            <w:vAlign w:val="center"/>
            <w:hideMark/>
          </w:tcPr>
          <w:p w:rsidR="00B13F1C" w:rsidRPr="008B5025" w:rsidRDefault="00B13F1C" w:rsidP="00AD59FC">
            <w:pPr>
              <w:jc w:val="center"/>
              <w:rPr>
                <w:rFonts w:ascii="宋体" w:hAnsi="宋体" w:cs="Tahoma"/>
                <w:sz w:val="22"/>
                <w:szCs w:val="22"/>
              </w:rPr>
            </w:pPr>
            <w:r w:rsidRPr="008B5025">
              <w:rPr>
                <w:rFonts w:ascii="宋体" w:hAnsi="宋体" w:cs="Tahoma" w:hint="eastAsia"/>
                <w:sz w:val="22"/>
                <w:szCs w:val="22"/>
              </w:rPr>
              <w:t>3M口罩</w:t>
            </w:r>
            <w:r w:rsidR="00373F05">
              <w:rPr>
                <w:rFonts w:ascii="宋体" w:hAnsi="宋体" w:cs="Tahoma" w:hint="eastAsia"/>
                <w:sz w:val="22"/>
                <w:szCs w:val="22"/>
              </w:rPr>
              <w:t>9002 5个装</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盒</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15</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口罩</w:t>
            </w:r>
          </w:p>
        </w:tc>
        <w:tc>
          <w:tcPr>
            <w:tcW w:w="2835" w:type="dxa"/>
            <w:shd w:val="clear" w:color="auto" w:fill="auto"/>
            <w:noWrap/>
            <w:vAlign w:val="center"/>
            <w:hideMark/>
          </w:tcPr>
          <w:p w:rsidR="00B13F1C" w:rsidRPr="008B5025" w:rsidRDefault="00B13F1C" w:rsidP="00AD59FC">
            <w:pPr>
              <w:jc w:val="center"/>
              <w:rPr>
                <w:rFonts w:ascii="宋体" w:hAnsi="宋体" w:cs="Tahoma"/>
                <w:sz w:val="22"/>
                <w:szCs w:val="22"/>
              </w:rPr>
            </w:pPr>
            <w:r w:rsidRPr="008B5025">
              <w:rPr>
                <w:rFonts w:ascii="宋体" w:hAnsi="宋体" w:cs="Tahoma" w:hint="eastAsia"/>
                <w:sz w:val="22"/>
                <w:szCs w:val="22"/>
              </w:rPr>
              <w:t>3M3200防尘口罩</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个</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16</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过滤海绵</w:t>
            </w:r>
          </w:p>
        </w:tc>
        <w:tc>
          <w:tcPr>
            <w:tcW w:w="2835" w:type="dxa"/>
            <w:shd w:val="clear" w:color="auto" w:fill="auto"/>
            <w:noWrap/>
            <w:vAlign w:val="center"/>
            <w:hideMark/>
          </w:tcPr>
          <w:p w:rsidR="00B13F1C" w:rsidRPr="008B5025" w:rsidRDefault="00B13F1C" w:rsidP="00AD59FC">
            <w:pPr>
              <w:jc w:val="center"/>
              <w:rPr>
                <w:rFonts w:ascii="宋体" w:hAnsi="宋体" w:cs="Tahoma"/>
                <w:sz w:val="22"/>
                <w:szCs w:val="22"/>
              </w:rPr>
            </w:pPr>
            <w:r w:rsidRPr="008B5025">
              <w:rPr>
                <w:rFonts w:ascii="宋体" w:hAnsi="宋体" w:cs="Tahoma" w:hint="eastAsia"/>
                <w:sz w:val="22"/>
                <w:szCs w:val="22"/>
              </w:rPr>
              <w:t>3M3701CN颗粒物过滤棉</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组</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17</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羊毛刷</w:t>
            </w:r>
          </w:p>
        </w:tc>
        <w:tc>
          <w:tcPr>
            <w:tcW w:w="2835" w:type="dxa"/>
            <w:shd w:val="clear" w:color="auto" w:fill="auto"/>
            <w:noWrap/>
            <w:vAlign w:val="center"/>
            <w:hideMark/>
          </w:tcPr>
          <w:p w:rsidR="00B13F1C" w:rsidRPr="008B5025" w:rsidRDefault="00B13F1C" w:rsidP="00AD59FC">
            <w:pPr>
              <w:jc w:val="center"/>
              <w:rPr>
                <w:rFonts w:ascii="宋体" w:hAnsi="宋体" w:cs="Tahoma"/>
                <w:sz w:val="22"/>
                <w:szCs w:val="22"/>
              </w:rPr>
            </w:pPr>
            <w:r>
              <w:rPr>
                <w:rFonts w:ascii="宋体" w:hAnsi="宋体" w:cs="Tahoma" w:hint="eastAsia"/>
                <w:sz w:val="22"/>
                <w:szCs w:val="22"/>
              </w:rPr>
              <w:t>三江</w:t>
            </w:r>
            <w:r w:rsidRPr="008B5025">
              <w:rPr>
                <w:rFonts w:ascii="宋体" w:hAnsi="宋体" w:cs="Tahoma" w:hint="eastAsia"/>
                <w:sz w:val="22"/>
                <w:szCs w:val="22"/>
              </w:rPr>
              <w:t>3寸羊毛刷</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把</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18</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圆模板</w:t>
            </w:r>
          </w:p>
        </w:tc>
        <w:tc>
          <w:tcPr>
            <w:tcW w:w="2835" w:type="dxa"/>
            <w:shd w:val="clear" w:color="auto" w:fill="auto"/>
            <w:noWrap/>
            <w:vAlign w:val="center"/>
            <w:hideMark/>
          </w:tcPr>
          <w:p w:rsidR="00B13F1C" w:rsidRPr="008B5025" w:rsidRDefault="00AD59FC" w:rsidP="00AD59FC">
            <w:pPr>
              <w:jc w:val="center"/>
              <w:rPr>
                <w:rFonts w:ascii="宋体" w:hAnsi="宋体" w:cs="Tahoma"/>
                <w:sz w:val="22"/>
                <w:szCs w:val="22"/>
              </w:rPr>
            </w:pPr>
            <w:r>
              <w:rPr>
                <w:rFonts w:ascii="宋体" w:hAnsi="宋体" w:cs="Tahoma" w:hint="eastAsia"/>
                <w:sz w:val="22"/>
                <w:szCs w:val="22"/>
              </w:rPr>
              <w:t>金丝猴</w:t>
            </w:r>
            <w:r w:rsidR="00B13F1C" w:rsidRPr="008B5025">
              <w:rPr>
                <w:rFonts w:ascii="宋体" w:hAnsi="宋体" w:cs="Tahoma" w:hint="eastAsia"/>
                <w:sz w:val="22"/>
                <w:szCs w:val="22"/>
              </w:rPr>
              <w:t>圆模板</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19</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美纹纸</w:t>
            </w:r>
          </w:p>
        </w:tc>
        <w:tc>
          <w:tcPr>
            <w:tcW w:w="2835" w:type="dxa"/>
            <w:shd w:val="clear" w:color="auto" w:fill="auto"/>
            <w:noWrap/>
            <w:vAlign w:val="center"/>
            <w:hideMark/>
          </w:tcPr>
          <w:p w:rsidR="00B13F1C" w:rsidRPr="008B5025" w:rsidRDefault="008B6E09" w:rsidP="00946C18">
            <w:pPr>
              <w:jc w:val="center"/>
              <w:rPr>
                <w:rFonts w:ascii="宋体" w:hAnsi="宋体" w:cs="Tahoma"/>
                <w:sz w:val="22"/>
                <w:szCs w:val="22"/>
              </w:rPr>
            </w:pPr>
            <w:r>
              <w:rPr>
                <w:rFonts w:ascii="宋体" w:hAnsi="宋体" w:cs="Tahoma" w:hint="eastAsia"/>
                <w:sz w:val="22"/>
                <w:szCs w:val="22"/>
              </w:rPr>
              <w:t xml:space="preserve"> </w:t>
            </w:r>
            <w:r w:rsidR="00B13F1C" w:rsidRPr="008B5025">
              <w:rPr>
                <w:rFonts w:ascii="宋体" w:hAnsi="宋体" w:cs="Tahoma" w:hint="eastAsia"/>
                <w:sz w:val="22"/>
                <w:szCs w:val="22"/>
              </w:rPr>
              <w:t>50mm宽</w:t>
            </w:r>
            <w:r w:rsidR="00EC625C">
              <w:rPr>
                <w:rFonts w:ascii="宋体" w:hAnsi="宋体" w:cs="Tahoma" w:hint="eastAsia"/>
                <w:sz w:val="22"/>
                <w:szCs w:val="22"/>
              </w:rPr>
              <w:t>*2</w:t>
            </w:r>
            <w:r w:rsidR="00B13F1C" w:rsidRPr="008B5025">
              <w:rPr>
                <w:rFonts w:ascii="宋体" w:hAnsi="宋体" w:cs="Tahoma" w:hint="eastAsia"/>
                <w:sz w:val="22"/>
                <w:szCs w:val="22"/>
              </w:rPr>
              <w:t>0米</w:t>
            </w:r>
            <w:r w:rsidR="00EC625C">
              <w:rPr>
                <w:rFonts w:ascii="宋体" w:hAnsi="宋体" w:cs="Tahoma" w:hint="eastAsia"/>
                <w:sz w:val="22"/>
                <w:szCs w:val="22"/>
              </w:rPr>
              <w:t xml:space="preserve"> </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卷</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20</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锉刀</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沪工 8寸圆锉刀</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把</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21</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锉刀</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沪工8寸半圆锉刀</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把</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22</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木工锉刀</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sz w:val="22"/>
                <w:szCs w:val="22"/>
              </w:rPr>
              <w:t>T</w:t>
            </w:r>
            <w:r w:rsidRPr="008B5025">
              <w:rPr>
                <w:rFonts w:ascii="宋体" w:hAnsi="宋体" w:cs="Tahoma" w:hint="eastAsia"/>
                <w:sz w:val="22"/>
                <w:szCs w:val="22"/>
              </w:rPr>
              <w:t>oome套装（6寸、8寸、10寸三把）</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套</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24</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高密度泡沫板</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高密度泡沫板</w:t>
            </w:r>
            <w:r w:rsidR="00D34AB5">
              <w:rPr>
                <w:rFonts w:ascii="宋体" w:hAnsi="宋体" w:cs="Tahoma" w:hint="eastAsia"/>
                <w:sz w:val="22"/>
                <w:szCs w:val="22"/>
              </w:rPr>
              <w:t>300*30*10</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25</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手套</w:t>
            </w:r>
          </w:p>
        </w:tc>
        <w:tc>
          <w:tcPr>
            <w:tcW w:w="2835" w:type="dxa"/>
            <w:shd w:val="clear" w:color="auto" w:fill="auto"/>
            <w:noWrap/>
            <w:vAlign w:val="center"/>
            <w:hideMark/>
          </w:tcPr>
          <w:p w:rsidR="00B13F1C" w:rsidRPr="008B5025" w:rsidRDefault="00F6410E" w:rsidP="00207E88">
            <w:pPr>
              <w:jc w:val="center"/>
              <w:rPr>
                <w:rFonts w:ascii="宋体" w:hAnsi="宋体" w:cs="Tahoma"/>
                <w:sz w:val="22"/>
                <w:szCs w:val="22"/>
              </w:rPr>
            </w:pPr>
            <w:r>
              <w:rPr>
                <w:rFonts w:ascii="宋体" w:hAnsi="宋体" w:cs="Tahoma" w:hint="eastAsia"/>
                <w:sz w:val="22"/>
                <w:szCs w:val="22"/>
              </w:rPr>
              <w:t xml:space="preserve">卫洁上品 </w:t>
            </w:r>
            <w:r w:rsidR="00B13F1C" w:rsidRPr="008B5025">
              <w:rPr>
                <w:rFonts w:ascii="宋体" w:hAnsi="宋体" w:cs="Tahoma" w:hint="eastAsia"/>
                <w:sz w:val="22"/>
                <w:szCs w:val="22"/>
              </w:rPr>
              <w:t>一次性手套</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盒</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26</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吸尘器</w:t>
            </w:r>
          </w:p>
        </w:tc>
        <w:tc>
          <w:tcPr>
            <w:tcW w:w="2835" w:type="dxa"/>
            <w:shd w:val="clear" w:color="auto" w:fill="auto"/>
            <w:noWrap/>
            <w:vAlign w:val="center"/>
            <w:hideMark/>
          </w:tcPr>
          <w:p w:rsidR="00B13F1C" w:rsidRPr="008B5025" w:rsidRDefault="0045788D" w:rsidP="00207E88">
            <w:pPr>
              <w:jc w:val="center"/>
              <w:rPr>
                <w:rFonts w:ascii="宋体" w:hAnsi="宋体" w:cs="Tahoma"/>
                <w:sz w:val="22"/>
                <w:szCs w:val="22"/>
              </w:rPr>
            </w:pPr>
            <w:r>
              <w:rPr>
                <w:rFonts w:ascii="宋体" w:hAnsi="宋体" w:cs="Tahoma" w:hint="eastAsia"/>
                <w:sz w:val="22"/>
                <w:szCs w:val="22"/>
              </w:rPr>
              <w:t xml:space="preserve">白云 </w:t>
            </w:r>
            <w:r w:rsidR="00B13F1C" w:rsidRPr="008B5025">
              <w:rPr>
                <w:rFonts w:ascii="宋体" w:hAnsi="宋体" w:cs="Tahoma" w:hint="eastAsia"/>
                <w:sz w:val="22"/>
                <w:szCs w:val="22"/>
              </w:rPr>
              <w:t>3000w工业吸尘器</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台</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27</w:t>
            </w:r>
          </w:p>
        </w:tc>
        <w:tc>
          <w:tcPr>
            <w:tcW w:w="1701"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酒精</w:t>
            </w:r>
          </w:p>
        </w:tc>
        <w:tc>
          <w:tcPr>
            <w:tcW w:w="2835" w:type="dxa"/>
            <w:shd w:val="clear" w:color="auto" w:fill="auto"/>
            <w:noWrap/>
            <w:vAlign w:val="center"/>
            <w:hideMark/>
          </w:tcPr>
          <w:p w:rsidR="00B13F1C" w:rsidRPr="00207E88" w:rsidRDefault="00364B90" w:rsidP="00207E88">
            <w:pPr>
              <w:jc w:val="center"/>
              <w:rPr>
                <w:rFonts w:ascii="宋体" w:hAnsi="宋体" w:cs="Tahoma"/>
                <w:sz w:val="22"/>
                <w:szCs w:val="22"/>
              </w:rPr>
            </w:pPr>
            <w:r w:rsidRPr="00364B90">
              <w:rPr>
                <w:rFonts w:ascii="宋体" w:hAnsi="宋体" w:cs="Tahoma" w:hint="eastAsia"/>
                <w:sz w:val="22"/>
                <w:szCs w:val="22"/>
              </w:rPr>
              <w:t>利尔康</w:t>
            </w:r>
            <w:r>
              <w:rPr>
                <w:rFonts w:ascii="宋体" w:hAnsi="宋体" w:cs="Tahoma" w:hint="eastAsia"/>
                <w:sz w:val="22"/>
                <w:szCs w:val="22"/>
              </w:rPr>
              <w:t xml:space="preserve"> </w:t>
            </w:r>
            <w:r w:rsidR="00B13F1C" w:rsidRPr="00207E88">
              <w:rPr>
                <w:rFonts w:ascii="宋体" w:hAnsi="宋体" w:cs="Tahoma" w:hint="eastAsia"/>
                <w:sz w:val="22"/>
                <w:szCs w:val="22"/>
              </w:rPr>
              <w:t>医用酒精95%</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瓶</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28</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 xml:space="preserve">410 </w:t>
            </w:r>
            <w:r>
              <w:rPr>
                <w:rFonts w:ascii="宋体" w:hAnsi="宋体" w:cs="Tahoma" w:hint="eastAsia"/>
                <w:sz w:val="22"/>
                <w:szCs w:val="22"/>
              </w:rPr>
              <w:t>110x42</w:t>
            </w:r>
            <w:r w:rsidRPr="008B5025">
              <w:rPr>
                <w:rFonts w:ascii="宋体" w:hAnsi="宋体" w:cs="Tahoma" w:hint="eastAsia"/>
                <w:sz w:val="22"/>
                <w:szCs w:val="22"/>
              </w:rPr>
              <w:t>0x</w:t>
            </w:r>
            <w:r>
              <w:rPr>
                <w:rFonts w:ascii="宋体" w:hAnsi="宋体" w:cs="Tahoma" w:hint="eastAsia"/>
                <w:sz w:val="22"/>
                <w:szCs w:val="22"/>
              </w:rPr>
              <w:t>67</w:t>
            </w:r>
            <w:r w:rsidRPr="008B5025">
              <w:rPr>
                <w:rFonts w:ascii="宋体" w:hAnsi="宋体" w:cs="Tahoma" w:hint="eastAsia"/>
                <w:sz w:val="22"/>
                <w:szCs w:val="22"/>
              </w:rPr>
              <w:t>0</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29</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 xml:space="preserve">410  </w:t>
            </w:r>
            <w:r>
              <w:rPr>
                <w:rFonts w:ascii="宋体" w:hAnsi="宋体" w:cs="Tahoma" w:hint="eastAsia"/>
                <w:sz w:val="22"/>
                <w:szCs w:val="22"/>
              </w:rPr>
              <w:t>85x420x67</w:t>
            </w:r>
            <w:r w:rsidRPr="008B5025">
              <w:rPr>
                <w:rFonts w:ascii="宋体" w:hAnsi="宋体" w:cs="Tahoma" w:hint="eastAsia"/>
                <w:sz w:val="22"/>
                <w:szCs w:val="22"/>
              </w:rPr>
              <w:t>0</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30</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 xml:space="preserve">410  </w:t>
            </w:r>
            <w:r>
              <w:rPr>
                <w:rFonts w:ascii="宋体" w:hAnsi="宋体" w:cs="Tahoma" w:hint="eastAsia"/>
                <w:sz w:val="22"/>
                <w:szCs w:val="22"/>
              </w:rPr>
              <w:t>65x42</w:t>
            </w:r>
            <w:r w:rsidRPr="008B5025">
              <w:rPr>
                <w:rFonts w:ascii="宋体" w:hAnsi="宋体" w:cs="Tahoma" w:hint="eastAsia"/>
                <w:sz w:val="22"/>
                <w:szCs w:val="22"/>
              </w:rPr>
              <w:t>0x</w:t>
            </w:r>
            <w:r>
              <w:rPr>
                <w:rFonts w:ascii="宋体" w:hAnsi="宋体" w:cs="Tahoma" w:hint="eastAsia"/>
                <w:sz w:val="22"/>
                <w:szCs w:val="22"/>
              </w:rPr>
              <w:t>67</w:t>
            </w:r>
            <w:r w:rsidRPr="008B5025">
              <w:rPr>
                <w:rFonts w:ascii="宋体" w:hAnsi="宋体" w:cs="Tahoma" w:hint="eastAsia"/>
                <w:sz w:val="22"/>
                <w:szCs w:val="22"/>
              </w:rPr>
              <w:t>0</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31</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 xml:space="preserve">410  </w:t>
            </w:r>
            <w:r>
              <w:rPr>
                <w:rFonts w:ascii="宋体" w:hAnsi="宋体" w:cs="Tahoma" w:hint="eastAsia"/>
                <w:sz w:val="22"/>
                <w:szCs w:val="22"/>
              </w:rPr>
              <w:t>45x42</w:t>
            </w:r>
            <w:r w:rsidRPr="008B5025">
              <w:rPr>
                <w:rFonts w:ascii="宋体" w:hAnsi="宋体" w:cs="Tahoma" w:hint="eastAsia"/>
                <w:sz w:val="22"/>
                <w:szCs w:val="22"/>
              </w:rPr>
              <w:t>0x</w:t>
            </w:r>
            <w:r>
              <w:rPr>
                <w:rFonts w:ascii="宋体" w:hAnsi="宋体" w:cs="Tahoma" w:hint="eastAsia"/>
                <w:sz w:val="22"/>
                <w:szCs w:val="22"/>
              </w:rPr>
              <w:t>67</w:t>
            </w:r>
            <w:r w:rsidRPr="008B5025">
              <w:rPr>
                <w:rFonts w:ascii="宋体" w:hAnsi="宋体" w:cs="Tahoma" w:hint="eastAsia"/>
                <w:sz w:val="22"/>
                <w:szCs w:val="22"/>
              </w:rPr>
              <w:t>0</w:t>
            </w:r>
          </w:p>
        </w:tc>
        <w:tc>
          <w:tcPr>
            <w:tcW w:w="709"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32</w:t>
            </w:r>
          </w:p>
        </w:tc>
        <w:tc>
          <w:tcPr>
            <w:tcW w:w="1701"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tcBorders>
              <w:bottom w:val="single" w:sz="4" w:space="0" w:color="auto"/>
            </w:tcBorders>
            <w:shd w:val="clear" w:color="auto" w:fill="auto"/>
            <w:noWrap/>
            <w:vAlign w:val="center"/>
            <w:hideMark/>
          </w:tcPr>
          <w:p w:rsidR="00B13F1C" w:rsidRPr="008B5025" w:rsidRDefault="00B13F1C" w:rsidP="00207E88">
            <w:pPr>
              <w:jc w:val="center"/>
              <w:rPr>
                <w:rFonts w:ascii="宋体" w:hAnsi="宋体" w:cs="Tahoma"/>
                <w:sz w:val="22"/>
                <w:szCs w:val="22"/>
              </w:rPr>
            </w:pPr>
            <w:r w:rsidRPr="008B5025">
              <w:rPr>
                <w:rFonts w:ascii="宋体" w:hAnsi="宋体" w:cs="Tahoma" w:hint="eastAsia"/>
                <w:sz w:val="22"/>
                <w:szCs w:val="22"/>
              </w:rPr>
              <w:t xml:space="preserve">410  </w:t>
            </w:r>
            <w:r>
              <w:rPr>
                <w:rFonts w:ascii="宋体" w:hAnsi="宋体" w:cs="Tahoma" w:hint="eastAsia"/>
                <w:sz w:val="22"/>
                <w:szCs w:val="22"/>
              </w:rPr>
              <w:t>30x42</w:t>
            </w:r>
            <w:r w:rsidRPr="008B5025">
              <w:rPr>
                <w:rFonts w:ascii="宋体" w:hAnsi="宋体" w:cs="Tahoma" w:hint="eastAsia"/>
                <w:sz w:val="22"/>
                <w:szCs w:val="22"/>
              </w:rPr>
              <w:t>0x</w:t>
            </w:r>
            <w:r>
              <w:rPr>
                <w:rFonts w:ascii="宋体" w:hAnsi="宋体" w:cs="Tahoma" w:hint="eastAsia"/>
                <w:sz w:val="22"/>
                <w:szCs w:val="22"/>
              </w:rPr>
              <w:t>67</w:t>
            </w:r>
            <w:r w:rsidRPr="008B5025">
              <w:rPr>
                <w:rFonts w:ascii="宋体" w:hAnsi="宋体" w:cs="Tahoma" w:hint="eastAsia"/>
                <w:sz w:val="22"/>
                <w:szCs w:val="22"/>
              </w:rPr>
              <w:t>0</w:t>
            </w:r>
          </w:p>
        </w:tc>
        <w:tc>
          <w:tcPr>
            <w:tcW w:w="709" w:type="dxa"/>
            <w:tcBorders>
              <w:bottom w:val="single" w:sz="4" w:space="0" w:color="auto"/>
            </w:tcBorders>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25</w:t>
            </w:r>
          </w:p>
        </w:tc>
        <w:tc>
          <w:tcPr>
            <w:tcW w:w="782" w:type="dxa"/>
            <w:shd w:val="clear" w:color="auto" w:fill="auto"/>
            <w:noWrap/>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207E88" w:rsidRDefault="00B13F1C" w:rsidP="00207E88">
            <w:pPr>
              <w:jc w:val="center"/>
              <w:rPr>
                <w:rFonts w:ascii="宋体" w:hAnsi="宋体" w:cs="Tahoma"/>
                <w:sz w:val="22"/>
                <w:szCs w:val="22"/>
              </w:rPr>
            </w:pPr>
          </w:p>
        </w:tc>
        <w:tc>
          <w:tcPr>
            <w:tcW w:w="1345" w:type="dxa"/>
            <w:shd w:val="clear" w:color="auto" w:fill="auto"/>
            <w:noWrap/>
            <w:vAlign w:val="center"/>
          </w:tcPr>
          <w:p w:rsidR="00B13F1C" w:rsidRPr="00207E88" w:rsidRDefault="00B13F1C" w:rsidP="00207E88">
            <w:pPr>
              <w:jc w:val="center"/>
              <w:rPr>
                <w:rFonts w:ascii="宋体" w:hAnsi="宋体" w:cs="Tahoma"/>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33</w:t>
            </w:r>
          </w:p>
        </w:tc>
        <w:tc>
          <w:tcPr>
            <w:tcW w:w="1701"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合金内R刀</w:t>
            </w:r>
          </w:p>
        </w:tc>
        <w:tc>
          <w:tcPr>
            <w:tcW w:w="2835"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A654C0">
              <w:rPr>
                <w:rFonts w:ascii="宋体" w:hAnsi="宋体" w:cs="Tahoma" w:hint="eastAsia"/>
                <w:color w:val="FF0000"/>
                <w:sz w:val="22"/>
                <w:szCs w:val="22"/>
              </w:rPr>
              <w:t>BB黑金刚</w:t>
            </w:r>
            <w:r w:rsidRPr="008B5025">
              <w:rPr>
                <w:rFonts w:ascii="宋体" w:hAnsi="宋体" w:cs="Tahoma" w:hint="eastAsia"/>
                <w:color w:val="FF0000"/>
                <w:sz w:val="22"/>
                <w:szCs w:val="22"/>
              </w:rPr>
              <w:t>内R刀R1</w:t>
            </w:r>
          </w:p>
        </w:tc>
        <w:tc>
          <w:tcPr>
            <w:tcW w:w="709"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20</w:t>
            </w:r>
          </w:p>
        </w:tc>
        <w:tc>
          <w:tcPr>
            <w:tcW w:w="782"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8B5025" w:rsidRDefault="00B13F1C" w:rsidP="00207E88">
            <w:pPr>
              <w:jc w:val="center"/>
              <w:rPr>
                <w:rFonts w:ascii="宋体" w:hAnsi="宋体" w:cs="Tahoma"/>
                <w:color w:val="FF0000"/>
                <w:sz w:val="22"/>
                <w:szCs w:val="22"/>
              </w:rPr>
            </w:pPr>
          </w:p>
        </w:tc>
        <w:tc>
          <w:tcPr>
            <w:tcW w:w="1345" w:type="dxa"/>
            <w:shd w:val="clear" w:color="auto" w:fill="auto"/>
            <w:noWrap/>
            <w:vAlign w:val="center"/>
          </w:tcPr>
          <w:p w:rsidR="00B13F1C" w:rsidRPr="008B5025" w:rsidRDefault="00B13F1C" w:rsidP="00207E88">
            <w:pPr>
              <w:jc w:val="center"/>
              <w:rPr>
                <w:rFonts w:ascii="宋体" w:hAnsi="宋体" w:cs="Tahoma"/>
                <w:color w:val="FF0000"/>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34</w:t>
            </w:r>
          </w:p>
        </w:tc>
        <w:tc>
          <w:tcPr>
            <w:tcW w:w="1701"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合金内R刀</w:t>
            </w:r>
          </w:p>
        </w:tc>
        <w:tc>
          <w:tcPr>
            <w:tcW w:w="2835"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5C2811">
              <w:rPr>
                <w:rFonts w:ascii="宋体" w:hAnsi="宋体" w:cs="Tahoma" w:hint="eastAsia"/>
                <w:color w:val="FF0000"/>
                <w:sz w:val="22"/>
                <w:szCs w:val="22"/>
              </w:rPr>
              <w:t>BB黑金刚</w:t>
            </w:r>
            <w:r w:rsidRPr="008B5025">
              <w:rPr>
                <w:rFonts w:ascii="宋体" w:hAnsi="宋体" w:cs="Tahoma" w:hint="eastAsia"/>
                <w:color w:val="FF0000"/>
                <w:sz w:val="22"/>
                <w:szCs w:val="22"/>
              </w:rPr>
              <w:t>内R刀R2</w:t>
            </w:r>
          </w:p>
        </w:tc>
        <w:tc>
          <w:tcPr>
            <w:tcW w:w="709"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10</w:t>
            </w:r>
          </w:p>
        </w:tc>
        <w:tc>
          <w:tcPr>
            <w:tcW w:w="782"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8B5025" w:rsidRDefault="00B13F1C" w:rsidP="00207E88">
            <w:pPr>
              <w:jc w:val="center"/>
              <w:rPr>
                <w:rFonts w:ascii="宋体" w:hAnsi="宋体" w:cs="Tahoma"/>
                <w:color w:val="FF0000"/>
                <w:sz w:val="22"/>
                <w:szCs w:val="22"/>
              </w:rPr>
            </w:pPr>
          </w:p>
        </w:tc>
        <w:tc>
          <w:tcPr>
            <w:tcW w:w="1345" w:type="dxa"/>
            <w:shd w:val="clear" w:color="auto" w:fill="auto"/>
            <w:noWrap/>
            <w:vAlign w:val="center"/>
          </w:tcPr>
          <w:p w:rsidR="00B13F1C" w:rsidRPr="008B5025" w:rsidRDefault="00B13F1C" w:rsidP="00207E88">
            <w:pPr>
              <w:jc w:val="center"/>
              <w:rPr>
                <w:rFonts w:ascii="宋体" w:hAnsi="宋体" w:cs="Tahoma"/>
                <w:color w:val="FF0000"/>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35</w:t>
            </w:r>
          </w:p>
        </w:tc>
        <w:tc>
          <w:tcPr>
            <w:tcW w:w="1701"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合金内R刀</w:t>
            </w:r>
          </w:p>
        </w:tc>
        <w:tc>
          <w:tcPr>
            <w:tcW w:w="2835"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5C2811">
              <w:rPr>
                <w:rFonts w:ascii="宋体" w:hAnsi="宋体" w:cs="Tahoma" w:hint="eastAsia"/>
                <w:color w:val="FF0000"/>
                <w:sz w:val="22"/>
                <w:szCs w:val="22"/>
              </w:rPr>
              <w:t>BB黑金刚</w:t>
            </w:r>
            <w:r w:rsidRPr="008B5025">
              <w:rPr>
                <w:rFonts w:ascii="宋体" w:hAnsi="宋体" w:cs="Tahoma" w:hint="eastAsia"/>
                <w:color w:val="FF0000"/>
                <w:sz w:val="22"/>
                <w:szCs w:val="22"/>
              </w:rPr>
              <w:t>内R刀R4</w:t>
            </w:r>
          </w:p>
        </w:tc>
        <w:tc>
          <w:tcPr>
            <w:tcW w:w="709"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10</w:t>
            </w:r>
          </w:p>
        </w:tc>
        <w:tc>
          <w:tcPr>
            <w:tcW w:w="782"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8B5025" w:rsidRDefault="00B13F1C" w:rsidP="00207E88">
            <w:pPr>
              <w:jc w:val="center"/>
              <w:rPr>
                <w:rFonts w:ascii="宋体" w:hAnsi="宋体" w:cs="Tahoma"/>
                <w:color w:val="FF0000"/>
                <w:sz w:val="22"/>
                <w:szCs w:val="22"/>
              </w:rPr>
            </w:pPr>
          </w:p>
        </w:tc>
        <w:tc>
          <w:tcPr>
            <w:tcW w:w="1345" w:type="dxa"/>
            <w:shd w:val="clear" w:color="auto" w:fill="auto"/>
            <w:noWrap/>
            <w:vAlign w:val="center"/>
          </w:tcPr>
          <w:p w:rsidR="00B13F1C" w:rsidRPr="008B5025" w:rsidRDefault="00B13F1C" w:rsidP="00207E88">
            <w:pPr>
              <w:jc w:val="center"/>
              <w:rPr>
                <w:rFonts w:ascii="宋体" w:hAnsi="宋体" w:cs="Tahoma"/>
                <w:color w:val="FF0000"/>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36</w:t>
            </w:r>
          </w:p>
        </w:tc>
        <w:tc>
          <w:tcPr>
            <w:tcW w:w="1701"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合金内R刀</w:t>
            </w:r>
          </w:p>
        </w:tc>
        <w:tc>
          <w:tcPr>
            <w:tcW w:w="2835"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5C2811">
              <w:rPr>
                <w:rFonts w:ascii="宋体" w:hAnsi="宋体" w:cs="Tahoma" w:hint="eastAsia"/>
                <w:color w:val="FF0000"/>
                <w:sz w:val="22"/>
                <w:szCs w:val="22"/>
              </w:rPr>
              <w:t>BB黑金刚</w:t>
            </w:r>
            <w:r w:rsidRPr="008B5025">
              <w:rPr>
                <w:rFonts w:ascii="宋体" w:hAnsi="宋体" w:cs="Tahoma" w:hint="eastAsia"/>
                <w:color w:val="FF0000"/>
                <w:sz w:val="22"/>
                <w:szCs w:val="22"/>
              </w:rPr>
              <w:t>内R刀R5</w:t>
            </w:r>
          </w:p>
        </w:tc>
        <w:tc>
          <w:tcPr>
            <w:tcW w:w="709"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10</w:t>
            </w:r>
          </w:p>
        </w:tc>
        <w:tc>
          <w:tcPr>
            <w:tcW w:w="782" w:type="dxa"/>
            <w:shd w:val="clear" w:color="auto" w:fill="auto"/>
            <w:noWrap/>
            <w:vAlign w:val="center"/>
            <w:hideMark/>
          </w:tcPr>
          <w:p w:rsidR="00B13F1C" w:rsidRPr="008B5025" w:rsidRDefault="00B13F1C"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8B5025" w:rsidRDefault="00B13F1C" w:rsidP="00207E88">
            <w:pPr>
              <w:jc w:val="center"/>
              <w:rPr>
                <w:rFonts w:ascii="宋体" w:hAnsi="宋体" w:cs="Tahoma"/>
                <w:color w:val="FF0000"/>
                <w:sz w:val="22"/>
                <w:szCs w:val="22"/>
              </w:rPr>
            </w:pPr>
          </w:p>
        </w:tc>
        <w:tc>
          <w:tcPr>
            <w:tcW w:w="1345" w:type="dxa"/>
            <w:shd w:val="clear" w:color="auto" w:fill="auto"/>
            <w:noWrap/>
            <w:vAlign w:val="center"/>
          </w:tcPr>
          <w:p w:rsidR="00B13F1C" w:rsidRPr="008B5025" w:rsidRDefault="00B13F1C" w:rsidP="00207E88">
            <w:pPr>
              <w:jc w:val="center"/>
              <w:rPr>
                <w:rFonts w:ascii="宋体" w:hAnsi="宋体" w:cs="Tahoma"/>
                <w:color w:val="FF0000"/>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37</w:t>
            </w:r>
          </w:p>
        </w:tc>
        <w:tc>
          <w:tcPr>
            <w:tcW w:w="1701" w:type="dxa"/>
            <w:shd w:val="clear" w:color="auto" w:fill="auto"/>
            <w:noWrap/>
            <w:vAlign w:val="center"/>
            <w:hideMark/>
          </w:tcPr>
          <w:p w:rsidR="00B13F1C" w:rsidRPr="009F5F16" w:rsidRDefault="00B13F1C" w:rsidP="00207E88">
            <w:pPr>
              <w:jc w:val="center"/>
              <w:rPr>
                <w:rFonts w:ascii="宋体" w:hAnsi="宋体" w:cs="Tahoma"/>
                <w:color w:val="FF0000"/>
                <w:sz w:val="22"/>
                <w:szCs w:val="22"/>
              </w:rPr>
            </w:pPr>
            <w:r w:rsidRPr="009F5F16">
              <w:rPr>
                <w:rFonts w:ascii="宋体" w:hAnsi="宋体" w:cs="Tahoma" w:hint="eastAsia"/>
                <w:color w:val="FF0000"/>
                <w:sz w:val="22"/>
                <w:szCs w:val="22"/>
              </w:rPr>
              <w:t>合金内R刀</w:t>
            </w:r>
          </w:p>
        </w:tc>
        <w:tc>
          <w:tcPr>
            <w:tcW w:w="2835" w:type="dxa"/>
            <w:tcBorders>
              <w:bottom w:val="nil"/>
            </w:tcBorders>
            <w:shd w:val="clear" w:color="auto" w:fill="auto"/>
            <w:noWrap/>
            <w:vAlign w:val="center"/>
            <w:hideMark/>
          </w:tcPr>
          <w:p w:rsidR="00B13F1C" w:rsidRPr="009F5F16" w:rsidRDefault="00B13F1C" w:rsidP="00207E88">
            <w:pPr>
              <w:jc w:val="center"/>
              <w:rPr>
                <w:rFonts w:ascii="宋体" w:hAnsi="宋体" w:cs="Tahoma"/>
                <w:color w:val="FF0000"/>
                <w:sz w:val="22"/>
                <w:szCs w:val="22"/>
              </w:rPr>
            </w:pPr>
            <w:r w:rsidRPr="009F5F16">
              <w:rPr>
                <w:rFonts w:ascii="宋体" w:hAnsi="宋体" w:cs="Tahoma" w:hint="eastAsia"/>
                <w:color w:val="FF0000"/>
                <w:sz w:val="22"/>
                <w:szCs w:val="22"/>
              </w:rPr>
              <w:t>BB黑金刚内R刀R6</w:t>
            </w:r>
          </w:p>
        </w:tc>
        <w:tc>
          <w:tcPr>
            <w:tcW w:w="709" w:type="dxa"/>
            <w:tcBorders>
              <w:bottom w:val="nil"/>
            </w:tcBorders>
            <w:shd w:val="clear" w:color="auto" w:fill="auto"/>
            <w:noWrap/>
            <w:vAlign w:val="center"/>
            <w:hideMark/>
          </w:tcPr>
          <w:p w:rsidR="00B13F1C" w:rsidRPr="009F5F16" w:rsidRDefault="00B13F1C" w:rsidP="00207E88">
            <w:pPr>
              <w:jc w:val="center"/>
              <w:rPr>
                <w:rFonts w:ascii="宋体" w:hAnsi="宋体" w:cs="Tahoma"/>
                <w:color w:val="FF0000"/>
                <w:sz w:val="22"/>
                <w:szCs w:val="22"/>
              </w:rPr>
            </w:pPr>
            <w:r w:rsidRPr="009F5F16">
              <w:rPr>
                <w:rFonts w:ascii="宋体" w:hAnsi="宋体" w:cs="Tahoma" w:hint="eastAsia"/>
                <w:color w:val="FF0000"/>
                <w:sz w:val="22"/>
                <w:szCs w:val="22"/>
              </w:rPr>
              <w:t>10</w:t>
            </w:r>
          </w:p>
        </w:tc>
        <w:tc>
          <w:tcPr>
            <w:tcW w:w="782" w:type="dxa"/>
            <w:shd w:val="clear" w:color="auto" w:fill="auto"/>
            <w:noWrap/>
            <w:vAlign w:val="center"/>
            <w:hideMark/>
          </w:tcPr>
          <w:p w:rsidR="00B13F1C" w:rsidRPr="009F5F16" w:rsidRDefault="00B13F1C" w:rsidP="00207E88">
            <w:pPr>
              <w:jc w:val="center"/>
              <w:rPr>
                <w:rFonts w:ascii="宋体" w:hAnsi="宋体" w:cs="Tahoma"/>
                <w:color w:val="FF0000"/>
                <w:sz w:val="22"/>
                <w:szCs w:val="22"/>
              </w:rPr>
            </w:pPr>
            <w:r w:rsidRPr="009F5F16">
              <w:rPr>
                <w:rFonts w:ascii="宋体" w:hAnsi="宋体" w:cs="Tahoma" w:hint="eastAsia"/>
                <w:color w:val="FF0000"/>
                <w:sz w:val="22"/>
                <w:szCs w:val="22"/>
              </w:rPr>
              <w:t>把</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8B5025" w:rsidRDefault="00B13F1C" w:rsidP="00207E88">
            <w:pPr>
              <w:jc w:val="center"/>
              <w:rPr>
                <w:rFonts w:ascii="宋体" w:hAnsi="宋体" w:cs="Tahoma"/>
                <w:color w:val="FF0000"/>
                <w:sz w:val="22"/>
                <w:szCs w:val="22"/>
              </w:rPr>
            </w:pPr>
          </w:p>
        </w:tc>
        <w:tc>
          <w:tcPr>
            <w:tcW w:w="1345" w:type="dxa"/>
            <w:shd w:val="clear" w:color="auto" w:fill="auto"/>
            <w:noWrap/>
            <w:vAlign w:val="center"/>
          </w:tcPr>
          <w:p w:rsidR="00B13F1C" w:rsidRPr="008B5025" w:rsidRDefault="00B13F1C" w:rsidP="00207E88">
            <w:pPr>
              <w:jc w:val="center"/>
              <w:rPr>
                <w:rFonts w:ascii="宋体" w:hAnsi="宋体" w:cs="Tahoma"/>
                <w:color w:val="FF0000"/>
                <w:sz w:val="22"/>
                <w:szCs w:val="22"/>
              </w:rPr>
            </w:pPr>
          </w:p>
        </w:tc>
      </w:tr>
      <w:tr w:rsidR="00B13F1C" w:rsidRPr="00207E88" w:rsidTr="00805DB3">
        <w:trPr>
          <w:trHeight w:val="285"/>
        </w:trPr>
        <w:tc>
          <w:tcPr>
            <w:tcW w:w="710" w:type="dxa"/>
            <w:shd w:val="clear" w:color="auto" w:fill="auto"/>
            <w:vAlign w:val="center"/>
            <w:hideMark/>
          </w:tcPr>
          <w:p w:rsidR="00B13F1C" w:rsidRPr="00207E88" w:rsidRDefault="00B13F1C" w:rsidP="00207E88">
            <w:pPr>
              <w:jc w:val="center"/>
              <w:rPr>
                <w:rFonts w:ascii="宋体" w:hAnsi="宋体" w:cs="Tahoma"/>
                <w:sz w:val="22"/>
                <w:szCs w:val="22"/>
              </w:rPr>
            </w:pPr>
            <w:r w:rsidRPr="00207E88">
              <w:rPr>
                <w:rFonts w:ascii="宋体" w:hAnsi="宋体" w:cs="Tahoma" w:hint="eastAsia"/>
                <w:sz w:val="22"/>
                <w:szCs w:val="22"/>
              </w:rPr>
              <w:t>38</w:t>
            </w:r>
          </w:p>
        </w:tc>
        <w:tc>
          <w:tcPr>
            <w:tcW w:w="1701" w:type="dxa"/>
            <w:shd w:val="clear" w:color="auto" w:fill="auto"/>
            <w:noWrap/>
            <w:vAlign w:val="center"/>
            <w:hideMark/>
          </w:tcPr>
          <w:p w:rsidR="00B13F1C" w:rsidRPr="009F5F16" w:rsidRDefault="00B13F1C" w:rsidP="00207E88">
            <w:pPr>
              <w:jc w:val="center"/>
              <w:rPr>
                <w:rFonts w:ascii="宋体" w:hAnsi="宋体" w:cs="Tahoma"/>
                <w:color w:val="FF0000"/>
                <w:sz w:val="22"/>
                <w:szCs w:val="22"/>
              </w:rPr>
            </w:pPr>
            <w:r w:rsidRPr="009F5F16">
              <w:rPr>
                <w:rFonts w:ascii="宋体" w:hAnsi="宋体" w:cs="Tahoma" w:hint="eastAsia"/>
                <w:color w:val="FF0000"/>
                <w:sz w:val="22"/>
                <w:szCs w:val="22"/>
              </w:rPr>
              <w:t>合金内R刀</w:t>
            </w:r>
          </w:p>
        </w:tc>
        <w:tc>
          <w:tcPr>
            <w:tcW w:w="2835" w:type="dxa"/>
            <w:tcBorders>
              <w:top w:val="nil"/>
            </w:tcBorders>
            <w:shd w:val="clear" w:color="auto" w:fill="auto"/>
            <w:noWrap/>
            <w:vAlign w:val="center"/>
            <w:hideMark/>
          </w:tcPr>
          <w:p w:rsidR="00B13F1C" w:rsidRPr="009F5F16" w:rsidRDefault="00B13F1C" w:rsidP="00207E88">
            <w:pPr>
              <w:jc w:val="center"/>
              <w:rPr>
                <w:rFonts w:ascii="宋体" w:hAnsi="宋体" w:cs="Tahoma"/>
                <w:color w:val="FF0000"/>
                <w:sz w:val="22"/>
                <w:szCs w:val="22"/>
              </w:rPr>
            </w:pPr>
            <w:r w:rsidRPr="009F5F16">
              <w:rPr>
                <w:rFonts w:ascii="宋体" w:hAnsi="宋体" w:cs="Tahoma" w:hint="eastAsia"/>
                <w:color w:val="FF0000"/>
                <w:sz w:val="22"/>
                <w:szCs w:val="22"/>
              </w:rPr>
              <w:t>BB黑金刚内R刀R8</w:t>
            </w:r>
          </w:p>
        </w:tc>
        <w:tc>
          <w:tcPr>
            <w:tcW w:w="709" w:type="dxa"/>
            <w:tcBorders>
              <w:top w:val="nil"/>
            </w:tcBorders>
            <w:shd w:val="clear" w:color="auto" w:fill="auto"/>
            <w:noWrap/>
            <w:vAlign w:val="center"/>
            <w:hideMark/>
          </w:tcPr>
          <w:p w:rsidR="00B13F1C" w:rsidRPr="009F5F16" w:rsidRDefault="00B13F1C" w:rsidP="00207E88">
            <w:pPr>
              <w:jc w:val="center"/>
              <w:rPr>
                <w:rFonts w:ascii="宋体" w:hAnsi="宋体" w:cs="Tahoma"/>
                <w:color w:val="FF0000"/>
                <w:sz w:val="22"/>
                <w:szCs w:val="22"/>
              </w:rPr>
            </w:pPr>
            <w:r w:rsidRPr="009F5F16">
              <w:rPr>
                <w:rFonts w:ascii="宋体" w:hAnsi="宋体" w:cs="Tahoma" w:hint="eastAsia"/>
                <w:color w:val="FF0000"/>
                <w:sz w:val="22"/>
                <w:szCs w:val="22"/>
              </w:rPr>
              <w:t>10</w:t>
            </w:r>
          </w:p>
        </w:tc>
        <w:tc>
          <w:tcPr>
            <w:tcW w:w="782" w:type="dxa"/>
            <w:shd w:val="clear" w:color="auto" w:fill="auto"/>
            <w:noWrap/>
            <w:vAlign w:val="center"/>
            <w:hideMark/>
          </w:tcPr>
          <w:p w:rsidR="00B13F1C" w:rsidRPr="009F5F16" w:rsidRDefault="00B13F1C" w:rsidP="00207E88">
            <w:pPr>
              <w:jc w:val="center"/>
              <w:rPr>
                <w:rFonts w:ascii="宋体" w:hAnsi="宋体" w:cs="Tahoma"/>
                <w:color w:val="FF0000"/>
                <w:sz w:val="22"/>
                <w:szCs w:val="22"/>
              </w:rPr>
            </w:pPr>
            <w:r w:rsidRPr="009F5F16">
              <w:rPr>
                <w:rFonts w:ascii="宋体" w:hAnsi="宋体" w:cs="Tahoma" w:hint="eastAsia"/>
                <w:color w:val="FF0000"/>
                <w:sz w:val="22"/>
                <w:szCs w:val="22"/>
              </w:rPr>
              <w:t>把</w:t>
            </w:r>
          </w:p>
        </w:tc>
        <w:tc>
          <w:tcPr>
            <w:tcW w:w="824" w:type="dxa"/>
            <w:shd w:val="clear" w:color="auto" w:fill="auto"/>
            <w:noWrap/>
            <w:vAlign w:val="center"/>
          </w:tcPr>
          <w:p w:rsidR="00B13F1C" w:rsidRDefault="00B13F1C">
            <w:pPr>
              <w:jc w:val="center"/>
              <w:rPr>
                <w:rFonts w:ascii="宋体" w:hAnsi="宋体" w:cs="Tahoma"/>
                <w:sz w:val="22"/>
                <w:szCs w:val="22"/>
              </w:rPr>
            </w:pPr>
          </w:p>
        </w:tc>
        <w:tc>
          <w:tcPr>
            <w:tcW w:w="876" w:type="dxa"/>
            <w:shd w:val="clear" w:color="auto" w:fill="auto"/>
            <w:vAlign w:val="center"/>
          </w:tcPr>
          <w:p w:rsidR="00B13F1C" w:rsidRPr="008B5025" w:rsidRDefault="00B13F1C" w:rsidP="00207E88">
            <w:pPr>
              <w:jc w:val="center"/>
              <w:rPr>
                <w:rFonts w:ascii="宋体" w:hAnsi="宋体" w:cs="Tahoma"/>
                <w:color w:val="FF0000"/>
                <w:sz w:val="22"/>
                <w:szCs w:val="22"/>
              </w:rPr>
            </w:pPr>
          </w:p>
        </w:tc>
        <w:tc>
          <w:tcPr>
            <w:tcW w:w="1345" w:type="dxa"/>
            <w:shd w:val="clear" w:color="auto" w:fill="auto"/>
            <w:noWrap/>
            <w:vAlign w:val="center"/>
          </w:tcPr>
          <w:p w:rsidR="00B13F1C" w:rsidRPr="008B5025" w:rsidRDefault="00B13F1C"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lastRenderedPageBreak/>
              <w:t>39</w:t>
            </w:r>
          </w:p>
        </w:tc>
        <w:tc>
          <w:tcPr>
            <w:tcW w:w="1701" w:type="dxa"/>
            <w:shd w:val="clear" w:color="auto" w:fill="auto"/>
            <w:noWrap/>
            <w:vAlign w:val="center"/>
            <w:hideMark/>
          </w:tcPr>
          <w:p w:rsidR="002C6D18" w:rsidRPr="009F5F16" w:rsidRDefault="002C6D18" w:rsidP="00207E88">
            <w:pPr>
              <w:jc w:val="center"/>
              <w:rPr>
                <w:rFonts w:ascii="宋体" w:hAnsi="宋体" w:cs="Tahoma"/>
                <w:color w:val="FF0000"/>
                <w:sz w:val="22"/>
                <w:szCs w:val="22"/>
              </w:rPr>
            </w:pPr>
            <w:r w:rsidRPr="009F5F16">
              <w:rPr>
                <w:rFonts w:ascii="宋体" w:hAnsi="宋体" w:cs="Tahoma" w:hint="eastAsia"/>
                <w:color w:val="FF0000"/>
                <w:sz w:val="22"/>
                <w:szCs w:val="22"/>
              </w:rPr>
              <w:t>合金内R刀</w:t>
            </w:r>
          </w:p>
        </w:tc>
        <w:tc>
          <w:tcPr>
            <w:tcW w:w="2835" w:type="dxa"/>
            <w:shd w:val="clear" w:color="auto" w:fill="auto"/>
            <w:noWrap/>
            <w:vAlign w:val="center"/>
            <w:hideMark/>
          </w:tcPr>
          <w:p w:rsidR="002C6D18" w:rsidRPr="009F5F16" w:rsidRDefault="002C6D18" w:rsidP="00207E88">
            <w:pPr>
              <w:jc w:val="center"/>
              <w:rPr>
                <w:rFonts w:ascii="宋体" w:hAnsi="宋体" w:cs="Tahoma"/>
                <w:color w:val="FF0000"/>
                <w:sz w:val="22"/>
                <w:szCs w:val="22"/>
              </w:rPr>
            </w:pPr>
            <w:r w:rsidRPr="009F5F16">
              <w:rPr>
                <w:rFonts w:ascii="宋体" w:hAnsi="宋体" w:cs="Tahoma" w:hint="eastAsia"/>
                <w:color w:val="FF0000"/>
                <w:sz w:val="22"/>
                <w:szCs w:val="22"/>
              </w:rPr>
              <w:t>BB黑金刚内R刀R10</w:t>
            </w:r>
          </w:p>
        </w:tc>
        <w:tc>
          <w:tcPr>
            <w:tcW w:w="709" w:type="dxa"/>
            <w:shd w:val="clear" w:color="auto" w:fill="auto"/>
            <w:noWrap/>
            <w:vAlign w:val="center"/>
            <w:hideMark/>
          </w:tcPr>
          <w:p w:rsidR="002C6D18" w:rsidRPr="009F5F16" w:rsidRDefault="002C6D18" w:rsidP="00207E88">
            <w:pPr>
              <w:jc w:val="center"/>
              <w:rPr>
                <w:rFonts w:ascii="宋体" w:hAnsi="宋体" w:cs="Tahoma"/>
                <w:color w:val="FF0000"/>
                <w:sz w:val="22"/>
                <w:szCs w:val="22"/>
              </w:rPr>
            </w:pPr>
            <w:r w:rsidRPr="009F5F16">
              <w:rPr>
                <w:rFonts w:ascii="宋体" w:hAnsi="宋体" w:cs="Tahoma" w:hint="eastAsia"/>
                <w:color w:val="FF0000"/>
                <w:sz w:val="22"/>
                <w:szCs w:val="22"/>
              </w:rPr>
              <w:t>10</w:t>
            </w:r>
          </w:p>
        </w:tc>
        <w:tc>
          <w:tcPr>
            <w:tcW w:w="782" w:type="dxa"/>
            <w:shd w:val="clear" w:color="auto" w:fill="auto"/>
            <w:noWrap/>
            <w:vAlign w:val="center"/>
            <w:hideMark/>
          </w:tcPr>
          <w:p w:rsidR="002C6D18" w:rsidRPr="009F5F16" w:rsidRDefault="002C6D18" w:rsidP="00207E88">
            <w:pPr>
              <w:jc w:val="center"/>
              <w:rPr>
                <w:rFonts w:ascii="宋体" w:hAnsi="宋体" w:cs="Tahoma"/>
                <w:color w:val="FF0000"/>
                <w:sz w:val="22"/>
                <w:szCs w:val="22"/>
              </w:rPr>
            </w:pPr>
            <w:r w:rsidRPr="009F5F16">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C1C4F" w:rsidRDefault="002C6D18" w:rsidP="00207E88">
            <w:pPr>
              <w:jc w:val="center"/>
              <w:rPr>
                <w:rFonts w:ascii="宋体" w:hAnsi="宋体" w:cs="Tahoma"/>
                <w:sz w:val="22"/>
                <w:szCs w:val="22"/>
              </w:rPr>
            </w:pPr>
          </w:p>
        </w:tc>
        <w:tc>
          <w:tcPr>
            <w:tcW w:w="1345" w:type="dxa"/>
            <w:shd w:val="clear" w:color="auto" w:fill="auto"/>
            <w:noWrap/>
            <w:vAlign w:val="center"/>
          </w:tcPr>
          <w:p w:rsidR="002C6D18" w:rsidRPr="008C1C4F"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40</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2C6D18" w:rsidRPr="008B5025" w:rsidRDefault="002C6D18" w:rsidP="00B10526">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R球刀R1</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20</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41</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 xml:space="preserve"> R球刀R2</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10</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42</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 xml:space="preserve"> R球刀R4</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10</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43</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R球刀R5</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44</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R球刀R6</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45</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2C6D18" w:rsidRPr="008B5025" w:rsidRDefault="002C6D18" w:rsidP="008C359C">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R球刀R8</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46</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R球刀R10</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47</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直径1立铣刀</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20</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48</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直径2立铣刀</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49</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直径4立铣刀</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50</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直径5立铣刀</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51</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直径6立铣刀</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52</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直径8立铣刀</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60"/>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53</w:t>
            </w:r>
          </w:p>
        </w:tc>
        <w:tc>
          <w:tcPr>
            <w:tcW w:w="1701"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直径10立铣刀</w:t>
            </w:r>
          </w:p>
        </w:tc>
        <w:tc>
          <w:tcPr>
            <w:tcW w:w="709"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2C6D18" w:rsidRPr="008B5025" w:rsidRDefault="002C6D18" w:rsidP="00207E88">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8B5025" w:rsidRDefault="002C6D18" w:rsidP="00207E88">
            <w:pPr>
              <w:jc w:val="center"/>
              <w:rPr>
                <w:rFonts w:ascii="宋体" w:hAnsi="宋体" w:cs="Tahoma"/>
                <w:color w:val="FF0000"/>
                <w:sz w:val="22"/>
                <w:szCs w:val="22"/>
              </w:rPr>
            </w:pPr>
          </w:p>
        </w:tc>
        <w:tc>
          <w:tcPr>
            <w:tcW w:w="1345" w:type="dxa"/>
            <w:shd w:val="clear" w:color="auto" w:fill="auto"/>
            <w:noWrap/>
            <w:vAlign w:val="center"/>
          </w:tcPr>
          <w:p w:rsidR="002C6D18" w:rsidRPr="008B5025" w:rsidRDefault="002C6D18" w:rsidP="00207E88">
            <w:pPr>
              <w:jc w:val="center"/>
              <w:rPr>
                <w:rFonts w:ascii="宋体" w:hAnsi="宋体" w:cs="Tahoma"/>
                <w:color w:val="FF0000"/>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54</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 xml:space="preserve">85D </w:t>
            </w:r>
            <w:r>
              <w:rPr>
                <w:rFonts w:ascii="宋体" w:hAnsi="宋体" w:cs="Tahoma" w:hint="eastAsia"/>
                <w:sz w:val="22"/>
                <w:szCs w:val="22"/>
              </w:rPr>
              <w:t>110x42</w:t>
            </w:r>
            <w:r w:rsidRPr="008B5025">
              <w:rPr>
                <w:rFonts w:ascii="宋体" w:hAnsi="宋体" w:cs="Tahoma" w:hint="eastAsia"/>
                <w:sz w:val="22"/>
                <w:szCs w:val="22"/>
              </w:rPr>
              <w:t>0x</w:t>
            </w:r>
            <w:r>
              <w:rPr>
                <w:rFonts w:ascii="宋体" w:hAnsi="宋体" w:cs="Tahoma" w:hint="eastAsia"/>
                <w:sz w:val="22"/>
                <w:szCs w:val="22"/>
              </w:rPr>
              <w:t>67</w:t>
            </w:r>
            <w:r w:rsidRPr="008B5025">
              <w:rPr>
                <w:rFonts w:ascii="宋体" w:hAnsi="宋体" w:cs="Tahoma" w:hint="eastAsia"/>
                <w:sz w:val="22"/>
                <w:szCs w:val="22"/>
              </w:rPr>
              <w:t>0</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3</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55</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85D 85x</w:t>
            </w:r>
            <w:r>
              <w:rPr>
                <w:rFonts w:ascii="宋体" w:hAnsi="宋体" w:cs="Tahoma" w:hint="eastAsia"/>
                <w:sz w:val="22"/>
                <w:szCs w:val="22"/>
              </w:rPr>
              <w:t>420x670</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3</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56</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85D 65x</w:t>
            </w:r>
            <w:r>
              <w:rPr>
                <w:rFonts w:ascii="宋体" w:hAnsi="宋体" w:cs="Tahoma" w:hint="eastAsia"/>
                <w:sz w:val="22"/>
                <w:szCs w:val="22"/>
              </w:rPr>
              <w:t>420x670</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57</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85D 45x</w:t>
            </w:r>
            <w:r>
              <w:rPr>
                <w:rFonts w:ascii="宋体" w:hAnsi="宋体" w:cs="Tahoma" w:hint="eastAsia"/>
                <w:sz w:val="22"/>
                <w:szCs w:val="22"/>
              </w:rPr>
              <w:t>420x670</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58</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85D 30x</w:t>
            </w:r>
            <w:r>
              <w:rPr>
                <w:rFonts w:ascii="宋体" w:hAnsi="宋体" w:cs="Tahoma" w:hint="eastAsia"/>
                <w:sz w:val="22"/>
                <w:szCs w:val="22"/>
              </w:rPr>
              <w:t>420x670</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59</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65D 110x</w:t>
            </w:r>
            <w:r>
              <w:rPr>
                <w:rFonts w:ascii="宋体" w:hAnsi="宋体" w:cs="Tahoma" w:hint="eastAsia"/>
                <w:sz w:val="22"/>
                <w:szCs w:val="22"/>
              </w:rPr>
              <w:t>420x670</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3</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60</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65D 85x</w:t>
            </w:r>
            <w:r>
              <w:rPr>
                <w:rFonts w:ascii="宋体" w:hAnsi="宋体" w:cs="Tahoma" w:hint="eastAsia"/>
                <w:sz w:val="22"/>
                <w:szCs w:val="22"/>
              </w:rPr>
              <w:t>420x670</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3</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61</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65D 65x</w:t>
            </w:r>
            <w:r>
              <w:rPr>
                <w:rFonts w:ascii="宋体" w:hAnsi="宋体" w:cs="Tahoma" w:hint="eastAsia"/>
                <w:sz w:val="22"/>
                <w:szCs w:val="22"/>
              </w:rPr>
              <w:t>420x670</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62</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65D 45x</w:t>
            </w:r>
            <w:r>
              <w:rPr>
                <w:rFonts w:ascii="宋体" w:hAnsi="宋体" w:cs="Tahoma" w:hint="eastAsia"/>
                <w:sz w:val="22"/>
                <w:szCs w:val="22"/>
              </w:rPr>
              <w:t>420x670</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63</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65D 30x</w:t>
            </w:r>
            <w:r>
              <w:rPr>
                <w:rFonts w:ascii="宋体" w:hAnsi="宋体" w:cs="Tahoma" w:hint="eastAsia"/>
                <w:sz w:val="22"/>
                <w:szCs w:val="22"/>
              </w:rPr>
              <w:t>420x670</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2C6D18" w:rsidRPr="00207E88" w:rsidTr="00805DB3">
        <w:trPr>
          <w:trHeight w:val="285"/>
        </w:trPr>
        <w:tc>
          <w:tcPr>
            <w:tcW w:w="710" w:type="dxa"/>
            <w:shd w:val="clear" w:color="auto" w:fill="auto"/>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64</w:t>
            </w:r>
          </w:p>
        </w:tc>
        <w:tc>
          <w:tcPr>
            <w:tcW w:w="1701"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 xml:space="preserve">刻章雕刻刀 </w:t>
            </w:r>
          </w:p>
        </w:tc>
        <w:tc>
          <w:tcPr>
            <w:tcW w:w="2835" w:type="dxa"/>
            <w:shd w:val="clear" w:color="auto" w:fill="auto"/>
            <w:noWrap/>
            <w:vAlign w:val="center"/>
            <w:hideMark/>
          </w:tcPr>
          <w:p w:rsidR="002C6D18" w:rsidRPr="00207E88" w:rsidRDefault="002C6D18" w:rsidP="00207E88">
            <w:pPr>
              <w:jc w:val="center"/>
              <w:rPr>
                <w:rFonts w:ascii="宋体" w:hAnsi="宋体" w:cs="Tahoma"/>
                <w:color w:val="FF0000"/>
                <w:sz w:val="22"/>
                <w:szCs w:val="22"/>
              </w:rPr>
            </w:pPr>
            <w:r>
              <w:rPr>
                <w:rFonts w:ascii="宋体" w:hAnsi="宋体" w:cs="Tahoma" w:hint="eastAsia"/>
                <w:color w:val="FF0000"/>
                <w:sz w:val="22"/>
                <w:szCs w:val="22"/>
              </w:rPr>
              <w:t>唐氏</w:t>
            </w:r>
            <w:r w:rsidR="00423B10">
              <w:rPr>
                <w:rFonts w:ascii="宋体" w:hAnsi="宋体" w:cs="Tahoma" w:hint="eastAsia"/>
                <w:color w:val="FF0000"/>
                <w:sz w:val="22"/>
                <w:szCs w:val="22"/>
              </w:rPr>
              <w:t>高碳钢</w:t>
            </w:r>
            <w:r w:rsidRPr="00207E88">
              <w:rPr>
                <w:rFonts w:ascii="宋体" w:hAnsi="宋体" w:cs="Tahoma" w:hint="eastAsia"/>
                <w:sz w:val="22"/>
                <w:szCs w:val="22"/>
              </w:rPr>
              <w:t>刻章雕刻刀</w:t>
            </w:r>
            <w:r>
              <w:rPr>
                <w:rFonts w:ascii="宋体" w:hAnsi="宋体" w:cs="Tahoma" w:hint="eastAsia"/>
                <w:sz w:val="22"/>
                <w:szCs w:val="22"/>
              </w:rPr>
              <w:t>12件套装</w:t>
            </w:r>
          </w:p>
        </w:tc>
        <w:tc>
          <w:tcPr>
            <w:tcW w:w="709"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2C6D18" w:rsidRPr="00207E88" w:rsidRDefault="002C6D18" w:rsidP="00207E88">
            <w:pPr>
              <w:jc w:val="center"/>
              <w:rPr>
                <w:rFonts w:ascii="宋体" w:hAnsi="宋体" w:cs="Tahoma"/>
                <w:sz w:val="22"/>
                <w:szCs w:val="22"/>
              </w:rPr>
            </w:pPr>
            <w:r w:rsidRPr="00207E88">
              <w:rPr>
                <w:rFonts w:ascii="宋体" w:hAnsi="宋体" w:cs="Tahoma" w:hint="eastAsia"/>
                <w:sz w:val="22"/>
                <w:szCs w:val="22"/>
              </w:rPr>
              <w:t>套</w:t>
            </w:r>
          </w:p>
        </w:tc>
        <w:tc>
          <w:tcPr>
            <w:tcW w:w="824" w:type="dxa"/>
            <w:shd w:val="clear" w:color="auto" w:fill="auto"/>
            <w:noWrap/>
            <w:vAlign w:val="center"/>
          </w:tcPr>
          <w:p w:rsidR="002C6D18" w:rsidRDefault="002C6D18">
            <w:pPr>
              <w:jc w:val="center"/>
              <w:rPr>
                <w:rFonts w:ascii="宋体" w:hAnsi="宋体" w:cs="Tahoma"/>
                <w:sz w:val="22"/>
                <w:szCs w:val="22"/>
              </w:rPr>
            </w:pPr>
          </w:p>
        </w:tc>
        <w:tc>
          <w:tcPr>
            <w:tcW w:w="876" w:type="dxa"/>
            <w:shd w:val="clear" w:color="auto" w:fill="auto"/>
            <w:vAlign w:val="center"/>
          </w:tcPr>
          <w:p w:rsidR="002C6D18" w:rsidRPr="00207E88" w:rsidRDefault="002C6D18" w:rsidP="00207E88">
            <w:pPr>
              <w:jc w:val="center"/>
              <w:rPr>
                <w:rFonts w:ascii="宋体" w:hAnsi="宋体" w:cs="Tahoma"/>
                <w:sz w:val="22"/>
                <w:szCs w:val="22"/>
              </w:rPr>
            </w:pPr>
          </w:p>
        </w:tc>
        <w:tc>
          <w:tcPr>
            <w:tcW w:w="1345" w:type="dxa"/>
            <w:shd w:val="clear" w:color="auto" w:fill="auto"/>
            <w:noWrap/>
            <w:vAlign w:val="center"/>
          </w:tcPr>
          <w:p w:rsidR="002C6D18" w:rsidRPr="00207E88" w:rsidRDefault="002C6D18" w:rsidP="00207E88">
            <w:pPr>
              <w:jc w:val="center"/>
              <w:rPr>
                <w:rFonts w:ascii="宋体" w:hAnsi="宋体" w:cs="Tahoma"/>
                <w:sz w:val="22"/>
                <w:szCs w:val="22"/>
              </w:rPr>
            </w:pPr>
          </w:p>
        </w:tc>
      </w:tr>
      <w:tr w:rsidR="004647C1" w:rsidRPr="00207E88" w:rsidTr="004647C1">
        <w:trPr>
          <w:trHeight w:val="442"/>
        </w:trPr>
        <w:tc>
          <w:tcPr>
            <w:tcW w:w="6737" w:type="dxa"/>
            <w:gridSpan w:val="5"/>
            <w:shd w:val="clear" w:color="auto" w:fill="auto"/>
            <w:vAlign w:val="center"/>
            <w:hideMark/>
          </w:tcPr>
          <w:p w:rsidR="004647C1" w:rsidRPr="00207E88" w:rsidRDefault="004647C1" w:rsidP="00207E88">
            <w:pPr>
              <w:jc w:val="center"/>
              <w:rPr>
                <w:rFonts w:ascii="宋体" w:hAnsi="宋体" w:cs="Tahoma"/>
                <w:sz w:val="22"/>
                <w:szCs w:val="22"/>
              </w:rPr>
            </w:pPr>
            <w:r>
              <w:rPr>
                <w:rFonts w:ascii="宋体" w:hAnsi="宋体" w:cs="Tahoma" w:hint="eastAsia"/>
                <w:sz w:val="22"/>
                <w:szCs w:val="22"/>
              </w:rPr>
              <w:t>合计（元）：</w:t>
            </w:r>
          </w:p>
        </w:tc>
        <w:tc>
          <w:tcPr>
            <w:tcW w:w="3045" w:type="dxa"/>
            <w:gridSpan w:val="3"/>
            <w:shd w:val="clear" w:color="auto" w:fill="auto"/>
            <w:noWrap/>
            <w:vAlign w:val="center"/>
            <w:hideMark/>
          </w:tcPr>
          <w:p w:rsidR="004647C1" w:rsidRPr="00207E88" w:rsidRDefault="004647C1" w:rsidP="00207E88">
            <w:pPr>
              <w:jc w:val="center"/>
              <w:rPr>
                <w:rFonts w:ascii="宋体" w:hAnsi="宋体" w:cs="Tahoma"/>
                <w:sz w:val="22"/>
                <w:szCs w:val="22"/>
              </w:rPr>
            </w:pPr>
            <w:r>
              <w:rPr>
                <w:rFonts w:ascii="宋体" w:hAnsi="宋体" w:cs="Tahoma" w:hint="eastAsia"/>
                <w:sz w:val="22"/>
                <w:szCs w:val="22"/>
              </w:rPr>
              <w:t>含税费</w:t>
            </w:r>
          </w:p>
        </w:tc>
      </w:tr>
    </w:tbl>
    <w:p w:rsidR="00F418F3" w:rsidRDefault="00F418F3" w:rsidP="00EE4AF2">
      <w:pPr>
        <w:spacing w:beforeLines="50" w:line="360" w:lineRule="auto"/>
        <w:rPr>
          <w:rFonts w:ascii="宋体"/>
          <w:b/>
          <w:bCs/>
          <w:sz w:val="32"/>
        </w:rPr>
      </w:pPr>
      <w:r>
        <w:rPr>
          <w:rFonts w:ascii="宋体" w:hAnsi="宋体" w:hint="eastAsia"/>
          <w:b/>
          <w:bCs/>
          <w:sz w:val="32"/>
        </w:rPr>
        <w:t>二、货物要求</w:t>
      </w:r>
    </w:p>
    <w:p w:rsidR="00F418F3" w:rsidRDefault="00F418F3" w:rsidP="00EE4AF2">
      <w:pPr>
        <w:spacing w:beforeLines="50" w:line="360" w:lineRule="auto"/>
        <w:rPr>
          <w:rFonts w:ascii="宋体"/>
          <w:szCs w:val="21"/>
        </w:rPr>
      </w:pPr>
      <w:r>
        <w:rPr>
          <w:rFonts w:ascii="宋体" w:hAnsi="宋体"/>
          <w:szCs w:val="21"/>
        </w:rPr>
        <w:t>1</w:t>
      </w:r>
      <w:r>
        <w:rPr>
          <w:rFonts w:ascii="宋体" w:hAnsi="宋体" w:hint="eastAsia"/>
          <w:szCs w:val="21"/>
        </w:rPr>
        <w:t>、</w:t>
      </w:r>
      <w:r w:rsidR="004110FC">
        <w:rPr>
          <w:rFonts w:ascii="宋体" w:hAnsi="宋体" w:hint="eastAsia"/>
          <w:szCs w:val="21"/>
        </w:rPr>
        <w:t>报价</w:t>
      </w:r>
      <w:r>
        <w:rPr>
          <w:rFonts w:ascii="宋体" w:hAnsi="宋体" w:hint="eastAsia"/>
          <w:szCs w:val="21"/>
        </w:rPr>
        <w:t>人必须对</w:t>
      </w:r>
      <w:r w:rsidR="0074141A">
        <w:rPr>
          <w:rFonts w:ascii="宋体" w:hAnsi="宋体" w:hint="eastAsia"/>
          <w:szCs w:val="21"/>
        </w:rPr>
        <w:t>竞价</w:t>
      </w:r>
      <w:r>
        <w:rPr>
          <w:rFonts w:ascii="宋体" w:hAnsi="宋体" w:hint="eastAsia"/>
          <w:szCs w:val="21"/>
        </w:rPr>
        <w:t>范围的所有内容和服务进行</w:t>
      </w:r>
      <w:r w:rsidR="0074141A">
        <w:rPr>
          <w:rFonts w:ascii="宋体" w:hAnsi="宋体" w:hint="eastAsia"/>
          <w:szCs w:val="21"/>
        </w:rPr>
        <w:t>报价</w:t>
      </w:r>
      <w:r>
        <w:rPr>
          <w:rFonts w:ascii="宋体" w:hAnsi="宋体" w:hint="eastAsia"/>
          <w:szCs w:val="21"/>
        </w:rPr>
        <w:t>，不允许只对</w:t>
      </w:r>
      <w:r w:rsidR="0074141A">
        <w:rPr>
          <w:rFonts w:ascii="宋体" w:hAnsi="宋体" w:hint="eastAsia"/>
          <w:szCs w:val="21"/>
        </w:rPr>
        <w:t>竞价</w:t>
      </w:r>
      <w:r>
        <w:rPr>
          <w:rFonts w:ascii="宋体" w:hAnsi="宋体" w:hint="eastAsia"/>
          <w:szCs w:val="21"/>
        </w:rPr>
        <w:t>范围的部分内容和服务进行</w:t>
      </w:r>
      <w:r w:rsidR="0074141A">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报价</w:t>
      </w:r>
      <w:r>
        <w:rPr>
          <w:rFonts w:ascii="宋体" w:hAnsi="宋体" w:hint="eastAsia"/>
          <w:szCs w:val="21"/>
        </w:rPr>
        <w:t>人必须提供厂商原装、全新的、符合用户提出的有关质量标准的货物。</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w:t>
      </w:r>
      <w:r w:rsidR="0074141A">
        <w:rPr>
          <w:rFonts w:ascii="宋体" w:hAnsi="宋体" w:hint="eastAsia"/>
          <w:szCs w:val="21"/>
        </w:rPr>
        <w:t>报价</w:t>
      </w:r>
      <w:r>
        <w:rPr>
          <w:rFonts w:ascii="宋体" w:hAnsi="宋体" w:hint="eastAsia"/>
          <w:szCs w:val="21"/>
        </w:rPr>
        <w:t>人</w:t>
      </w:r>
      <w:r w:rsidR="0074141A">
        <w:rPr>
          <w:rFonts w:ascii="宋体" w:hAnsi="宋体" w:hint="eastAsia"/>
          <w:szCs w:val="21"/>
        </w:rPr>
        <w:t>报价</w:t>
      </w:r>
      <w:r>
        <w:rPr>
          <w:rFonts w:ascii="宋体" w:hAnsi="宋体" w:hint="eastAsia"/>
          <w:szCs w:val="21"/>
        </w:rPr>
        <w:t>时所提供的货物如在实际供货时已经停产（不列入该厂家当时的产品系统），如果未能按原价提供更优质的货物，则按违约处理。</w:t>
      </w:r>
      <w:r>
        <w:rPr>
          <w:rFonts w:ascii="宋体" w:hAnsi="宋体"/>
          <w:szCs w:val="21"/>
        </w:rPr>
        <w:t xml:space="preserve"> </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报价</w:t>
      </w:r>
      <w:r>
        <w:rPr>
          <w:rFonts w:ascii="宋体" w:hAnsi="宋体" w:hint="eastAsia"/>
          <w:szCs w:val="21"/>
        </w:rPr>
        <w:t>人在实际供货时，若被发现提供的货物未能达到</w:t>
      </w:r>
      <w:r w:rsidR="0074141A">
        <w:rPr>
          <w:rFonts w:ascii="宋体" w:hAnsi="宋体" w:hint="eastAsia"/>
          <w:szCs w:val="21"/>
        </w:rPr>
        <w:t>竞价</w:t>
      </w:r>
      <w:r>
        <w:rPr>
          <w:rFonts w:ascii="宋体" w:hAnsi="宋体" w:hint="eastAsia"/>
          <w:szCs w:val="21"/>
        </w:rPr>
        <w:t>文件和</w:t>
      </w:r>
      <w:r w:rsidR="0074141A">
        <w:rPr>
          <w:rFonts w:ascii="宋体" w:hAnsi="宋体" w:hint="eastAsia"/>
          <w:szCs w:val="21"/>
        </w:rPr>
        <w:t>报价</w:t>
      </w:r>
      <w:r>
        <w:rPr>
          <w:rFonts w:ascii="宋体" w:hAnsi="宋体" w:hint="eastAsia"/>
          <w:szCs w:val="21"/>
        </w:rPr>
        <w:t>文件中的有关要求，采购人将有权单方面中止合同的执行</w:t>
      </w:r>
      <w:r>
        <w:rPr>
          <w:rFonts w:ascii="宋体"/>
          <w:szCs w:val="21"/>
        </w:rPr>
        <w:t>,</w:t>
      </w:r>
      <w:r>
        <w:rPr>
          <w:rFonts w:ascii="宋体" w:hAnsi="宋体" w:hint="eastAsia"/>
          <w:szCs w:val="21"/>
        </w:rPr>
        <w:t>并追究因</w:t>
      </w:r>
      <w:r w:rsidR="0074141A">
        <w:rPr>
          <w:rFonts w:ascii="宋体" w:hAnsi="宋体" w:hint="eastAsia"/>
          <w:szCs w:val="21"/>
        </w:rPr>
        <w:t>成交人</w:t>
      </w:r>
      <w:r>
        <w:rPr>
          <w:rFonts w:ascii="宋体" w:hAnsi="宋体" w:hint="eastAsia"/>
          <w:szCs w:val="21"/>
        </w:rPr>
        <w:t>所提供的未达到所承诺准确率产品而产生的所有损失和责任。</w:t>
      </w:r>
    </w:p>
    <w:p w:rsidR="00F418F3" w:rsidRDefault="00F418F3">
      <w:pPr>
        <w:spacing w:line="360" w:lineRule="auto"/>
        <w:rPr>
          <w:rFonts w:ascii="宋体"/>
          <w:b/>
          <w:sz w:val="32"/>
          <w:szCs w:val="24"/>
        </w:rPr>
      </w:pPr>
    </w:p>
    <w:p w:rsidR="00F418F3" w:rsidRDefault="00F418F3">
      <w:pPr>
        <w:spacing w:line="360" w:lineRule="auto"/>
        <w:rPr>
          <w:b/>
          <w:sz w:val="28"/>
          <w:szCs w:val="28"/>
        </w:rPr>
      </w:pPr>
      <w:r>
        <w:rPr>
          <w:rFonts w:hint="eastAsia"/>
          <w:b/>
          <w:sz w:val="28"/>
          <w:szCs w:val="28"/>
        </w:rPr>
        <w:t>三、供货要求</w:t>
      </w:r>
    </w:p>
    <w:p w:rsidR="00F418F3" w:rsidRDefault="00F418F3">
      <w:pPr>
        <w:spacing w:line="360" w:lineRule="auto"/>
        <w:rPr>
          <w:rFonts w:ascii="宋体"/>
          <w:szCs w:val="21"/>
        </w:rPr>
      </w:pPr>
      <w:r>
        <w:rPr>
          <w:rFonts w:ascii="宋体" w:hAnsi="宋体"/>
          <w:szCs w:val="21"/>
        </w:rPr>
        <w:lastRenderedPageBreak/>
        <w:t>1</w:t>
      </w:r>
      <w:r>
        <w:rPr>
          <w:rFonts w:ascii="宋体" w:hAnsi="宋体" w:hint="eastAsia"/>
          <w:szCs w:val="21"/>
        </w:rPr>
        <w:t>、产品应按有关要求进行包装并采用适当的运输方式运抵合同交货地点。</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成交人</w:t>
      </w:r>
      <w:r>
        <w:rPr>
          <w:rFonts w:ascii="宋体" w:hAnsi="宋体" w:hint="eastAsia"/>
          <w:szCs w:val="21"/>
        </w:rPr>
        <w:t>提供的货物必须是全新的（包括所有零配件、专用工具等），表面无划伤，无碰撞，各项技术参数完全符合国家计量检测标准。</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、所有货物在开箱检验时必须完好，无破损，配置与装箱单相符。货物外观清洁，标记编号以及等字体清晰、明确。</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成交人</w:t>
      </w:r>
      <w:r>
        <w:rPr>
          <w:rFonts w:ascii="宋体" w:hAnsi="宋体" w:hint="eastAsia"/>
          <w:szCs w:val="21"/>
        </w:rPr>
        <w:t>交货时须随附详细的货物清单。</w:t>
      </w:r>
    </w:p>
    <w:p w:rsidR="00F418F3" w:rsidRDefault="00F418F3">
      <w:pPr>
        <w:spacing w:line="400" w:lineRule="exact"/>
        <w:ind w:left="210" w:firstLine="281"/>
        <w:rPr>
          <w:b/>
          <w:sz w:val="28"/>
          <w:szCs w:val="28"/>
        </w:rPr>
      </w:pPr>
    </w:p>
    <w:p w:rsidR="00F418F3" w:rsidRDefault="00F418F3">
      <w:pPr>
        <w:spacing w:line="360" w:lineRule="auto"/>
      </w:pPr>
      <w:r>
        <w:rPr>
          <w:rFonts w:hint="eastAsia"/>
          <w:b/>
          <w:sz w:val="28"/>
          <w:szCs w:val="28"/>
        </w:rPr>
        <w:t>四、报价要求</w:t>
      </w:r>
    </w:p>
    <w:p w:rsidR="00F418F3" w:rsidRDefault="00F418F3">
      <w:pPr>
        <w:spacing w:line="360" w:lineRule="auto"/>
      </w:pPr>
      <w:r>
        <w:t>1</w:t>
      </w:r>
      <w:r>
        <w:rPr>
          <w:rFonts w:hint="eastAsia"/>
        </w:rPr>
        <w:t>、</w:t>
      </w:r>
      <w:r w:rsidR="0074141A">
        <w:rPr>
          <w:rFonts w:hint="eastAsia"/>
        </w:rPr>
        <w:t>报价人</w:t>
      </w:r>
      <w:r>
        <w:rPr>
          <w:rFonts w:hint="eastAsia"/>
        </w:rPr>
        <w:t>报价中必须包含货物的购置和安装、</w:t>
      </w:r>
      <w:r>
        <w:t xml:space="preserve"> </w:t>
      </w:r>
      <w:r>
        <w:rPr>
          <w:rFonts w:hint="eastAsia"/>
        </w:rPr>
        <w:t>运输、保险、装卸、验收、培训辅导、质保期售后服务、全额含税发票、雇员费用、合同实施过程中的应预见和不可预见费用。</w:t>
      </w:r>
    </w:p>
    <w:p w:rsidR="00F418F3" w:rsidRDefault="00F418F3">
      <w:pPr>
        <w:spacing w:line="360" w:lineRule="auto"/>
        <w:rPr>
          <w:rFonts w:ascii="宋体"/>
          <w:szCs w:val="21"/>
        </w:rPr>
      </w:pPr>
      <w:r>
        <w:t>2</w:t>
      </w:r>
      <w:r>
        <w:rPr>
          <w:rFonts w:hint="eastAsia"/>
        </w:rPr>
        <w:t>、所有价格均应予人民币报价，金额单位为元。</w:t>
      </w:r>
    </w:p>
    <w:p w:rsidR="00F418F3" w:rsidRDefault="00F418F3">
      <w:pPr>
        <w:spacing w:line="400" w:lineRule="exact"/>
      </w:pPr>
    </w:p>
    <w:p w:rsidR="00F418F3" w:rsidRDefault="00F418F3">
      <w:pPr>
        <w:spacing w:line="360" w:lineRule="auto"/>
        <w:rPr>
          <w:b/>
          <w:sz w:val="28"/>
          <w:szCs w:val="28"/>
        </w:rPr>
      </w:pPr>
      <w:r>
        <w:rPr>
          <w:rFonts w:hint="eastAsia"/>
          <w:b/>
          <w:sz w:val="28"/>
          <w:szCs w:val="28"/>
        </w:rPr>
        <w:t>五、交货时间及地点</w:t>
      </w:r>
    </w:p>
    <w:p w:rsidR="00F418F3" w:rsidRDefault="00F418F3">
      <w:pPr>
        <w:spacing w:line="360" w:lineRule="auto"/>
      </w:pPr>
      <w:r>
        <w:t>1</w:t>
      </w:r>
      <w:r>
        <w:rPr>
          <w:rFonts w:hint="eastAsia"/>
        </w:rPr>
        <w:t>、交货时间：</w:t>
      </w:r>
      <w:r w:rsidR="00512CAB">
        <w:rPr>
          <w:rFonts w:hint="eastAsia"/>
          <w:color w:val="FF0000"/>
        </w:rPr>
        <w:t>合同签订后</w:t>
      </w:r>
      <w:r w:rsidR="00512CAB">
        <w:rPr>
          <w:rFonts w:hint="eastAsia"/>
          <w:color w:val="FF0000"/>
        </w:rPr>
        <w:t>10</w:t>
      </w:r>
      <w:r w:rsidR="003242DF">
        <w:rPr>
          <w:rFonts w:hint="eastAsia"/>
          <w:color w:val="FF0000"/>
        </w:rPr>
        <w:t>个日历日</w:t>
      </w:r>
      <w:r w:rsidR="00512CAB">
        <w:rPr>
          <w:rFonts w:hint="eastAsia"/>
          <w:color w:val="FF0000"/>
        </w:rPr>
        <w:t>内</w:t>
      </w:r>
      <w:r w:rsidR="00683191">
        <w:rPr>
          <w:rFonts w:hint="eastAsia"/>
          <w:color w:val="FF0000"/>
        </w:rPr>
        <w:t>完成送货并</w:t>
      </w:r>
      <w:r>
        <w:rPr>
          <w:rFonts w:hint="eastAsia"/>
        </w:rPr>
        <w:t>交付采购人使用，并在交付使用之日起</w:t>
      </w:r>
      <w:r>
        <w:rPr>
          <w:b/>
          <w:bCs/>
        </w:rPr>
        <w:t>5</w:t>
      </w:r>
      <w:r>
        <w:rPr>
          <w:rFonts w:hint="eastAsia"/>
        </w:rPr>
        <w:t>个日历日内验收完毕，并由采购人签署验收合格确认书。</w:t>
      </w:r>
    </w:p>
    <w:p w:rsidR="00F418F3" w:rsidRDefault="00B73ABA">
      <w:pPr>
        <w:spacing w:line="360" w:lineRule="auto"/>
      </w:pPr>
      <w:r>
        <w:rPr>
          <w:rFonts w:hint="eastAsia"/>
        </w:rPr>
        <w:t>2</w:t>
      </w:r>
      <w:r w:rsidR="00F418F3">
        <w:rPr>
          <w:rFonts w:hint="eastAsia"/>
        </w:rPr>
        <w:t>、交货地点：采购人（用户〕指定地点。</w:t>
      </w:r>
    </w:p>
    <w:p w:rsidR="00F418F3" w:rsidRDefault="00F418F3">
      <w:pPr>
        <w:spacing w:line="400" w:lineRule="exact"/>
      </w:pPr>
    </w:p>
    <w:p w:rsidR="00F418F3" w:rsidRDefault="00F418F3">
      <w:pPr>
        <w:spacing w:line="360" w:lineRule="auto"/>
        <w:rPr>
          <w:b/>
          <w:sz w:val="28"/>
          <w:szCs w:val="28"/>
        </w:rPr>
      </w:pPr>
      <w:r>
        <w:rPr>
          <w:rFonts w:hint="eastAsia"/>
          <w:b/>
          <w:sz w:val="28"/>
          <w:szCs w:val="28"/>
        </w:rPr>
        <w:t>六、验收要求</w:t>
      </w:r>
    </w:p>
    <w:p w:rsidR="00F418F3" w:rsidRDefault="00F418F3">
      <w:pPr>
        <w:spacing w:line="360" w:lineRule="auto"/>
      </w:pPr>
      <w:r>
        <w:t>1</w:t>
      </w:r>
      <w:r>
        <w:rPr>
          <w:rFonts w:hint="eastAsia"/>
        </w:rPr>
        <w:t>、验收依次序对照执行标准：</w:t>
      </w:r>
    </w:p>
    <w:p w:rsidR="00F418F3" w:rsidRDefault="00F418F3">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F418F3" w:rsidRDefault="00F418F3">
      <w:pPr>
        <w:spacing w:line="360" w:lineRule="auto"/>
        <w:ind w:firstLine="420"/>
      </w:pPr>
      <w:r>
        <w:rPr>
          <w:rFonts w:hint="eastAsia"/>
        </w:rPr>
        <w:t>（</w:t>
      </w:r>
      <w:r>
        <w:t>2</w:t>
      </w:r>
      <w:r>
        <w:rPr>
          <w:rFonts w:hint="eastAsia"/>
        </w:rPr>
        <w:t>）符合</w:t>
      </w:r>
      <w:r w:rsidR="0074141A">
        <w:rPr>
          <w:rFonts w:hint="eastAsia"/>
        </w:rPr>
        <w:t>竞价</w:t>
      </w:r>
      <w:r>
        <w:rPr>
          <w:rFonts w:hint="eastAsia"/>
        </w:rPr>
        <w:t>文件和</w:t>
      </w:r>
      <w:r w:rsidR="0074141A">
        <w:rPr>
          <w:rFonts w:hint="eastAsia"/>
        </w:rPr>
        <w:t>报价</w:t>
      </w:r>
      <w:r>
        <w:rPr>
          <w:rFonts w:hint="eastAsia"/>
        </w:rPr>
        <w:t>承诺中各方共同认可的合理最佳配置、参数规格及各项要求；</w:t>
      </w:r>
    </w:p>
    <w:p w:rsidR="00F418F3" w:rsidRDefault="00F418F3">
      <w:pPr>
        <w:spacing w:line="360" w:lineRule="auto"/>
        <w:ind w:firstLine="420"/>
      </w:pPr>
      <w:r>
        <w:rPr>
          <w:rFonts w:hint="eastAsia"/>
        </w:rPr>
        <w:t>（</w:t>
      </w:r>
      <w:r>
        <w:t>3</w:t>
      </w:r>
      <w:r>
        <w:rPr>
          <w:rFonts w:hint="eastAsia"/>
        </w:rPr>
        <w:t>）符合货物来源国家官方颁布标准；</w:t>
      </w:r>
    </w:p>
    <w:p w:rsidR="00F418F3" w:rsidRDefault="00F418F3">
      <w:pPr>
        <w:spacing w:line="360" w:lineRule="auto"/>
        <w:ind w:firstLine="420"/>
      </w:pPr>
      <w:r>
        <w:rPr>
          <w:rFonts w:hint="eastAsia"/>
        </w:rPr>
        <w:t>（</w:t>
      </w:r>
      <w:r>
        <w:t>4</w:t>
      </w:r>
      <w:r>
        <w:rPr>
          <w:rFonts w:hint="eastAsia"/>
        </w:rPr>
        <w:t>）述各类标准与法规必须是有关官方机构最新发布的现行标准版本。</w:t>
      </w:r>
    </w:p>
    <w:p w:rsidR="00F418F3" w:rsidRDefault="00F418F3">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w:t>
      </w:r>
      <w:r w:rsidRPr="009D3724">
        <w:rPr>
          <w:rFonts w:hint="eastAsia"/>
        </w:rPr>
        <w:t>。</w:t>
      </w:r>
      <w:r w:rsidRPr="000F65AF">
        <w:rPr>
          <w:rFonts w:hint="eastAsia"/>
        </w:rPr>
        <w:t>如发现</w:t>
      </w:r>
      <w:r w:rsidR="0074141A">
        <w:rPr>
          <w:rFonts w:hint="eastAsia"/>
        </w:rPr>
        <w:t>成交</w:t>
      </w:r>
      <w:r w:rsidRPr="000F65AF">
        <w:rPr>
          <w:rFonts w:hint="eastAsia"/>
        </w:rPr>
        <w:t>单位所提供的产品为假冒伪劣产品，采购人将加以假一罚十的处罚</w:t>
      </w:r>
      <w:r w:rsidRPr="009D3724">
        <w:rPr>
          <w:rFonts w:hint="eastAsia"/>
        </w:rPr>
        <w:t>。如果出现提供假货现象，采购人后续招标项目拒绝该公司参与</w:t>
      </w:r>
      <w:r w:rsidR="0074141A">
        <w:rPr>
          <w:rFonts w:hint="eastAsia"/>
        </w:rPr>
        <w:t>竞价</w:t>
      </w:r>
      <w:r w:rsidRPr="009D3724">
        <w:rPr>
          <w:rFonts w:hint="eastAsia"/>
        </w:rPr>
        <w:t>。</w:t>
      </w:r>
    </w:p>
    <w:p w:rsidR="00F418F3" w:rsidRDefault="00F418F3">
      <w:pPr>
        <w:spacing w:line="360" w:lineRule="auto"/>
      </w:pPr>
      <w:r>
        <w:t>3</w:t>
      </w:r>
      <w:r>
        <w:rPr>
          <w:rFonts w:hint="eastAsia"/>
        </w:rPr>
        <w:t>、包装标准为原厂制造商未启封全新包装，序列号、包装箱号与出厂批号一致，并可追索查阅。</w:t>
      </w:r>
    </w:p>
    <w:p w:rsidR="00F418F3" w:rsidRDefault="00F418F3">
      <w:pPr>
        <w:spacing w:line="360" w:lineRule="auto"/>
      </w:pPr>
      <w:r>
        <w:t>4</w:t>
      </w:r>
      <w:r>
        <w:rPr>
          <w:rFonts w:hint="eastAsia"/>
        </w:rPr>
        <w:t>、</w:t>
      </w:r>
      <w:r w:rsidR="0074141A">
        <w:rPr>
          <w:rFonts w:hint="eastAsia"/>
        </w:rPr>
        <w:t>成交</w:t>
      </w:r>
      <w:r>
        <w:rPr>
          <w:rFonts w:hint="eastAsia"/>
        </w:rPr>
        <w:t>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w:t>
      </w:r>
      <w:r w:rsidR="0074141A">
        <w:rPr>
          <w:rFonts w:hint="eastAsia"/>
        </w:rPr>
        <w:t>成交人</w:t>
      </w:r>
      <w:r>
        <w:rPr>
          <w:rFonts w:hint="eastAsia"/>
        </w:rPr>
        <w:t>、采购人或法定专业质检部门共同验收并出具验收确认书，验收交付前的保管安全责任由</w:t>
      </w:r>
      <w:r w:rsidR="0074141A">
        <w:rPr>
          <w:rFonts w:hint="eastAsia"/>
        </w:rPr>
        <w:t>成交人</w:t>
      </w:r>
      <w:r>
        <w:rPr>
          <w:rFonts w:hint="eastAsia"/>
        </w:rPr>
        <w:t>承担，采购人为此可无偿提供必要的临时仓储场所。</w:t>
      </w:r>
    </w:p>
    <w:p w:rsidR="00F418F3" w:rsidRDefault="00F418F3">
      <w:pPr>
        <w:spacing w:line="360" w:lineRule="auto"/>
      </w:pPr>
      <w:r>
        <w:t>5</w:t>
      </w:r>
      <w:r>
        <w:rPr>
          <w:rFonts w:hint="eastAsia"/>
        </w:rPr>
        <w:t>、在产品验收时，</w:t>
      </w:r>
      <w:r w:rsidR="0074141A">
        <w:rPr>
          <w:rFonts w:hint="eastAsia"/>
        </w:rPr>
        <w:t>成交人</w:t>
      </w:r>
      <w:r>
        <w:rPr>
          <w:rFonts w:hint="eastAsia"/>
        </w:rPr>
        <w:t>必须将产品的全部有关说明书、产品合格证、安装手册、保修手册等资料装订成册交付采购人。</w:t>
      </w:r>
      <w:r>
        <w:t xml:space="preserve">  </w:t>
      </w:r>
    </w:p>
    <w:p w:rsidR="00F418F3" w:rsidRDefault="00F418F3">
      <w:pPr>
        <w:spacing w:line="360" w:lineRule="auto"/>
        <w:rPr>
          <w:rFonts w:ascii="宋体"/>
          <w:sz w:val="24"/>
          <w:szCs w:val="24"/>
        </w:rPr>
      </w:pPr>
    </w:p>
    <w:p w:rsidR="00F418F3" w:rsidRDefault="00F418F3">
      <w:pPr>
        <w:spacing w:line="360" w:lineRule="auto"/>
        <w:rPr>
          <w:rFonts w:ascii="宋体"/>
          <w:b/>
          <w:bCs/>
          <w:sz w:val="32"/>
        </w:rPr>
      </w:pPr>
      <w:r>
        <w:rPr>
          <w:rFonts w:ascii="宋体" w:hAnsi="宋体" w:hint="eastAsia"/>
          <w:b/>
          <w:bCs/>
          <w:sz w:val="32"/>
        </w:rPr>
        <w:t>七、付款方式：</w:t>
      </w:r>
    </w:p>
    <w:p w:rsidR="00F418F3" w:rsidRDefault="00F418F3">
      <w:pPr>
        <w:spacing w:line="360" w:lineRule="auto"/>
        <w:rPr>
          <w:rFonts w:ascii="宋体"/>
        </w:rPr>
      </w:pPr>
      <w:r>
        <w:rPr>
          <w:rFonts w:ascii="宋体" w:hAnsi="宋体" w:hint="eastAsia"/>
        </w:rPr>
        <w:t>合同款支付按如下方式支付：</w:t>
      </w:r>
      <w:r>
        <w:rPr>
          <w:rFonts w:ascii="宋体" w:hAnsi="宋体"/>
        </w:rPr>
        <w:t xml:space="preserve"> </w:t>
      </w:r>
    </w:p>
    <w:p w:rsidR="00F418F3" w:rsidRDefault="00F418F3">
      <w:pPr>
        <w:spacing w:line="360" w:lineRule="auto"/>
        <w:outlineLvl w:val="1"/>
        <w:rPr>
          <w:rFonts w:ascii="宋体"/>
          <w:szCs w:val="21"/>
        </w:rPr>
      </w:pPr>
      <w:r>
        <w:rPr>
          <w:rFonts w:ascii="宋体" w:hAnsi="宋体"/>
        </w:rPr>
        <w:t xml:space="preserve">1. </w:t>
      </w:r>
      <w:r>
        <w:rPr>
          <w:rFonts w:ascii="宋体" w:hAnsi="宋体" w:hint="eastAsia"/>
        </w:rPr>
        <w:t>验收合格后十五个工作日</w:t>
      </w:r>
      <w:r w:rsidR="00737C2F">
        <w:rPr>
          <w:rFonts w:ascii="宋体" w:hAnsi="宋体" w:hint="eastAsia"/>
        </w:rPr>
        <w:t>内</w:t>
      </w:r>
      <w:r>
        <w:rPr>
          <w:rFonts w:ascii="宋体" w:hAnsi="宋体" w:hint="eastAsia"/>
        </w:rPr>
        <w:t>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w:t>
      </w:r>
      <w:r w:rsidR="0074141A">
        <w:rPr>
          <w:rFonts w:ascii="宋体" w:hAnsi="宋体" w:hint="eastAsia"/>
          <w:szCs w:val="21"/>
        </w:rPr>
        <w:t>成交人</w:t>
      </w:r>
      <w:r>
        <w:rPr>
          <w:rFonts w:ascii="宋体" w:hAnsi="宋体" w:hint="eastAsia"/>
          <w:szCs w:val="21"/>
        </w:rPr>
        <w:t>履行质保期义务，采购人将质量保证金</w:t>
      </w:r>
      <w:r>
        <w:rPr>
          <w:rFonts w:ascii="宋体" w:hAnsi="宋体"/>
          <w:szCs w:val="21"/>
        </w:rPr>
        <w:t>15</w:t>
      </w:r>
      <w:r>
        <w:rPr>
          <w:rFonts w:ascii="宋体" w:hAnsi="宋体" w:hint="eastAsia"/>
          <w:szCs w:val="21"/>
        </w:rPr>
        <w:t>个工作日内无息</w:t>
      </w:r>
      <w:r w:rsidR="00737C2F">
        <w:rPr>
          <w:rFonts w:ascii="宋体" w:hAnsi="宋体" w:hint="eastAsia"/>
          <w:szCs w:val="21"/>
        </w:rPr>
        <w:t>支付</w:t>
      </w:r>
      <w:r>
        <w:rPr>
          <w:rFonts w:ascii="宋体" w:hAnsi="宋体" w:hint="eastAsia"/>
          <w:szCs w:val="21"/>
        </w:rPr>
        <w:t>给</w:t>
      </w:r>
      <w:r w:rsidR="0074141A">
        <w:rPr>
          <w:rFonts w:ascii="宋体" w:hAnsi="宋体" w:hint="eastAsia"/>
          <w:szCs w:val="21"/>
        </w:rPr>
        <w:t>成交人</w:t>
      </w:r>
      <w:r>
        <w:rPr>
          <w:rFonts w:ascii="宋体" w:hAnsi="宋体" w:hint="eastAsia"/>
          <w:szCs w:val="21"/>
        </w:rPr>
        <w:t>。</w:t>
      </w:r>
    </w:p>
    <w:p w:rsidR="00F418F3" w:rsidRDefault="00F418F3">
      <w:pPr>
        <w:spacing w:line="360" w:lineRule="auto"/>
        <w:ind w:left="315" w:hanging="315"/>
        <w:rPr>
          <w:rFonts w:ascii="宋体"/>
        </w:rPr>
      </w:pPr>
      <w:r>
        <w:rPr>
          <w:rFonts w:ascii="宋体" w:hAnsi="宋体"/>
        </w:rPr>
        <w:t xml:space="preserve">2. </w:t>
      </w:r>
      <w:r w:rsidR="0074141A">
        <w:rPr>
          <w:rFonts w:ascii="宋体" w:hAnsi="宋体" w:hint="eastAsia"/>
          <w:szCs w:val="21"/>
        </w:rPr>
        <w:t>成交人</w:t>
      </w:r>
      <w:r>
        <w:rPr>
          <w:rFonts w:ascii="宋体" w:hAnsi="宋体" w:hint="eastAsia"/>
          <w:szCs w:val="21"/>
        </w:rPr>
        <w:t>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F418F3" w:rsidRDefault="00F418F3">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F418F3" w:rsidRDefault="00F418F3">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F418F3" w:rsidRDefault="00F418F3">
      <w:pPr>
        <w:spacing w:line="360" w:lineRule="auto"/>
        <w:rPr>
          <w:rFonts w:ascii="宋体"/>
        </w:rPr>
      </w:pPr>
    </w:p>
    <w:p w:rsidR="00F418F3" w:rsidRDefault="00F418F3">
      <w:pPr>
        <w:spacing w:line="360" w:lineRule="auto"/>
        <w:rPr>
          <w:b/>
          <w:sz w:val="28"/>
          <w:szCs w:val="28"/>
        </w:rPr>
      </w:pPr>
      <w:r>
        <w:rPr>
          <w:rFonts w:hint="eastAsia"/>
          <w:b/>
          <w:sz w:val="28"/>
          <w:szCs w:val="28"/>
        </w:rPr>
        <w:t>八、售后服务要求</w:t>
      </w:r>
    </w:p>
    <w:p w:rsidR="00F418F3" w:rsidRDefault="00F418F3">
      <w:pPr>
        <w:spacing w:line="360" w:lineRule="auto"/>
        <w:ind w:firstLine="420"/>
        <w:rPr>
          <w:rFonts w:ascii="宋体"/>
          <w:szCs w:val="21"/>
        </w:rPr>
      </w:pPr>
      <w:r>
        <w:rPr>
          <w:rFonts w:ascii="宋体" w:hAnsi="宋体"/>
          <w:szCs w:val="21"/>
        </w:rPr>
        <w:t>1</w:t>
      </w:r>
      <w:r>
        <w:rPr>
          <w:rFonts w:ascii="宋体" w:hAnsi="宋体" w:hint="eastAsia"/>
          <w:szCs w:val="21"/>
        </w:rPr>
        <w:t>、</w:t>
      </w:r>
      <w:r w:rsidR="0074141A">
        <w:rPr>
          <w:rFonts w:ascii="宋体" w:hAnsi="宋体" w:hint="eastAsia"/>
          <w:szCs w:val="21"/>
        </w:rPr>
        <w:t>成交人</w:t>
      </w:r>
      <w:r>
        <w:rPr>
          <w:rFonts w:ascii="宋体" w:hAnsi="宋体" w:hint="eastAsia"/>
          <w:szCs w:val="21"/>
        </w:rPr>
        <w:t>须提供周期上门免费服务质量保证期（简称“质保期”）为壹年，质保期内所有的产品严格按照国家相关三包政策规定执行。但产品从验收合格之日起</w:t>
      </w:r>
      <w:r>
        <w:rPr>
          <w:rFonts w:ascii="宋体" w:hAnsi="宋体"/>
          <w:szCs w:val="21"/>
        </w:rPr>
        <w:t>30</w:t>
      </w:r>
      <w:r>
        <w:rPr>
          <w:rFonts w:ascii="宋体" w:hAnsi="宋体" w:hint="eastAsia"/>
          <w:szCs w:val="21"/>
        </w:rPr>
        <w:t>天的质保期内，所有产品非人为因素损坏的情况下，出现质量问题，</w:t>
      </w:r>
      <w:r w:rsidR="0074141A">
        <w:rPr>
          <w:rFonts w:ascii="宋体" w:hAnsi="宋体" w:hint="eastAsia"/>
          <w:szCs w:val="21"/>
        </w:rPr>
        <w:t>成交人</w:t>
      </w:r>
      <w:r>
        <w:rPr>
          <w:rFonts w:ascii="宋体" w:hAnsi="宋体" w:hint="eastAsia"/>
          <w:szCs w:val="21"/>
        </w:rPr>
        <w:t>必须无偿为采购人更换同款包装全新的产品。质保期满后可同时提供终身有偿维修保养服务。</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hint="eastAsia"/>
        </w:rPr>
        <w:t>售后服务响应时间为</w:t>
      </w:r>
      <w:r>
        <w:rPr>
          <w:rFonts w:ascii="宋体" w:hAnsi="宋体" w:hint="eastAsia"/>
          <w:szCs w:val="21"/>
        </w:rPr>
        <w:t>：接到需求服务电话后</w:t>
      </w:r>
      <w:r>
        <w:rPr>
          <w:rFonts w:ascii="宋体" w:hAnsi="宋体"/>
          <w:szCs w:val="21"/>
        </w:rPr>
        <w:t>1</w:t>
      </w:r>
      <w:r>
        <w:rPr>
          <w:rFonts w:ascii="宋体" w:hAnsi="宋体" w:hint="eastAsia"/>
          <w:szCs w:val="21"/>
        </w:rPr>
        <w:t>小时内响应，若电话或远程支持不能解决问题，需</w:t>
      </w:r>
      <w:r>
        <w:rPr>
          <w:rFonts w:ascii="宋体" w:hAnsi="宋体"/>
          <w:szCs w:val="21"/>
        </w:rPr>
        <w:t>24</w:t>
      </w:r>
      <w:r>
        <w:rPr>
          <w:rFonts w:ascii="宋体" w:hAnsi="宋体" w:hint="eastAsia"/>
          <w:szCs w:val="21"/>
        </w:rPr>
        <w:t>小时内到学校现场提供技术支持，故障排除时间为</w:t>
      </w:r>
      <w:r>
        <w:rPr>
          <w:rFonts w:ascii="宋体" w:hAnsi="宋体"/>
          <w:szCs w:val="21"/>
        </w:rPr>
        <w:t>48</w:t>
      </w:r>
      <w:r>
        <w:rPr>
          <w:rFonts w:ascii="宋体" w:hAnsi="宋体" w:hint="eastAsia"/>
          <w:szCs w:val="21"/>
        </w:rPr>
        <w:t>小时内。如在</w:t>
      </w:r>
      <w:r>
        <w:rPr>
          <w:rFonts w:ascii="宋体" w:hAnsi="宋体"/>
          <w:szCs w:val="21"/>
        </w:rPr>
        <w:t>48</w:t>
      </w:r>
      <w:r>
        <w:rPr>
          <w:rFonts w:ascii="宋体" w:hAnsi="宋体" w:hint="eastAsia"/>
          <w:szCs w:val="21"/>
        </w:rPr>
        <w:t>小时内仍未能有效解决故障问题，</w:t>
      </w:r>
      <w:r w:rsidR="0074141A">
        <w:rPr>
          <w:rFonts w:ascii="宋体" w:hAnsi="宋体" w:hint="eastAsia"/>
          <w:szCs w:val="21"/>
        </w:rPr>
        <w:t>成交人</w:t>
      </w:r>
      <w:r>
        <w:rPr>
          <w:rFonts w:ascii="宋体" w:hAnsi="宋体" w:hint="eastAsia"/>
          <w:szCs w:val="21"/>
        </w:rPr>
        <w:t>须提供同品牌或同等技术参数的产品来暂替故障的设备予采购人临时使用，直到故障设备维修好为止。</w:t>
      </w:r>
    </w:p>
    <w:p w:rsidR="00F418F3" w:rsidRPr="004F778A" w:rsidRDefault="00F418F3" w:rsidP="004F778A">
      <w:pPr>
        <w:spacing w:line="360" w:lineRule="auto"/>
        <w:ind w:firstLine="420"/>
        <w:rPr>
          <w:rFonts w:ascii="宋体"/>
          <w:szCs w:val="21"/>
        </w:rPr>
      </w:pPr>
      <w:r>
        <w:rPr>
          <w:rFonts w:ascii="宋体" w:hAnsi="宋体"/>
          <w:szCs w:val="21"/>
        </w:rPr>
        <w:t>3</w:t>
      </w:r>
      <w:r>
        <w:rPr>
          <w:rFonts w:ascii="宋体" w:hAnsi="宋体" w:hint="eastAsia"/>
          <w:szCs w:val="21"/>
        </w:rPr>
        <w:t>、</w:t>
      </w:r>
      <w:r>
        <w:rPr>
          <w:rFonts w:hint="eastAsia"/>
        </w:rPr>
        <w:t>培训</w:t>
      </w:r>
      <w:r>
        <w:rPr>
          <w:rFonts w:ascii="宋体" w:hAnsi="宋体" w:hint="eastAsia"/>
          <w:szCs w:val="21"/>
        </w:rPr>
        <w:t>：</w:t>
      </w:r>
      <w:r w:rsidR="0074141A">
        <w:rPr>
          <w:rFonts w:ascii="宋体" w:hAnsi="宋体" w:hint="eastAsia"/>
          <w:szCs w:val="21"/>
        </w:rPr>
        <w:t>成交人</w:t>
      </w:r>
      <w:r>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Default="00F418F3">
      <w:pPr>
        <w:sectPr w:rsidR="00F418F3" w:rsidSect="00F714D3">
          <w:headerReference w:type="default" r:id="rId17"/>
          <w:footerReference w:type="default" r:id="rId18"/>
          <w:endnotePr>
            <w:numFmt w:val="decimal"/>
          </w:endnotePr>
          <w:pgSz w:w="11907" w:h="16840"/>
          <w:pgMar w:top="1361" w:right="1275" w:bottom="1418" w:left="1457" w:header="1089" w:footer="737" w:gutter="0"/>
          <w:cols w:space="720"/>
        </w:sectPr>
      </w:pPr>
    </w:p>
    <w:p w:rsidR="00F418F3" w:rsidRDefault="00F418F3">
      <w:pPr>
        <w:tabs>
          <w:tab w:val="left" w:pos="5370"/>
        </w:tabs>
        <w:spacing w:line="360" w:lineRule="auto"/>
        <w:rPr>
          <w:b/>
          <w:sz w:val="48"/>
          <w:szCs w:val="48"/>
        </w:rPr>
      </w:pPr>
      <w:r>
        <w:rPr>
          <w:b/>
          <w:sz w:val="48"/>
          <w:szCs w:val="48"/>
        </w:rPr>
        <w:lastRenderedPageBreak/>
        <w:tab/>
      </w:r>
    </w:p>
    <w:p w:rsidR="00F418F3" w:rsidRDefault="00F418F3">
      <w:pPr>
        <w:tabs>
          <w:tab w:val="left" w:pos="5370"/>
        </w:tabs>
        <w:spacing w:line="360" w:lineRule="auto"/>
        <w:rPr>
          <w:b/>
          <w:sz w:val="48"/>
          <w:szCs w:val="48"/>
        </w:rPr>
      </w:pPr>
    </w:p>
    <w:p w:rsidR="00F418F3" w:rsidRDefault="00F418F3">
      <w:pPr>
        <w:tabs>
          <w:tab w:val="left" w:pos="5370"/>
        </w:tabs>
        <w:spacing w:line="360" w:lineRule="auto"/>
        <w:rPr>
          <w:b/>
          <w:sz w:val="48"/>
          <w:szCs w:val="48"/>
        </w:rPr>
      </w:pPr>
    </w:p>
    <w:p w:rsidR="00F418F3" w:rsidRDefault="00F418F3">
      <w:pPr>
        <w:spacing w:line="360" w:lineRule="auto"/>
        <w:jc w:val="center"/>
        <w:rPr>
          <w:b/>
          <w:sz w:val="48"/>
          <w:szCs w:val="48"/>
        </w:rPr>
      </w:pPr>
    </w:p>
    <w:p w:rsidR="00F418F3" w:rsidRDefault="00F418F3">
      <w:pPr>
        <w:spacing w:line="360" w:lineRule="auto"/>
        <w:jc w:val="center"/>
        <w:rPr>
          <w:b/>
          <w:sz w:val="48"/>
          <w:szCs w:val="48"/>
        </w:rPr>
      </w:pPr>
    </w:p>
    <w:p w:rsidR="00F418F3" w:rsidRDefault="00F418F3">
      <w:pPr>
        <w:jc w:val="center"/>
        <w:rPr>
          <w:rFonts w:ascii="黑体" w:eastAsia="黑体" w:hAnsi="黑体"/>
          <w:b/>
          <w:sz w:val="48"/>
          <w:szCs w:val="48"/>
        </w:rPr>
      </w:pPr>
      <w:r>
        <w:rPr>
          <w:rFonts w:ascii="黑体" w:eastAsia="黑体" w:hAnsi="黑体" w:hint="eastAsia"/>
          <w:b/>
          <w:sz w:val="48"/>
          <w:szCs w:val="48"/>
        </w:rPr>
        <w:t xml:space="preserve">第三部分　</w:t>
      </w:r>
    </w:p>
    <w:p w:rsidR="00F418F3" w:rsidRDefault="00F418F3">
      <w:pPr>
        <w:jc w:val="center"/>
        <w:rPr>
          <w:rFonts w:ascii="黑体" w:eastAsia="黑体" w:hAnsi="黑体"/>
          <w:b/>
          <w:sz w:val="48"/>
          <w:szCs w:val="48"/>
        </w:rPr>
      </w:pPr>
    </w:p>
    <w:p w:rsidR="00F418F3" w:rsidRDefault="0074141A">
      <w:pPr>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人</w:t>
      </w:r>
      <w:r w:rsidR="00F418F3">
        <w:rPr>
          <w:rFonts w:ascii="黑体" w:eastAsia="黑体" w:hAnsi="黑体"/>
          <w:b/>
          <w:sz w:val="48"/>
          <w:szCs w:val="48"/>
        </w:rPr>
        <w:t xml:space="preserve"> </w:t>
      </w:r>
      <w:r w:rsidR="00F418F3">
        <w:rPr>
          <w:rFonts w:ascii="黑体" w:eastAsia="黑体" w:hAnsi="黑体" w:hint="eastAsia"/>
          <w:b/>
          <w:sz w:val="48"/>
          <w:szCs w:val="48"/>
        </w:rPr>
        <w:t>须</w:t>
      </w:r>
      <w:r w:rsidR="00F418F3">
        <w:rPr>
          <w:rFonts w:ascii="黑体" w:eastAsia="黑体" w:hAnsi="黑体"/>
          <w:b/>
          <w:sz w:val="48"/>
          <w:szCs w:val="48"/>
        </w:rPr>
        <w:t xml:space="preserve"> </w:t>
      </w:r>
      <w:r w:rsidR="00F418F3">
        <w:rPr>
          <w:rFonts w:ascii="黑体" w:eastAsia="黑体" w:hAnsi="黑体" w:hint="eastAsia"/>
          <w:b/>
          <w:sz w:val="48"/>
          <w:szCs w:val="48"/>
        </w:rPr>
        <w:t>知</w:t>
      </w:r>
    </w:p>
    <w:p w:rsidR="00F418F3" w:rsidRDefault="00F418F3">
      <w:pPr>
        <w:spacing w:line="360" w:lineRule="auto"/>
        <w:jc w:val="center"/>
      </w:pPr>
    </w:p>
    <w:p w:rsidR="00F418F3" w:rsidRDefault="00F418F3">
      <w:pPr>
        <w:spacing w:line="360" w:lineRule="auto"/>
        <w:rPr>
          <w:b/>
        </w:rPr>
      </w:pPr>
      <w:r>
        <w:br w:type="page"/>
      </w:r>
    </w:p>
    <w:p w:rsidR="00F418F3" w:rsidRDefault="00F418F3">
      <w:pPr>
        <w:spacing w:line="360" w:lineRule="auto"/>
        <w:rPr>
          <w:b/>
          <w:sz w:val="32"/>
          <w:szCs w:val="32"/>
        </w:rPr>
      </w:pPr>
      <w:r>
        <w:rPr>
          <w:rFonts w:hint="eastAsia"/>
          <w:b/>
          <w:sz w:val="32"/>
          <w:szCs w:val="32"/>
        </w:rPr>
        <w:lastRenderedPageBreak/>
        <w:t>一、说</w:t>
      </w:r>
      <w:r>
        <w:rPr>
          <w:b/>
          <w:sz w:val="32"/>
          <w:szCs w:val="32"/>
        </w:rPr>
        <w:t xml:space="preserve">  </w:t>
      </w:r>
      <w:r>
        <w:rPr>
          <w:rFonts w:hint="eastAsia"/>
          <w:b/>
          <w:sz w:val="32"/>
          <w:szCs w:val="32"/>
        </w:rPr>
        <w:t>明</w:t>
      </w:r>
    </w:p>
    <w:p w:rsidR="00F418F3" w:rsidRDefault="00F418F3">
      <w:pPr>
        <w:spacing w:line="360" w:lineRule="auto"/>
        <w:rPr>
          <w:b/>
        </w:rPr>
      </w:pPr>
      <w:r>
        <w:rPr>
          <w:b/>
        </w:rPr>
        <w:t>1</w:t>
      </w:r>
      <w:r>
        <w:rPr>
          <w:rFonts w:hint="eastAsia"/>
          <w:b/>
        </w:rPr>
        <w:t>．适用范围</w:t>
      </w:r>
    </w:p>
    <w:p w:rsidR="00F418F3" w:rsidRDefault="00F418F3">
      <w:pPr>
        <w:spacing w:line="360" w:lineRule="auto"/>
      </w:pPr>
      <w:r>
        <w:t>1.1</w:t>
      </w:r>
      <w:r>
        <w:rPr>
          <w:rFonts w:hint="eastAsia"/>
        </w:rPr>
        <w:t>本</w:t>
      </w:r>
      <w:r w:rsidR="006278F6">
        <w:rPr>
          <w:rFonts w:hint="eastAsia"/>
        </w:rPr>
        <w:t>竞价</w:t>
      </w:r>
      <w:r>
        <w:rPr>
          <w:rFonts w:hint="eastAsia"/>
        </w:rPr>
        <w:t>文件适用于本</w:t>
      </w:r>
      <w:r w:rsidR="00366D6D">
        <w:rPr>
          <w:rFonts w:hint="eastAsia"/>
        </w:rPr>
        <w:t>报价</w:t>
      </w:r>
      <w:r>
        <w:rPr>
          <w:rFonts w:hint="eastAsia"/>
        </w:rPr>
        <w:t>邀请中所述项目的采购。</w:t>
      </w:r>
    </w:p>
    <w:p w:rsidR="00F418F3" w:rsidRDefault="00F418F3">
      <w:pPr>
        <w:spacing w:line="360" w:lineRule="auto"/>
        <w:rPr>
          <w:b/>
        </w:rPr>
      </w:pPr>
      <w:r>
        <w:rPr>
          <w:b/>
        </w:rPr>
        <w:t xml:space="preserve">2. </w:t>
      </w:r>
      <w:r>
        <w:rPr>
          <w:rFonts w:hint="eastAsia"/>
          <w:b/>
        </w:rPr>
        <w:t>定义</w:t>
      </w:r>
    </w:p>
    <w:p w:rsidR="00F418F3" w:rsidRDefault="00F418F3">
      <w:pPr>
        <w:spacing w:line="360" w:lineRule="auto"/>
        <w:ind w:left="420" w:hanging="420"/>
      </w:pPr>
      <w:r>
        <w:t>2.1 “</w:t>
      </w:r>
      <w:r>
        <w:rPr>
          <w:rFonts w:hint="eastAsia"/>
        </w:rPr>
        <w:t>采购人</w:t>
      </w:r>
      <w:r>
        <w:t>”</w:t>
      </w:r>
      <w:r>
        <w:rPr>
          <w:rFonts w:hint="eastAsia"/>
        </w:rPr>
        <w:t>是指：</w:t>
      </w:r>
      <w:r>
        <w:rPr>
          <w:rFonts w:hint="eastAsia"/>
          <w:bCs/>
        </w:rPr>
        <w:t>广东省机械高级技工学校</w:t>
      </w:r>
      <w:r>
        <w:rPr>
          <w:rFonts w:hint="eastAsia"/>
        </w:rPr>
        <w:t>。</w:t>
      </w:r>
    </w:p>
    <w:p w:rsidR="00F418F3" w:rsidRDefault="00F418F3">
      <w:pPr>
        <w:tabs>
          <w:tab w:val="left" w:pos="360"/>
        </w:tabs>
        <w:spacing w:line="360" w:lineRule="auto"/>
      </w:pPr>
      <w:r>
        <w:t>2.2 “</w:t>
      </w:r>
      <w:r w:rsidR="00366D6D">
        <w:rPr>
          <w:rFonts w:hint="eastAsia"/>
        </w:rPr>
        <w:t>成交</w:t>
      </w:r>
      <w:r>
        <w:rPr>
          <w:rFonts w:hint="eastAsia"/>
        </w:rPr>
        <w:t>人</w:t>
      </w:r>
      <w:r>
        <w:t>”</w:t>
      </w:r>
      <w:r>
        <w:rPr>
          <w:rFonts w:hint="eastAsia"/>
        </w:rPr>
        <w:t>是指经法定程序确定并授予合同的</w:t>
      </w:r>
      <w:r w:rsidR="00366D6D">
        <w:rPr>
          <w:rFonts w:hint="eastAsia"/>
        </w:rPr>
        <w:t>报价</w:t>
      </w:r>
      <w:r>
        <w:rPr>
          <w:rFonts w:hint="eastAsia"/>
        </w:rPr>
        <w:t>人。</w:t>
      </w:r>
    </w:p>
    <w:p w:rsidR="00F418F3" w:rsidRDefault="00F418F3">
      <w:pPr>
        <w:spacing w:line="360" w:lineRule="auto"/>
        <w:rPr>
          <w:b/>
        </w:rPr>
      </w:pPr>
      <w:r>
        <w:rPr>
          <w:b/>
        </w:rPr>
        <w:t xml:space="preserve">3. </w:t>
      </w:r>
      <w:r>
        <w:rPr>
          <w:rFonts w:hint="eastAsia"/>
          <w:b/>
        </w:rPr>
        <w:t>合格的货物和服务</w:t>
      </w:r>
    </w:p>
    <w:p w:rsidR="00F418F3" w:rsidRDefault="00F418F3">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w:t>
      </w:r>
      <w:r w:rsidR="00366D6D">
        <w:rPr>
          <w:rFonts w:ascii="宋体" w:hAnsi="宋体" w:hint="eastAsia"/>
          <w:szCs w:val="21"/>
        </w:rPr>
        <w:t>报价人</w:t>
      </w:r>
      <w:r>
        <w:rPr>
          <w:rFonts w:ascii="宋体" w:hAnsi="宋体" w:hint="eastAsia"/>
          <w:szCs w:val="21"/>
        </w:rPr>
        <w:t>制造或组织符合</w:t>
      </w:r>
      <w:r w:rsidR="00366D6D">
        <w:rPr>
          <w:rFonts w:ascii="宋体" w:hAnsi="宋体" w:hint="eastAsia"/>
          <w:szCs w:val="21"/>
        </w:rPr>
        <w:t>竞价</w:t>
      </w:r>
      <w:r>
        <w:rPr>
          <w:rFonts w:ascii="宋体" w:hAnsi="宋体" w:hint="eastAsia"/>
          <w:szCs w:val="21"/>
        </w:rPr>
        <w:t>文件要求的货物等。</w:t>
      </w:r>
    </w:p>
    <w:p w:rsidR="00F418F3" w:rsidRDefault="00F418F3">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w:t>
      </w:r>
      <w:r w:rsidR="00366D6D">
        <w:rPr>
          <w:rFonts w:hint="eastAsia"/>
        </w:rPr>
        <w:t>报价</w:t>
      </w:r>
      <w:r>
        <w:rPr>
          <w:rFonts w:hint="eastAsia"/>
        </w:rPr>
        <w:t>人须承担的运输、安装、技术支持、培训以及</w:t>
      </w:r>
      <w:r w:rsidR="00366D6D">
        <w:rPr>
          <w:rFonts w:hint="eastAsia"/>
        </w:rPr>
        <w:t>竞价</w:t>
      </w:r>
      <w:r>
        <w:rPr>
          <w:rFonts w:hint="eastAsia"/>
        </w:rPr>
        <w:t>文件规定的其它服务。</w:t>
      </w:r>
    </w:p>
    <w:p w:rsidR="00F418F3" w:rsidRDefault="00F418F3">
      <w:pPr>
        <w:spacing w:line="360" w:lineRule="auto"/>
        <w:rPr>
          <w:b/>
        </w:rPr>
      </w:pPr>
      <w:r>
        <w:rPr>
          <w:b/>
        </w:rPr>
        <w:t>4</w:t>
      </w:r>
      <w:r>
        <w:rPr>
          <w:rFonts w:hint="eastAsia"/>
          <w:b/>
        </w:rPr>
        <w:t>．</w:t>
      </w:r>
      <w:r w:rsidR="00366D6D">
        <w:rPr>
          <w:rFonts w:hint="eastAsia"/>
          <w:b/>
        </w:rPr>
        <w:t>报价</w:t>
      </w:r>
      <w:r>
        <w:rPr>
          <w:rFonts w:hint="eastAsia"/>
          <w:b/>
        </w:rPr>
        <w:t>费用</w:t>
      </w:r>
    </w:p>
    <w:p w:rsidR="00F418F3" w:rsidRDefault="00366D6D">
      <w:pPr>
        <w:spacing w:line="360" w:lineRule="auto"/>
        <w:ind w:firstLine="420"/>
      </w:pPr>
      <w:r>
        <w:rPr>
          <w:rFonts w:hint="eastAsia"/>
        </w:rPr>
        <w:t>报价</w:t>
      </w:r>
      <w:r w:rsidR="00F418F3">
        <w:rPr>
          <w:rFonts w:hint="eastAsia"/>
        </w:rPr>
        <w:t>人应承担所有与准备和参加</w:t>
      </w:r>
      <w:r>
        <w:rPr>
          <w:rFonts w:hint="eastAsia"/>
        </w:rPr>
        <w:t>竞价</w:t>
      </w:r>
      <w:r w:rsidR="00F418F3">
        <w:rPr>
          <w:rFonts w:hint="eastAsia"/>
        </w:rPr>
        <w:t>有关的费用。不论</w:t>
      </w:r>
      <w:r>
        <w:rPr>
          <w:rFonts w:hint="eastAsia"/>
        </w:rPr>
        <w:t>竞价</w:t>
      </w:r>
      <w:r w:rsidR="00F418F3">
        <w:rPr>
          <w:rFonts w:hint="eastAsia"/>
        </w:rPr>
        <w:t>的结果如何，采购人均无义务和责任承担这些费用。</w:t>
      </w:r>
    </w:p>
    <w:p w:rsidR="00F418F3" w:rsidRDefault="00F418F3">
      <w:pPr>
        <w:spacing w:line="360" w:lineRule="auto"/>
        <w:rPr>
          <w:kern w:val="1"/>
          <w:szCs w:val="21"/>
        </w:rPr>
      </w:pPr>
    </w:p>
    <w:p w:rsidR="00F418F3" w:rsidRDefault="00F418F3">
      <w:pPr>
        <w:spacing w:line="360" w:lineRule="auto"/>
        <w:ind w:left="420" w:hanging="420"/>
        <w:rPr>
          <w:b/>
          <w:sz w:val="32"/>
          <w:szCs w:val="32"/>
        </w:rPr>
      </w:pPr>
      <w:r>
        <w:rPr>
          <w:rFonts w:hint="eastAsia"/>
          <w:b/>
          <w:sz w:val="32"/>
          <w:szCs w:val="32"/>
        </w:rPr>
        <w:t>二、</w:t>
      </w:r>
      <w:r w:rsidR="00366D6D">
        <w:rPr>
          <w:rFonts w:hint="eastAsia"/>
          <w:b/>
          <w:sz w:val="32"/>
          <w:szCs w:val="32"/>
        </w:rPr>
        <w:t>竞价</w:t>
      </w:r>
      <w:r>
        <w:rPr>
          <w:rFonts w:hint="eastAsia"/>
          <w:b/>
          <w:sz w:val="32"/>
          <w:szCs w:val="32"/>
        </w:rPr>
        <w:t>文件</w:t>
      </w:r>
    </w:p>
    <w:p w:rsidR="00F418F3" w:rsidRDefault="00F418F3">
      <w:pPr>
        <w:spacing w:line="360" w:lineRule="auto"/>
        <w:ind w:left="420" w:hanging="420"/>
        <w:rPr>
          <w:b/>
        </w:rPr>
      </w:pPr>
      <w:r>
        <w:rPr>
          <w:b/>
        </w:rPr>
        <w:t xml:space="preserve">5. </w:t>
      </w:r>
      <w:r w:rsidR="00366D6D">
        <w:rPr>
          <w:rFonts w:hint="eastAsia"/>
          <w:b/>
        </w:rPr>
        <w:t>竞价</w:t>
      </w:r>
      <w:r>
        <w:rPr>
          <w:rFonts w:hint="eastAsia"/>
          <w:b/>
        </w:rPr>
        <w:t>文件的构成</w:t>
      </w:r>
    </w:p>
    <w:p w:rsidR="00F418F3" w:rsidRDefault="00F418F3">
      <w:pPr>
        <w:spacing w:line="360" w:lineRule="auto"/>
        <w:ind w:left="420" w:hanging="420"/>
      </w:pPr>
      <w:r>
        <w:t>5.1</w:t>
      </w:r>
      <w:r w:rsidR="00366D6D">
        <w:rPr>
          <w:rFonts w:hint="eastAsia"/>
        </w:rPr>
        <w:t>竞价</w:t>
      </w:r>
      <w:r>
        <w:rPr>
          <w:rFonts w:hint="eastAsia"/>
        </w:rPr>
        <w:t>文件由下列文件以及在</w:t>
      </w:r>
      <w:r w:rsidR="00366D6D">
        <w:rPr>
          <w:rFonts w:hint="eastAsia"/>
        </w:rPr>
        <w:t>竞价</w:t>
      </w:r>
      <w:r>
        <w:rPr>
          <w:rFonts w:hint="eastAsia"/>
        </w:rPr>
        <w:t>过程中发出的修正和补充文件组成：</w:t>
      </w:r>
    </w:p>
    <w:p w:rsidR="00F418F3" w:rsidRDefault="00F418F3">
      <w:pPr>
        <w:spacing w:line="360" w:lineRule="auto"/>
        <w:ind w:firstLine="360"/>
      </w:pPr>
      <w:r>
        <w:t xml:space="preserve">1) </w:t>
      </w:r>
      <w:r w:rsidR="00366D6D">
        <w:rPr>
          <w:rFonts w:hint="eastAsia"/>
        </w:rPr>
        <w:t>报价</w:t>
      </w:r>
      <w:r>
        <w:rPr>
          <w:rFonts w:hint="eastAsia"/>
        </w:rPr>
        <w:t>邀请书</w:t>
      </w:r>
    </w:p>
    <w:p w:rsidR="00F418F3" w:rsidRDefault="00F418F3">
      <w:pPr>
        <w:spacing w:line="360" w:lineRule="auto"/>
        <w:ind w:firstLine="360"/>
      </w:pPr>
      <w:r>
        <w:t xml:space="preserve">2) </w:t>
      </w:r>
      <w:r>
        <w:rPr>
          <w:rFonts w:hint="eastAsia"/>
        </w:rPr>
        <w:t>采购项目内容</w:t>
      </w:r>
    </w:p>
    <w:p w:rsidR="00F418F3" w:rsidRDefault="00F418F3">
      <w:pPr>
        <w:spacing w:line="360" w:lineRule="auto"/>
        <w:ind w:firstLine="360"/>
      </w:pPr>
      <w:r>
        <w:t xml:space="preserve">3) </w:t>
      </w:r>
      <w:r w:rsidR="00366D6D">
        <w:rPr>
          <w:rFonts w:hint="eastAsia"/>
        </w:rPr>
        <w:t>报价</w:t>
      </w:r>
      <w:r>
        <w:rPr>
          <w:rFonts w:hint="eastAsia"/>
        </w:rPr>
        <w:t>人须知</w:t>
      </w:r>
    </w:p>
    <w:p w:rsidR="00F418F3" w:rsidRDefault="00F418F3">
      <w:pPr>
        <w:spacing w:line="360" w:lineRule="auto"/>
        <w:ind w:firstLine="360"/>
      </w:pPr>
      <w:r>
        <w:t>4)</w:t>
      </w:r>
      <w:r w:rsidR="00366D6D">
        <w:rPr>
          <w:rFonts w:hint="eastAsia"/>
        </w:rPr>
        <w:t>报价</w:t>
      </w:r>
      <w:r>
        <w:rPr>
          <w:rFonts w:hint="eastAsia"/>
        </w:rPr>
        <w:t>文件格式</w:t>
      </w:r>
      <w:r>
        <w:t xml:space="preserve"> </w:t>
      </w:r>
    </w:p>
    <w:p w:rsidR="00F418F3" w:rsidRDefault="00F418F3">
      <w:pPr>
        <w:spacing w:line="360" w:lineRule="auto"/>
        <w:ind w:firstLine="360"/>
      </w:pPr>
      <w:r>
        <w:t xml:space="preserve">5) </w:t>
      </w:r>
      <w:r>
        <w:rPr>
          <w:rFonts w:hint="eastAsia"/>
        </w:rPr>
        <w:t>在</w:t>
      </w:r>
      <w:r w:rsidR="00366D6D">
        <w:rPr>
          <w:rFonts w:hint="eastAsia"/>
        </w:rPr>
        <w:t>竞价</w:t>
      </w:r>
      <w:r>
        <w:rPr>
          <w:rFonts w:hint="eastAsia"/>
        </w:rPr>
        <w:t>过程中由</w:t>
      </w:r>
      <w:r w:rsidR="00366D6D">
        <w:rPr>
          <w:rFonts w:hint="eastAsia"/>
        </w:rPr>
        <w:t>竞价</w:t>
      </w:r>
      <w:r>
        <w:rPr>
          <w:rFonts w:hint="eastAsia"/>
        </w:rPr>
        <w:t>采购单位发出的修正和补充文件等</w:t>
      </w:r>
    </w:p>
    <w:p w:rsidR="00F418F3" w:rsidRDefault="00F418F3">
      <w:pPr>
        <w:spacing w:line="360" w:lineRule="auto"/>
        <w:ind w:left="420" w:hanging="420"/>
      </w:pPr>
      <w:r>
        <w:t>5.2</w:t>
      </w:r>
      <w:r w:rsidR="00366D6D">
        <w:rPr>
          <w:rFonts w:hint="eastAsia"/>
        </w:rPr>
        <w:t>报价</w:t>
      </w:r>
      <w:r>
        <w:rPr>
          <w:rFonts w:hint="eastAsia"/>
        </w:rPr>
        <w:t>人应认真阅读、并充分理解</w:t>
      </w:r>
      <w:r w:rsidR="00D3421E">
        <w:rPr>
          <w:rFonts w:hint="eastAsia"/>
        </w:rPr>
        <w:t>竞价</w:t>
      </w:r>
      <w:r>
        <w:rPr>
          <w:rFonts w:hint="eastAsia"/>
        </w:rPr>
        <w:t>文件的全部内容（包括所有的补充、修改内容、重要事项、格式、条款和技术规范、参数及要求等）。</w:t>
      </w:r>
      <w:r w:rsidR="00D3421E">
        <w:rPr>
          <w:rFonts w:hint="eastAsia"/>
        </w:rPr>
        <w:t>报价</w:t>
      </w:r>
      <w:r>
        <w:rPr>
          <w:rFonts w:hint="eastAsia"/>
        </w:rPr>
        <w:t>人没有按照</w:t>
      </w:r>
      <w:r w:rsidR="00D3421E">
        <w:rPr>
          <w:rFonts w:hint="eastAsia"/>
        </w:rPr>
        <w:t>竞价</w:t>
      </w:r>
      <w:r>
        <w:rPr>
          <w:rFonts w:hint="eastAsia"/>
        </w:rPr>
        <w:t>文件要求提交全部资料，或者</w:t>
      </w:r>
      <w:r w:rsidR="00D3421E">
        <w:rPr>
          <w:rFonts w:hint="eastAsia"/>
        </w:rPr>
        <w:t>报价</w:t>
      </w:r>
      <w:r>
        <w:rPr>
          <w:rFonts w:hint="eastAsia"/>
        </w:rPr>
        <w:t>没有对</w:t>
      </w:r>
      <w:r w:rsidR="00D3421E">
        <w:rPr>
          <w:rFonts w:hint="eastAsia"/>
        </w:rPr>
        <w:t>竞价</w:t>
      </w:r>
      <w:r>
        <w:rPr>
          <w:rFonts w:hint="eastAsia"/>
        </w:rPr>
        <w:t>文件在各方面都做出实质性响应是</w:t>
      </w:r>
      <w:r w:rsidR="00D3421E">
        <w:rPr>
          <w:rFonts w:hint="eastAsia"/>
        </w:rPr>
        <w:t>报价人</w:t>
      </w:r>
      <w:r>
        <w:rPr>
          <w:rFonts w:hint="eastAsia"/>
        </w:rPr>
        <w:t>的风险，有可能导致其</w:t>
      </w:r>
      <w:r w:rsidR="00D3421E">
        <w:rPr>
          <w:rFonts w:hint="eastAsia"/>
        </w:rPr>
        <w:t>报价</w:t>
      </w:r>
      <w:r>
        <w:rPr>
          <w:rFonts w:hint="eastAsia"/>
        </w:rPr>
        <w:t>被拒绝，或被认定为无效</w:t>
      </w:r>
      <w:r w:rsidR="00D3421E">
        <w:rPr>
          <w:rFonts w:hint="eastAsia"/>
        </w:rPr>
        <w:t>报价</w:t>
      </w:r>
      <w:r>
        <w:rPr>
          <w:rFonts w:hint="eastAsia"/>
        </w:rPr>
        <w:t>或被确定为</w:t>
      </w:r>
      <w:r w:rsidR="00D3421E">
        <w:rPr>
          <w:rFonts w:hint="eastAsia"/>
        </w:rPr>
        <w:t>报价</w:t>
      </w:r>
      <w:r>
        <w:rPr>
          <w:rFonts w:hint="eastAsia"/>
        </w:rPr>
        <w:t>无效。</w:t>
      </w:r>
    </w:p>
    <w:p w:rsidR="00F418F3" w:rsidRDefault="00F418F3">
      <w:pPr>
        <w:spacing w:line="360" w:lineRule="auto"/>
        <w:rPr>
          <w:b/>
        </w:rPr>
      </w:pPr>
      <w:r>
        <w:rPr>
          <w:b/>
        </w:rPr>
        <w:t xml:space="preserve">6. </w:t>
      </w:r>
      <w:r w:rsidR="00D3421E">
        <w:rPr>
          <w:rFonts w:hint="eastAsia"/>
          <w:b/>
        </w:rPr>
        <w:t>报价</w:t>
      </w:r>
      <w:r>
        <w:rPr>
          <w:rFonts w:hint="eastAsia"/>
          <w:b/>
        </w:rPr>
        <w:t>文件的澄清</w:t>
      </w:r>
    </w:p>
    <w:p w:rsidR="00F418F3" w:rsidRDefault="00F418F3">
      <w:pPr>
        <w:spacing w:line="360" w:lineRule="auto"/>
        <w:ind w:left="360" w:hanging="360"/>
      </w:pPr>
      <w:r>
        <w:t>6.1</w:t>
      </w:r>
      <w:r>
        <w:rPr>
          <w:rFonts w:hint="eastAsia"/>
        </w:rPr>
        <w:t>任何要求对</w:t>
      </w:r>
      <w:r w:rsidR="00C6278F">
        <w:rPr>
          <w:rFonts w:hint="eastAsia"/>
        </w:rPr>
        <w:t>竞价</w:t>
      </w:r>
      <w:r>
        <w:rPr>
          <w:rFonts w:hint="eastAsia"/>
        </w:rPr>
        <w:t>文件进行澄清的</w:t>
      </w:r>
      <w:r w:rsidR="00C6278F">
        <w:rPr>
          <w:rFonts w:hint="eastAsia"/>
        </w:rPr>
        <w:t>报价</w:t>
      </w:r>
      <w:r>
        <w:rPr>
          <w:rFonts w:hint="eastAsia"/>
        </w:rPr>
        <w:t>人，均应以书面形式在</w:t>
      </w:r>
      <w:r w:rsidR="00C6278F">
        <w:rPr>
          <w:rFonts w:hint="eastAsia"/>
        </w:rPr>
        <w:t>递交报价资料</w:t>
      </w:r>
      <w:r>
        <w:rPr>
          <w:rFonts w:hint="eastAsia"/>
        </w:rPr>
        <w:t>截止时间三日以前通知采购人。采购人对</w:t>
      </w:r>
      <w:r w:rsidR="00C6278F">
        <w:rPr>
          <w:rFonts w:hint="eastAsia"/>
        </w:rPr>
        <w:t>报价人</w:t>
      </w:r>
      <w:r>
        <w:rPr>
          <w:rFonts w:hint="eastAsia"/>
        </w:rPr>
        <w:t>所要求澄清的内容均以书面形式予以答复。必要时，采购人将召开答疑会，并将会议内容以书面的形式发给每个购买</w:t>
      </w:r>
      <w:r w:rsidR="00C6278F">
        <w:rPr>
          <w:rFonts w:hint="eastAsia"/>
        </w:rPr>
        <w:t>竞价</w:t>
      </w:r>
      <w:r>
        <w:rPr>
          <w:rFonts w:hint="eastAsia"/>
        </w:rPr>
        <w:t>文件的潜在</w:t>
      </w:r>
      <w:r w:rsidR="00C6278F">
        <w:rPr>
          <w:rFonts w:hint="eastAsia"/>
        </w:rPr>
        <w:t>报价人</w:t>
      </w:r>
      <w:r>
        <w:rPr>
          <w:rFonts w:hint="eastAsia"/>
        </w:rPr>
        <w:t>（答复中不包括问题的来源）。</w:t>
      </w:r>
    </w:p>
    <w:p w:rsidR="00F418F3" w:rsidRDefault="00F418F3">
      <w:pPr>
        <w:tabs>
          <w:tab w:val="left" w:pos="540"/>
        </w:tabs>
        <w:spacing w:line="360" w:lineRule="auto"/>
        <w:ind w:left="360" w:hanging="360"/>
        <w:rPr>
          <w:spacing w:val="-6"/>
        </w:rPr>
      </w:pPr>
      <w:r>
        <w:rPr>
          <w:spacing w:val="-6"/>
        </w:rPr>
        <w:lastRenderedPageBreak/>
        <w:t>6.2</w:t>
      </w:r>
      <w:r w:rsidR="00C6278F">
        <w:rPr>
          <w:rFonts w:hint="eastAsia"/>
          <w:szCs w:val="21"/>
        </w:rPr>
        <w:t>报价人</w:t>
      </w:r>
      <w:r>
        <w:rPr>
          <w:rFonts w:hint="eastAsia"/>
          <w:szCs w:val="21"/>
        </w:rPr>
        <w:t>在规定的时间内未对</w:t>
      </w:r>
      <w:r w:rsidR="00C6278F">
        <w:rPr>
          <w:rFonts w:hint="eastAsia"/>
          <w:szCs w:val="21"/>
        </w:rPr>
        <w:t>竞价</w:t>
      </w:r>
      <w:r>
        <w:rPr>
          <w:rFonts w:hint="eastAsia"/>
          <w:szCs w:val="21"/>
        </w:rPr>
        <w:t>文件澄清或提出疑问的，采购人将视其为无异议。对</w:t>
      </w:r>
      <w:r w:rsidR="00C6278F">
        <w:rPr>
          <w:rFonts w:hint="eastAsia"/>
          <w:szCs w:val="21"/>
        </w:rPr>
        <w:t>竞价</w:t>
      </w:r>
      <w:r>
        <w:rPr>
          <w:rFonts w:hint="eastAsia"/>
          <w:szCs w:val="21"/>
        </w:rPr>
        <w:t>文件中描述有歧意或前后不一致的地方，评</w:t>
      </w:r>
      <w:r w:rsidR="00C6278F">
        <w:rPr>
          <w:rFonts w:hint="eastAsia"/>
          <w:szCs w:val="21"/>
        </w:rPr>
        <w:t>审</w:t>
      </w:r>
      <w:r>
        <w:rPr>
          <w:rFonts w:hint="eastAsia"/>
          <w:szCs w:val="21"/>
        </w:rPr>
        <w:t>委员会有权进行评判，但对同一条款的评判应适用于每个</w:t>
      </w:r>
      <w:r w:rsidR="00C6278F">
        <w:rPr>
          <w:rFonts w:hint="eastAsia"/>
          <w:szCs w:val="21"/>
        </w:rPr>
        <w:t>报价</w:t>
      </w:r>
      <w:r>
        <w:rPr>
          <w:rFonts w:hint="eastAsia"/>
          <w:szCs w:val="21"/>
        </w:rPr>
        <w:t>人。</w:t>
      </w:r>
    </w:p>
    <w:p w:rsidR="00F418F3" w:rsidRDefault="00F418F3">
      <w:pPr>
        <w:spacing w:line="360" w:lineRule="auto"/>
        <w:rPr>
          <w:b/>
        </w:rPr>
      </w:pPr>
      <w:r>
        <w:rPr>
          <w:b/>
        </w:rPr>
        <w:t xml:space="preserve">7. </w:t>
      </w:r>
      <w:r w:rsidR="00C6278F">
        <w:rPr>
          <w:rFonts w:hint="eastAsia"/>
          <w:b/>
        </w:rPr>
        <w:t>竞价</w:t>
      </w:r>
      <w:r>
        <w:rPr>
          <w:rFonts w:hint="eastAsia"/>
          <w:b/>
        </w:rPr>
        <w:t>文件的修改</w:t>
      </w:r>
    </w:p>
    <w:p w:rsidR="00F418F3" w:rsidRDefault="00F418F3">
      <w:pPr>
        <w:spacing w:line="360" w:lineRule="auto"/>
        <w:ind w:left="420" w:hanging="420"/>
      </w:pPr>
      <w:r>
        <w:t>7.l</w:t>
      </w:r>
      <w:r>
        <w:rPr>
          <w:rFonts w:hint="eastAsia"/>
        </w:rPr>
        <w:t>在</w:t>
      </w:r>
      <w:r w:rsidR="00C6278F">
        <w:rPr>
          <w:rFonts w:hint="eastAsia"/>
        </w:rPr>
        <w:t>递交报价资料</w:t>
      </w:r>
      <w:r>
        <w:rPr>
          <w:rFonts w:hint="eastAsia"/>
        </w:rPr>
        <w:t>截止时间三日以前，无论出于何种原因，</w:t>
      </w:r>
      <w:r w:rsidR="00C6278F">
        <w:rPr>
          <w:rFonts w:hint="eastAsia"/>
        </w:rPr>
        <w:t>竞价</w:t>
      </w:r>
      <w:r>
        <w:rPr>
          <w:rFonts w:hint="eastAsia"/>
        </w:rPr>
        <w:t>采购单位可主动地或在解答</w:t>
      </w:r>
      <w:r w:rsidR="00C6278F">
        <w:rPr>
          <w:rFonts w:hint="eastAsia"/>
        </w:rPr>
        <w:t>报价人</w:t>
      </w:r>
      <w:r>
        <w:rPr>
          <w:rFonts w:hint="eastAsia"/>
        </w:rPr>
        <w:t>提出的疑问时对</w:t>
      </w:r>
      <w:r w:rsidR="00C6278F">
        <w:rPr>
          <w:rFonts w:hint="eastAsia"/>
        </w:rPr>
        <w:t>竞价</w:t>
      </w:r>
      <w:r>
        <w:rPr>
          <w:rFonts w:hint="eastAsia"/>
        </w:rPr>
        <w:t>文件进行修改。</w:t>
      </w:r>
    </w:p>
    <w:p w:rsidR="00F418F3" w:rsidRDefault="00F418F3">
      <w:pPr>
        <w:spacing w:line="360" w:lineRule="auto"/>
        <w:ind w:left="360" w:hanging="360"/>
      </w:pPr>
      <w:r>
        <w:t>7.2</w:t>
      </w:r>
      <w:r>
        <w:rPr>
          <w:rFonts w:hint="eastAsia"/>
        </w:rPr>
        <w:t>修改后的内容是</w:t>
      </w:r>
      <w:r w:rsidR="00C6278F">
        <w:rPr>
          <w:rFonts w:hint="eastAsia"/>
        </w:rPr>
        <w:t>竞价</w:t>
      </w:r>
      <w:r>
        <w:rPr>
          <w:rFonts w:hint="eastAsia"/>
        </w:rPr>
        <w:t>文件的组成部分，将以书面形式通知所有购买</w:t>
      </w:r>
      <w:r w:rsidR="00C6278F">
        <w:rPr>
          <w:rFonts w:hint="eastAsia"/>
        </w:rPr>
        <w:t>竞价</w:t>
      </w:r>
      <w:r>
        <w:rPr>
          <w:rFonts w:hint="eastAsia"/>
        </w:rPr>
        <w:t>文件的潜在</w:t>
      </w:r>
      <w:r w:rsidR="00C6278F">
        <w:rPr>
          <w:rFonts w:hint="eastAsia"/>
        </w:rPr>
        <w:t>报价人</w:t>
      </w:r>
      <w:r>
        <w:rPr>
          <w:rFonts w:hint="eastAsia"/>
        </w:rPr>
        <w:t>，并对潜在</w:t>
      </w:r>
      <w:r w:rsidR="00C6278F">
        <w:rPr>
          <w:rFonts w:hint="eastAsia"/>
        </w:rPr>
        <w:t>报价人</w:t>
      </w:r>
      <w:r>
        <w:rPr>
          <w:rFonts w:hint="eastAsia"/>
        </w:rPr>
        <w:t>具有约束力。潜在</w:t>
      </w:r>
      <w:r w:rsidR="00C6278F">
        <w:rPr>
          <w:rFonts w:hint="eastAsia"/>
        </w:rPr>
        <w:t>报价人</w:t>
      </w:r>
      <w:r>
        <w:rPr>
          <w:rFonts w:hint="eastAsia"/>
        </w:rPr>
        <w:t>在收到上述通知后，应立即以书面形式向</w:t>
      </w:r>
      <w:r w:rsidR="00C6278F">
        <w:rPr>
          <w:rFonts w:hint="eastAsia"/>
        </w:rPr>
        <w:t>竞价</w:t>
      </w:r>
      <w:r>
        <w:rPr>
          <w:rFonts w:hint="eastAsia"/>
        </w:rPr>
        <w:t>采购单位确认。</w:t>
      </w:r>
    </w:p>
    <w:p w:rsidR="00F418F3" w:rsidRDefault="00F418F3">
      <w:pPr>
        <w:spacing w:line="360" w:lineRule="auto"/>
        <w:ind w:left="360" w:hanging="360"/>
        <w:rPr>
          <w:rFonts w:ascii="宋体"/>
          <w:szCs w:val="21"/>
        </w:rPr>
      </w:pPr>
      <w:r>
        <w:rPr>
          <w:rFonts w:ascii="宋体" w:hAnsi="宋体"/>
          <w:szCs w:val="21"/>
        </w:rPr>
        <w:t>7.3</w:t>
      </w:r>
      <w:r>
        <w:rPr>
          <w:rFonts w:ascii="宋体" w:hAnsi="宋体" w:hint="eastAsia"/>
          <w:szCs w:val="21"/>
        </w:rPr>
        <w:t>为使</w:t>
      </w:r>
      <w:r w:rsidR="00C6278F">
        <w:rPr>
          <w:rFonts w:ascii="宋体" w:hAnsi="宋体" w:hint="eastAsia"/>
          <w:szCs w:val="21"/>
        </w:rPr>
        <w:t>报价人</w:t>
      </w:r>
      <w:r>
        <w:rPr>
          <w:rFonts w:ascii="宋体" w:hAnsi="宋体" w:hint="eastAsia"/>
          <w:szCs w:val="21"/>
        </w:rPr>
        <w:t>准备</w:t>
      </w:r>
      <w:r w:rsidR="00C6278F">
        <w:rPr>
          <w:rFonts w:ascii="宋体" w:hAnsi="宋体" w:hint="eastAsia"/>
          <w:szCs w:val="21"/>
        </w:rPr>
        <w:t>报价文件</w:t>
      </w:r>
      <w:r>
        <w:rPr>
          <w:rFonts w:ascii="宋体" w:hAnsi="宋体" w:hint="eastAsia"/>
          <w:szCs w:val="21"/>
        </w:rPr>
        <w:t>时有充足时间对</w:t>
      </w:r>
      <w:r w:rsidR="00C6278F">
        <w:rPr>
          <w:rFonts w:ascii="宋体" w:hAnsi="宋体" w:hint="eastAsia"/>
          <w:szCs w:val="21"/>
        </w:rPr>
        <w:t>竞价</w:t>
      </w:r>
      <w:r>
        <w:rPr>
          <w:rFonts w:ascii="宋体" w:hAnsi="宋体" w:hint="eastAsia"/>
          <w:szCs w:val="21"/>
        </w:rPr>
        <w:t>文件的修改部分进行研究，采购人可适当推迟</w:t>
      </w:r>
      <w:r w:rsidR="00C6278F">
        <w:rPr>
          <w:rFonts w:ascii="宋体" w:hAnsi="宋体" w:hint="eastAsia"/>
          <w:szCs w:val="21"/>
        </w:rPr>
        <w:t>递交报价文件</w:t>
      </w:r>
      <w:r>
        <w:rPr>
          <w:rFonts w:ascii="宋体" w:hAnsi="宋体" w:hint="eastAsia"/>
          <w:szCs w:val="21"/>
        </w:rPr>
        <w:t>截止期，但应发布公告并书面通知所有购买</w:t>
      </w:r>
      <w:r w:rsidR="00C6278F">
        <w:rPr>
          <w:rFonts w:ascii="宋体" w:hAnsi="宋体" w:hint="eastAsia"/>
          <w:szCs w:val="21"/>
        </w:rPr>
        <w:t>竞价</w:t>
      </w:r>
      <w:r>
        <w:rPr>
          <w:rFonts w:ascii="宋体" w:hAnsi="宋体" w:hint="eastAsia"/>
          <w:szCs w:val="21"/>
        </w:rPr>
        <w:t>文件的潜在</w:t>
      </w:r>
      <w:r w:rsidR="00C6278F">
        <w:rPr>
          <w:rFonts w:ascii="宋体" w:hAnsi="宋体" w:hint="eastAsia"/>
          <w:szCs w:val="21"/>
        </w:rPr>
        <w:t>报价</w:t>
      </w:r>
      <w:r>
        <w:rPr>
          <w:rFonts w:ascii="宋体" w:hAnsi="宋体" w:hint="eastAsia"/>
          <w:szCs w:val="21"/>
        </w:rPr>
        <w:t>人。</w:t>
      </w:r>
    </w:p>
    <w:p w:rsidR="00F418F3" w:rsidRDefault="00F418F3">
      <w:pPr>
        <w:spacing w:line="360" w:lineRule="auto"/>
        <w:ind w:left="360" w:hanging="360"/>
        <w:rPr>
          <w:rFonts w:ascii="宋体"/>
          <w:szCs w:val="21"/>
        </w:rPr>
      </w:pPr>
    </w:p>
    <w:p w:rsidR="00F418F3" w:rsidRDefault="00F418F3">
      <w:pPr>
        <w:spacing w:line="360" w:lineRule="auto"/>
        <w:rPr>
          <w:b/>
          <w:sz w:val="32"/>
          <w:szCs w:val="32"/>
        </w:rPr>
      </w:pPr>
      <w:r>
        <w:rPr>
          <w:rFonts w:hint="eastAsia"/>
          <w:b/>
          <w:sz w:val="32"/>
          <w:szCs w:val="32"/>
        </w:rPr>
        <w:t>三、</w:t>
      </w:r>
      <w:r w:rsidR="00C6278F">
        <w:rPr>
          <w:rFonts w:hint="eastAsia"/>
          <w:b/>
          <w:sz w:val="32"/>
          <w:szCs w:val="32"/>
        </w:rPr>
        <w:t>竞价</w:t>
      </w:r>
      <w:r>
        <w:rPr>
          <w:rFonts w:hint="eastAsia"/>
          <w:b/>
          <w:sz w:val="32"/>
          <w:szCs w:val="32"/>
        </w:rPr>
        <w:t>文件的编制和数量</w:t>
      </w:r>
    </w:p>
    <w:p w:rsidR="00F418F3" w:rsidRDefault="00F418F3">
      <w:pPr>
        <w:spacing w:line="360" w:lineRule="auto"/>
        <w:rPr>
          <w:b/>
        </w:rPr>
      </w:pPr>
      <w:r>
        <w:rPr>
          <w:b/>
        </w:rPr>
        <w:t>8</w:t>
      </w:r>
      <w:r>
        <w:rPr>
          <w:rFonts w:hint="eastAsia"/>
          <w:b/>
        </w:rPr>
        <w:t>．</w:t>
      </w:r>
      <w:r w:rsidR="00C6278F">
        <w:rPr>
          <w:rFonts w:hint="eastAsia"/>
          <w:b/>
        </w:rPr>
        <w:t>报价</w:t>
      </w:r>
      <w:r>
        <w:rPr>
          <w:rFonts w:hint="eastAsia"/>
          <w:b/>
        </w:rPr>
        <w:t>的语言</w:t>
      </w:r>
    </w:p>
    <w:p w:rsidR="00F418F3" w:rsidRDefault="00F418F3">
      <w:pPr>
        <w:spacing w:line="360" w:lineRule="auto"/>
        <w:ind w:left="360" w:hanging="360"/>
      </w:pPr>
      <w:r>
        <w:t>8.1</w:t>
      </w:r>
      <w:r w:rsidR="00C6278F">
        <w:rPr>
          <w:rFonts w:hint="eastAsia"/>
        </w:rPr>
        <w:t>报价</w:t>
      </w:r>
      <w:r>
        <w:rPr>
          <w:rFonts w:hint="eastAsia"/>
        </w:rPr>
        <w:t>人提交的</w:t>
      </w:r>
      <w:r w:rsidR="00C6278F">
        <w:rPr>
          <w:rFonts w:hint="eastAsia"/>
        </w:rPr>
        <w:t>报价</w:t>
      </w:r>
      <w:r>
        <w:rPr>
          <w:rFonts w:hint="eastAsia"/>
        </w:rPr>
        <w:t>文件以及</w:t>
      </w:r>
      <w:r w:rsidR="00C6278F">
        <w:rPr>
          <w:rFonts w:hint="eastAsia"/>
        </w:rPr>
        <w:t>报价</w:t>
      </w:r>
      <w:r>
        <w:rPr>
          <w:rFonts w:hint="eastAsia"/>
        </w:rPr>
        <w:t>人与</w:t>
      </w:r>
      <w:r w:rsidR="00C6278F">
        <w:rPr>
          <w:rFonts w:hint="eastAsia"/>
        </w:rPr>
        <w:t>竞价</w:t>
      </w:r>
      <w:r>
        <w:rPr>
          <w:rFonts w:hint="eastAsia"/>
        </w:rPr>
        <w:t>采购单位就有关</w:t>
      </w:r>
      <w:r w:rsidR="00C6278F">
        <w:rPr>
          <w:rFonts w:hint="eastAsia"/>
        </w:rPr>
        <w:t>报价</w:t>
      </w:r>
      <w:r>
        <w:rPr>
          <w:rFonts w:hint="eastAsia"/>
        </w:rPr>
        <w:t>的所有来往函电均应使用中文。</w:t>
      </w:r>
    </w:p>
    <w:p w:rsidR="00F418F3" w:rsidRDefault="00F418F3">
      <w:pPr>
        <w:spacing w:line="360" w:lineRule="auto"/>
        <w:rPr>
          <w:b/>
        </w:rPr>
      </w:pPr>
      <w:r>
        <w:rPr>
          <w:b/>
        </w:rPr>
        <w:t>9</w:t>
      </w:r>
      <w:r>
        <w:rPr>
          <w:rFonts w:hint="eastAsia"/>
          <w:b/>
        </w:rPr>
        <w:t>．</w:t>
      </w:r>
      <w:r w:rsidR="00C6278F">
        <w:rPr>
          <w:rFonts w:hint="eastAsia"/>
          <w:b/>
        </w:rPr>
        <w:t>报价</w:t>
      </w:r>
      <w:r>
        <w:rPr>
          <w:rFonts w:hint="eastAsia"/>
          <w:b/>
        </w:rPr>
        <w:t>文件的构成应符合</w:t>
      </w:r>
      <w:r w:rsidR="00C6278F" w:rsidRPr="00C6278F">
        <w:rPr>
          <w:rFonts w:hint="eastAsia"/>
          <w:b/>
        </w:rPr>
        <w:t>《广东省机械高级技工学校自行组织招标管理办法（试行）》</w:t>
      </w:r>
      <w:r w:rsidR="00C6278F">
        <w:rPr>
          <w:rFonts w:hint="eastAsia"/>
          <w:b/>
        </w:rPr>
        <w:t>及竞价</w:t>
      </w:r>
      <w:r>
        <w:rPr>
          <w:rFonts w:hint="eastAsia"/>
          <w:b/>
        </w:rPr>
        <w:t>文件的要求。</w:t>
      </w:r>
    </w:p>
    <w:p w:rsidR="00F418F3" w:rsidRDefault="00F418F3">
      <w:pPr>
        <w:spacing w:line="360" w:lineRule="auto"/>
        <w:rPr>
          <w:b/>
        </w:rPr>
      </w:pPr>
      <w:r>
        <w:rPr>
          <w:b/>
        </w:rPr>
        <w:t xml:space="preserve">10. </w:t>
      </w:r>
      <w:r w:rsidR="00C6278F">
        <w:rPr>
          <w:rFonts w:hint="eastAsia"/>
          <w:b/>
        </w:rPr>
        <w:t>报价</w:t>
      </w:r>
      <w:r>
        <w:rPr>
          <w:rFonts w:hint="eastAsia"/>
          <w:b/>
        </w:rPr>
        <w:t>文件编制</w:t>
      </w:r>
    </w:p>
    <w:p w:rsidR="00F418F3" w:rsidRDefault="00F418F3">
      <w:pPr>
        <w:spacing w:line="360" w:lineRule="auto"/>
        <w:ind w:left="420" w:hanging="420"/>
      </w:pPr>
      <w:r>
        <w:t>10.1</w:t>
      </w:r>
      <w:r w:rsidR="00C6278F">
        <w:rPr>
          <w:rFonts w:hint="eastAsia"/>
        </w:rPr>
        <w:t>报价</w:t>
      </w:r>
      <w:r>
        <w:rPr>
          <w:rFonts w:hint="eastAsia"/>
        </w:rPr>
        <w:t>人应当对</w:t>
      </w:r>
      <w:r w:rsidR="00C6278F">
        <w:rPr>
          <w:rFonts w:hint="eastAsia"/>
        </w:rPr>
        <w:t>报价</w:t>
      </w:r>
      <w:r>
        <w:rPr>
          <w:rFonts w:hint="eastAsia"/>
        </w:rPr>
        <w:t>文件进行装订，对未经装订的</w:t>
      </w:r>
      <w:r w:rsidR="00C6278F">
        <w:rPr>
          <w:rFonts w:hint="eastAsia"/>
        </w:rPr>
        <w:t>报价</w:t>
      </w:r>
      <w:r>
        <w:rPr>
          <w:rFonts w:hint="eastAsia"/>
        </w:rPr>
        <w:t>文件可能发生的文件散落或缺损，由此产生的后果由</w:t>
      </w:r>
      <w:r w:rsidR="00C6278F">
        <w:rPr>
          <w:rFonts w:hint="eastAsia"/>
        </w:rPr>
        <w:t>报价</w:t>
      </w:r>
      <w:r>
        <w:rPr>
          <w:rFonts w:hint="eastAsia"/>
        </w:rPr>
        <w:t>人承担。</w:t>
      </w:r>
    </w:p>
    <w:p w:rsidR="00F418F3" w:rsidRDefault="00F418F3">
      <w:pPr>
        <w:spacing w:line="360" w:lineRule="auto"/>
        <w:ind w:left="420" w:hanging="420"/>
      </w:pPr>
      <w:r>
        <w:rPr>
          <w:szCs w:val="21"/>
        </w:rPr>
        <w:t>10.2</w:t>
      </w:r>
      <w:r w:rsidR="00C6278F">
        <w:rPr>
          <w:rFonts w:hint="eastAsia"/>
          <w:szCs w:val="21"/>
        </w:rPr>
        <w:t>报价</w:t>
      </w:r>
      <w:r>
        <w:rPr>
          <w:rFonts w:hint="eastAsia"/>
          <w:szCs w:val="21"/>
        </w:rPr>
        <w:t>人应完整、真实、准确的填写</w:t>
      </w:r>
      <w:r w:rsidR="00C6278F">
        <w:rPr>
          <w:rFonts w:hint="eastAsia"/>
          <w:szCs w:val="21"/>
        </w:rPr>
        <w:t>竞价</w:t>
      </w:r>
      <w:r>
        <w:rPr>
          <w:rFonts w:hint="eastAsia"/>
          <w:szCs w:val="21"/>
        </w:rPr>
        <w:t>文件中规定的所有内容。</w:t>
      </w:r>
    </w:p>
    <w:p w:rsidR="00F418F3" w:rsidRDefault="00F418F3">
      <w:pPr>
        <w:spacing w:line="360" w:lineRule="auto"/>
        <w:ind w:left="420" w:hanging="420"/>
      </w:pPr>
      <w:r>
        <w:t>10.3</w:t>
      </w:r>
      <w:r w:rsidR="00C6278F">
        <w:rPr>
          <w:rFonts w:hint="eastAsia"/>
        </w:rPr>
        <w:t>报价</w:t>
      </w:r>
      <w:r>
        <w:rPr>
          <w:rFonts w:hint="eastAsia"/>
        </w:rPr>
        <w:t>人必须对</w:t>
      </w:r>
      <w:r w:rsidR="00C6278F">
        <w:rPr>
          <w:rFonts w:hint="eastAsia"/>
        </w:rPr>
        <w:t>报价</w:t>
      </w:r>
      <w:r>
        <w:rPr>
          <w:rFonts w:hint="eastAsia"/>
        </w:rPr>
        <w:t>文件所提供的全部资料的真实性承担法律责任，并无条件接受</w:t>
      </w:r>
      <w:r w:rsidR="00C6278F">
        <w:rPr>
          <w:rFonts w:hint="eastAsia"/>
        </w:rPr>
        <w:t>竞价</w:t>
      </w:r>
      <w:r>
        <w:rPr>
          <w:rFonts w:hint="eastAsia"/>
        </w:rPr>
        <w:t>采购单位对其中任何资料进行核实的要求。</w:t>
      </w:r>
    </w:p>
    <w:p w:rsidR="00F418F3" w:rsidRDefault="00F418F3">
      <w:pPr>
        <w:spacing w:line="360" w:lineRule="auto"/>
        <w:ind w:left="420" w:hanging="420"/>
        <w:rPr>
          <w:b/>
        </w:rPr>
      </w:pPr>
      <w:r>
        <w:t>10.4</w:t>
      </w:r>
      <w:r>
        <w:rPr>
          <w:rFonts w:hint="eastAsia"/>
        </w:rPr>
        <w:t>如果因为</w:t>
      </w:r>
      <w:r w:rsidR="00C6278F">
        <w:rPr>
          <w:rFonts w:hint="eastAsia"/>
        </w:rPr>
        <w:t>报价人报价</w:t>
      </w:r>
      <w:r>
        <w:rPr>
          <w:rFonts w:hint="eastAsia"/>
        </w:rPr>
        <w:t>文件填报的内容不详，或没有提供</w:t>
      </w:r>
      <w:r w:rsidR="00C6278F">
        <w:rPr>
          <w:rFonts w:hint="eastAsia"/>
        </w:rPr>
        <w:t>竞价</w:t>
      </w:r>
      <w:r>
        <w:rPr>
          <w:rFonts w:hint="eastAsia"/>
        </w:rPr>
        <w:t>文件中所要求的全部资料及数据，由此造成的后果，其责任由</w:t>
      </w:r>
      <w:r w:rsidR="00C6278F">
        <w:rPr>
          <w:rFonts w:hint="eastAsia"/>
        </w:rPr>
        <w:t>报价人</w:t>
      </w:r>
      <w:r>
        <w:rPr>
          <w:rFonts w:hint="eastAsia"/>
        </w:rPr>
        <w:t>承担。</w:t>
      </w:r>
    </w:p>
    <w:p w:rsidR="00F418F3" w:rsidRDefault="00F418F3">
      <w:pPr>
        <w:spacing w:line="360" w:lineRule="auto"/>
        <w:ind w:left="420" w:hanging="420"/>
        <w:rPr>
          <w:b/>
        </w:rPr>
      </w:pPr>
      <w:r>
        <w:rPr>
          <w:b/>
        </w:rPr>
        <w:t xml:space="preserve">11. </w:t>
      </w:r>
      <w:r w:rsidR="00C6278F">
        <w:rPr>
          <w:rFonts w:hint="eastAsia"/>
          <w:b/>
        </w:rPr>
        <w:t>报价</w:t>
      </w:r>
    </w:p>
    <w:p w:rsidR="00F418F3" w:rsidRDefault="00F418F3">
      <w:pPr>
        <w:spacing w:line="360" w:lineRule="auto"/>
        <w:ind w:left="420" w:right="-148" w:hanging="420"/>
        <w:rPr>
          <w:rFonts w:ascii="宋体"/>
          <w:szCs w:val="21"/>
        </w:rPr>
      </w:pPr>
      <w:r>
        <w:rPr>
          <w:rFonts w:ascii="宋体" w:hAnsi="宋体"/>
          <w:szCs w:val="21"/>
        </w:rPr>
        <w:t>11.1</w:t>
      </w:r>
      <w:r w:rsidR="00C6278F">
        <w:rPr>
          <w:rFonts w:ascii="宋体" w:hAnsi="宋体" w:hint="eastAsia"/>
          <w:szCs w:val="21"/>
        </w:rPr>
        <w:t>报价</w:t>
      </w:r>
      <w:r>
        <w:rPr>
          <w:rFonts w:ascii="宋体" w:hAnsi="宋体" w:hint="eastAsia"/>
          <w:szCs w:val="21"/>
        </w:rPr>
        <w:t>人所提供的货物和服务均应以人民币报价。</w:t>
      </w:r>
    </w:p>
    <w:p w:rsidR="00F418F3" w:rsidRDefault="00F418F3">
      <w:pPr>
        <w:spacing w:line="360" w:lineRule="auto"/>
        <w:ind w:left="420" w:hanging="420"/>
      </w:pPr>
      <w:r>
        <w:t>11.2</w:t>
      </w:r>
      <w:r w:rsidR="00C6278F">
        <w:rPr>
          <w:rFonts w:hint="eastAsia"/>
        </w:rPr>
        <w:t>报价</w:t>
      </w:r>
      <w:r>
        <w:rPr>
          <w:rFonts w:hint="eastAsia"/>
        </w:rPr>
        <w:t>人应按照</w:t>
      </w:r>
      <w:r>
        <w:t>“</w:t>
      </w:r>
      <w:r>
        <w:rPr>
          <w:rFonts w:hint="eastAsia"/>
        </w:rPr>
        <w:t>第二部分</w:t>
      </w:r>
      <w:r>
        <w:t xml:space="preserve">” </w:t>
      </w:r>
      <w:r>
        <w:rPr>
          <w:rFonts w:hint="eastAsia"/>
        </w:rPr>
        <w:t>采购项目内容规定的内容、责任范围以进行报价。并按《</w:t>
      </w:r>
      <w:r w:rsidR="00C6278F">
        <w:rPr>
          <w:rFonts w:hint="eastAsia"/>
        </w:rPr>
        <w:t>报价</w:t>
      </w:r>
      <w:r>
        <w:rPr>
          <w:rFonts w:hint="eastAsia"/>
        </w:rPr>
        <w:t>一览表》和《明细报价表》确定的格式报出分项价格和总价。</w:t>
      </w:r>
      <w:r w:rsidR="00C6278F">
        <w:rPr>
          <w:rFonts w:hint="eastAsia"/>
        </w:rPr>
        <w:t>报价</w:t>
      </w:r>
      <w:r>
        <w:rPr>
          <w:rFonts w:hint="eastAsia"/>
        </w:rPr>
        <w:t>总价中不得包含</w:t>
      </w:r>
      <w:r w:rsidR="00C6278F">
        <w:rPr>
          <w:rFonts w:hint="eastAsia"/>
        </w:rPr>
        <w:t>竞价</w:t>
      </w:r>
      <w:r>
        <w:rPr>
          <w:rFonts w:hint="eastAsia"/>
        </w:rPr>
        <w:t>文件要求以外的内容，否则，在</w:t>
      </w:r>
      <w:r w:rsidR="00C6278F">
        <w:rPr>
          <w:rFonts w:hint="eastAsia"/>
        </w:rPr>
        <w:t>评审</w:t>
      </w:r>
      <w:r>
        <w:rPr>
          <w:rFonts w:hint="eastAsia"/>
        </w:rPr>
        <w:t>时不予核减。</w:t>
      </w:r>
      <w:r w:rsidR="00C6278F">
        <w:rPr>
          <w:rFonts w:hint="eastAsia"/>
        </w:rPr>
        <w:t>报价</w:t>
      </w:r>
      <w:r>
        <w:rPr>
          <w:rFonts w:hint="eastAsia"/>
        </w:rPr>
        <w:t>总价中也不得缺漏</w:t>
      </w:r>
      <w:r w:rsidR="00C6278F">
        <w:rPr>
          <w:rFonts w:hint="eastAsia"/>
        </w:rPr>
        <w:t>竞价</w:t>
      </w:r>
      <w:r>
        <w:rPr>
          <w:rFonts w:hint="eastAsia"/>
        </w:rPr>
        <w:t>文件所要求的内容，否则，其</w:t>
      </w:r>
      <w:r w:rsidR="00C6278F">
        <w:rPr>
          <w:rFonts w:hint="eastAsia"/>
        </w:rPr>
        <w:t>报价</w:t>
      </w:r>
      <w:r>
        <w:rPr>
          <w:rFonts w:hint="eastAsia"/>
        </w:rPr>
        <w:t>将可能被视为无效</w:t>
      </w:r>
      <w:r w:rsidR="00C6278F">
        <w:rPr>
          <w:rFonts w:hint="eastAsia"/>
        </w:rPr>
        <w:t>报价</w:t>
      </w:r>
      <w:r>
        <w:rPr>
          <w:rFonts w:hint="eastAsia"/>
        </w:rPr>
        <w:t>或确定为</w:t>
      </w:r>
      <w:r w:rsidR="00C6278F">
        <w:rPr>
          <w:rFonts w:hint="eastAsia"/>
        </w:rPr>
        <w:t>报价</w:t>
      </w:r>
      <w:r>
        <w:rPr>
          <w:rFonts w:hint="eastAsia"/>
        </w:rPr>
        <w:t>无效。</w:t>
      </w:r>
    </w:p>
    <w:p w:rsidR="00F418F3" w:rsidRDefault="00F418F3">
      <w:pPr>
        <w:spacing w:line="360" w:lineRule="auto"/>
      </w:pPr>
      <w:r>
        <w:t>11.3</w:t>
      </w:r>
      <w:r>
        <w:rPr>
          <w:rFonts w:hint="eastAsia"/>
        </w:rPr>
        <w:t>《明细报价表》填写时应响应下列要求：</w:t>
      </w:r>
    </w:p>
    <w:p w:rsidR="00F418F3" w:rsidRDefault="00F418F3">
      <w:pPr>
        <w:spacing w:line="360" w:lineRule="auto"/>
        <w:ind w:firstLine="420"/>
      </w:pPr>
      <w:r>
        <w:t xml:space="preserve">1) </w:t>
      </w:r>
      <w:r>
        <w:rPr>
          <w:rFonts w:hint="eastAsia"/>
        </w:rPr>
        <w:t>对于报价免费的项目必须标明</w:t>
      </w:r>
      <w:r>
        <w:t>“</w:t>
      </w:r>
      <w:r>
        <w:rPr>
          <w:rFonts w:hint="eastAsia"/>
        </w:rPr>
        <w:t>免费</w:t>
      </w:r>
      <w:r>
        <w:t>”</w:t>
      </w:r>
      <w:r>
        <w:rPr>
          <w:rFonts w:hint="eastAsia"/>
        </w:rPr>
        <w:t>；</w:t>
      </w:r>
    </w:p>
    <w:p w:rsidR="00F418F3" w:rsidRDefault="00F418F3">
      <w:pPr>
        <w:spacing w:line="360" w:lineRule="auto"/>
        <w:ind w:left="630" w:hanging="210"/>
      </w:pPr>
      <w:r>
        <w:lastRenderedPageBreak/>
        <w:t xml:space="preserve">2) </w:t>
      </w:r>
      <w:r>
        <w:rPr>
          <w:rFonts w:hint="eastAsia"/>
        </w:rPr>
        <w:t>所有根据合同或其它原因应由</w:t>
      </w:r>
      <w:r w:rsidR="00FA3EBE">
        <w:rPr>
          <w:rFonts w:hint="eastAsia"/>
        </w:rPr>
        <w:t>报价人</w:t>
      </w:r>
      <w:r>
        <w:rPr>
          <w:rFonts w:hint="eastAsia"/>
        </w:rPr>
        <w:t>支付的税款和其它应交纳的费用都要包括在</w:t>
      </w:r>
      <w:r w:rsidR="00FA3EBE">
        <w:rPr>
          <w:rFonts w:hint="eastAsia"/>
        </w:rPr>
        <w:t>报价人</w:t>
      </w:r>
      <w:r>
        <w:rPr>
          <w:rFonts w:hint="eastAsia"/>
        </w:rPr>
        <w:t>提交的</w:t>
      </w:r>
      <w:r w:rsidR="00FA3EBE">
        <w:rPr>
          <w:rFonts w:hint="eastAsia"/>
        </w:rPr>
        <w:t>报价</w:t>
      </w:r>
      <w:r>
        <w:rPr>
          <w:rFonts w:hint="eastAsia"/>
        </w:rPr>
        <w:t>中；</w:t>
      </w:r>
    </w:p>
    <w:p w:rsidR="00F418F3" w:rsidRDefault="00F418F3">
      <w:pPr>
        <w:spacing w:line="360" w:lineRule="auto"/>
        <w:ind w:left="700" w:hanging="280"/>
      </w:pPr>
      <w:r>
        <w:t xml:space="preserve">3) </w:t>
      </w:r>
      <w:r>
        <w:rPr>
          <w:rFonts w:hint="eastAsia"/>
        </w:rPr>
        <w:t>应包含货物运至最终目的地的运输、保险和伴随货物服务的其他所有费用。</w:t>
      </w:r>
    </w:p>
    <w:p w:rsidR="00F418F3" w:rsidRDefault="00F418F3">
      <w:pPr>
        <w:spacing w:line="360" w:lineRule="auto"/>
        <w:ind w:left="420" w:hanging="420"/>
      </w:pPr>
      <w:r>
        <w:t>11.4</w:t>
      </w:r>
      <w:r>
        <w:rPr>
          <w:rFonts w:hint="eastAsia"/>
        </w:rPr>
        <w:t>每一种规格的货物只允许有一个报价，否则将被视为无效</w:t>
      </w:r>
      <w:r w:rsidR="00FA3EBE">
        <w:rPr>
          <w:rFonts w:hint="eastAsia"/>
        </w:rPr>
        <w:t>报价</w:t>
      </w:r>
      <w:r>
        <w:rPr>
          <w:rFonts w:hint="eastAsia"/>
        </w:rPr>
        <w:t>。</w:t>
      </w:r>
    </w:p>
    <w:p w:rsidR="00F418F3" w:rsidRDefault="00F418F3">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F418F3" w:rsidRDefault="00F418F3">
      <w:pPr>
        <w:spacing w:line="360" w:lineRule="auto"/>
        <w:ind w:left="422" w:hanging="420"/>
      </w:pPr>
      <w:r>
        <w:t>12.1</w:t>
      </w:r>
      <w:r>
        <w:rPr>
          <w:rFonts w:hint="eastAsia"/>
        </w:rPr>
        <w:t>只允许</w:t>
      </w:r>
      <w:r w:rsidR="00FA3EBE">
        <w:rPr>
          <w:rFonts w:hint="eastAsia"/>
        </w:rPr>
        <w:t>报价人</w:t>
      </w:r>
      <w:r>
        <w:rPr>
          <w:rFonts w:hint="eastAsia"/>
        </w:rPr>
        <w:t>有一个</w:t>
      </w:r>
      <w:r w:rsidR="00FA3EBE">
        <w:rPr>
          <w:rFonts w:hint="eastAsia"/>
        </w:rPr>
        <w:t>报价</w:t>
      </w:r>
      <w:r>
        <w:rPr>
          <w:rFonts w:hint="eastAsia"/>
        </w:rPr>
        <w:t>方案，否则将被视为无效</w:t>
      </w:r>
      <w:r w:rsidR="00FA3EBE">
        <w:rPr>
          <w:rFonts w:hint="eastAsia"/>
        </w:rPr>
        <w:t>报价</w:t>
      </w:r>
      <w:r>
        <w:rPr>
          <w:rFonts w:hint="eastAsia"/>
        </w:rPr>
        <w:t>。</w:t>
      </w:r>
    </w:p>
    <w:p w:rsidR="00F418F3" w:rsidRDefault="00F418F3">
      <w:pPr>
        <w:spacing w:line="360" w:lineRule="auto"/>
        <w:ind w:left="424" w:hanging="422"/>
        <w:rPr>
          <w:b/>
        </w:rPr>
      </w:pPr>
      <w:r>
        <w:rPr>
          <w:b/>
        </w:rPr>
        <w:t xml:space="preserve">13. </w:t>
      </w:r>
      <w:r>
        <w:rPr>
          <w:rFonts w:hint="eastAsia"/>
          <w:b/>
        </w:rPr>
        <w:t>联合体</w:t>
      </w:r>
      <w:r w:rsidR="00FA3EBE">
        <w:rPr>
          <w:rFonts w:hint="eastAsia"/>
          <w:b/>
        </w:rPr>
        <w:t>报价</w:t>
      </w:r>
    </w:p>
    <w:p w:rsidR="00F418F3" w:rsidRDefault="00F418F3">
      <w:pPr>
        <w:spacing w:line="360" w:lineRule="auto"/>
        <w:ind w:left="422" w:hanging="420"/>
      </w:pPr>
      <w:r>
        <w:t>13.1</w:t>
      </w:r>
      <w:r>
        <w:rPr>
          <w:rFonts w:hint="eastAsia"/>
        </w:rPr>
        <w:t>本项目不接受联合体</w:t>
      </w:r>
      <w:r w:rsidR="004D12DC">
        <w:rPr>
          <w:rFonts w:hint="eastAsia"/>
        </w:rPr>
        <w:t>报价</w:t>
      </w:r>
      <w:r>
        <w:rPr>
          <w:rFonts w:hint="eastAsia"/>
        </w:rPr>
        <w:t>。</w:t>
      </w:r>
    </w:p>
    <w:p w:rsidR="00F418F3" w:rsidRDefault="00F418F3">
      <w:pPr>
        <w:spacing w:line="360" w:lineRule="auto"/>
        <w:rPr>
          <w:b/>
        </w:rPr>
      </w:pPr>
      <w:r>
        <w:rPr>
          <w:b/>
        </w:rPr>
        <w:t xml:space="preserve">14. </w:t>
      </w:r>
      <w:r w:rsidR="004D12DC">
        <w:rPr>
          <w:rFonts w:hint="eastAsia"/>
          <w:b/>
        </w:rPr>
        <w:t>报价</w:t>
      </w:r>
      <w:r>
        <w:rPr>
          <w:rFonts w:hint="eastAsia"/>
          <w:b/>
        </w:rPr>
        <w:t>人资格证明文件</w:t>
      </w:r>
    </w:p>
    <w:p w:rsidR="00F418F3" w:rsidRDefault="00F418F3">
      <w:pPr>
        <w:spacing w:line="360" w:lineRule="auto"/>
        <w:ind w:left="420" w:right="32" w:hanging="420"/>
        <w:rPr>
          <w:rFonts w:ascii="宋体"/>
          <w:szCs w:val="21"/>
        </w:rPr>
      </w:pPr>
      <w:r>
        <w:rPr>
          <w:rFonts w:ascii="宋体" w:hAnsi="宋体"/>
          <w:szCs w:val="21"/>
        </w:rPr>
        <w:t>14.1</w:t>
      </w:r>
      <w:r w:rsidR="004D12DC">
        <w:rPr>
          <w:rFonts w:ascii="宋体" w:hAnsi="宋体" w:hint="eastAsia"/>
          <w:szCs w:val="21"/>
        </w:rPr>
        <w:t>报价</w:t>
      </w:r>
      <w:r>
        <w:rPr>
          <w:rFonts w:ascii="宋体" w:hAnsi="宋体" w:hint="eastAsia"/>
          <w:szCs w:val="21"/>
        </w:rPr>
        <w:t>人应按</w:t>
      </w:r>
      <w:r w:rsidR="004D12DC">
        <w:rPr>
          <w:rFonts w:ascii="宋体" w:hAnsi="宋体" w:hint="eastAsia"/>
          <w:szCs w:val="21"/>
        </w:rPr>
        <w:t>竞价</w:t>
      </w:r>
      <w:r>
        <w:rPr>
          <w:rFonts w:ascii="宋体" w:hAnsi="宋体" w:hint="eastAsia"/>
          <w:szCs w:val="21"/>
        </w:rPr>
        <w:t>文件的要求，提交证明其有资格参加</w:t>
      </w:r>
      <w:r w:rsidR="004D12DC">
        <w:rPr>
          <w:rFonts w:ascii="宋体" w:hAnsi="宋体" w:hint="eastAsia"/>
          <w:szCs w:val="21"/>
        </w:rPr>
        <w:t>报价</w:t>
      </w:r>
      <w:r>
        <w:rPr>
          <w:rFonts w:ascii="宋体" w:hAnsi="宋体" w:hint="eastAsia"/>
          <w:szCs w:val="21"/>
        </w:rPr>
        <w:t>和</w:t>
      </w:r>
      <w:r w:rsidR="004D12DC">
        <w:rPr>
          <w:rFonts w:ascii="宋体" w:hAnsi="宋体" w:hint="eastAsia"/>
          <w:szCs w:val="21"/>
        </w:rPr>
        <w:t>成交</w:t>
      </w:r>
      <w:r>
        <w:rPr>
          <w:rFonts w:ascii="宋体" w:hAnsi="宋体" w:hint="eastAsia"/>
          <w:szCs w:val="21"/>
        </w:rPr>
        <w:t>后有履行合同能力的文件，并作为其</w:t>
      </w:r>
      <w:r w:rsidR="004D12DC">
        <w:rPr>
          <w:rFonts w:ascii="宋体" w:hAnsi="宋体" w:hint="eastAsia"/>
          <w:szCs w:val="21"/>
        </w:rPr>
        <w:t>报价</w:t>
      </w:r>
      <w:r>
        <w:rPr>
          <w:rFonts w:ascii="宋体" w:hAnsi="宋体" w:hint="eastAsia"/>
          <w:szCs w:val="21"/>
        </w:rPr>
        <w:t>文件的组成部分。</w:t>
      </w:r>
    </w:p>
    <w:p w:rsidR="00F418F3" w:rsidRDefault="00F418F3">
      <w:pPr>
        <w:spacing w:line="360" w:lineRule="auto"/>
        <w:ind w:left="420" w:hanging="420"/>
      </w:pPr>
      <w:r>
        <w:t>14.2</w:t>
      </w:r>
      <w:r>
        <w:rPr>
          <w:rFonts w:hint="eastAsia"/>
        </w:rPr>
        <w:t>资格证明文件必须真实有效、清晰可辨，复印件必须加盖单位印章，如因文件不清晰造成难以分辨，此后果由</w:t>
      </w:r>
      <w:r w:rsidR="004D12DC">
        <w:rPr>
          <w:rFonts w:hint="eastAsia"/>
        </w:rPr>
        <w:t>报价人</w:t>
      </w:r>
      <w:r>
        <w:rPr>
          <w:rFonts w:hint="eastAsia"/>
        </w:rPr>
        <w:t>承担。</w:t>
      </w:r>
    </w:p>
    <w:p w:rsidR="00F418F3" w:rsidRDefault="00F418F3">
      <w:pPr>
        <w:spacing w:line="360" w:lineRule="auto"/>
        <w:rPr>
          <w:b/>
        </w:rPr>
      </w:pPr>
      <w:r>
        <w:rPr>
          <w:b/>
        </w:rPr>
        <w:t xml:space="preserve">15. </w:t>
      </w:r>
      <w:r>
        <w:rPr>
          <w:rFonts w:hint="eastAsia"/>
          <w:b/>
        </w:rPr>
        <w:t>证明</w:t>
      </w:r>
      <w:r w:rsidR="004D12DC">
        <w:rPr>
          <w:rFonts w:hint="eastAsia"/>
          <w:b/>
        </w:rPr>
        <w:t>报价货物</w:t>
      </w:r>
      <w:r>
        <w:rPr>
          <w:rFonts w:hint="eastAsia"/>
          <w:b/>
        </w:rPr>
        <w:t>合格性和符合</w:t>
      </w:r>
      <w:r w:rsidR="004D12DC">
        <w:rPr>
          <w:rFonts w:hint="eastAsia"/>
          <w:b/>
        </w:rPr>
        <w:t>竞价</w:t>
      </w:r>
      <w:r>
        <w:rPr>
          <w:rFonts w:hint="eastAsia"/>
          <w:b/>
        </w:rPr>
        <w:t>文件规定的文件：</w:t>
      </w:r>
    </w:p>
    <w:p w:rsidR="00F418F3" w:rsidRDefault="00F418F3">
      <w:pPr>
        <w:spacing w:line="360" w:lineRule="auto"/>
        <w:ind w:left="420" w:hanging="420"/>
        <w:rPr>
          <w:kern w:val="1"/>
          <w:szCs w:val="21"/>
        </w:rPr>
      </w:pPr>
      <w:r>
        <w:rPr>
          <w:kern w:val="1"/>
          <w:szCs w:val="21"/>
        </w:rPr>
        <w:t xml:space="preserve">15.1 </w:t>
      </w:r>
      <w:r w:rsidR="004D12DC">
        <w:rPr>
          <w:rFonts w:hint="eastAsia"/>
          <w:kern w:val="1"/>
          <w:szCs w:val="21"/>
        </w:rPr>
        <w:t>报价人</w:t>
      </w:r>
      <w:r>
        <w:rPr>
          <w:rFonts w:hint="eastAsia"/>
          <w:kern w:val="1"/>
          <w:szCs w:val="21"/>
        </w:rPr>
        <w:t>应提交证明其拟提供的</w:t>
      </w:r>
      <w:r w:rsidR="004D12DC">
        <w:rPr>
          <w:rFonts w:hint="eastAsia"/>
          <w:kern w:val="1"/>
          <w:szCs w:val="21"/>
        </w:rPr>
        <w:t>报价货物</w:t>
      </w:r>
      <w:r>
        <w:rPr>
          <w:rFonts w:hint="eastAsia"/>
          <w:kern w:val="1"/>
          <w:szCs w:val="21"/>
        </w:rPr>
        <w:t>符合</w:t>
      </w:r>
      <w:r w:rsidR="004D12DC">
        <w:rPr>
          <w:rFonts w:hint="eastAsia"/>
          <w:kern w:val="1"/>
          <w:szCs w:val="21"/>
        </w:rPr>
        <w:t>竞价</w:t>
      </w:r>
      <w:r>
        <w:rPr>
          <w:rFonts w:hint="eastAsia"/>
          <w:kern w:val="1"/>
          <w:szCs w:val="21"/>
        </w:rPr>
        <w:t>文件规定的文件，包括报价表中对货物原产地的说明，并作为其</w:t>
      </w:r>
      <w:r w:rsidR="004D12DC">
        <w:rPr>
          <w:rFonts w:hint="eastAsia"/>
          <w:kern w:val="1"/>
          <w:szCs w:val="21"/>
        </w:rPr>
        <w:t>报价</w:t>
      </w:r>
      <w:r>
        <w:rPr>
          <w:rFonts w:hint="eastAsia"/>
          <w:kern w:val="1"/>
          <w:szCs w:val="21"/>
        </w:rPr>
        <w:t>文件的一部分。</w:t>
      </w:r>
    </w:p>
    <w:p w:rsidR="00F418F3" w:rsidRDefault="00F418F3">
      <w:pPr>
        <w:spacing w:line="360" w:lineRule="auto"/>
        <w:ind w:left="420" w:hanging="420"/>
        <w:rPr>
          <w:kern w:val="1"/>
          <w:szCs w:val="21"/>
        </w:rPr>
      </w:pPr>
      <w:r>
        <w:rPr>
          <w:kern w:val="1"/>
          <w:szCs w:val="21"/>
        </w:rPr>
        <w:t xml:space="preserve">15.2 </w:t>
      </w:r>
      <w:r>
        <w:rPr>
          <w:rFonts w:hint="eastAsia"/>
          <w:kern w:val="1"/>
          <w:szCs w:val="21"/>
        </w:rPr>
        <w:t>证明</w:t>
      </w:r>
      <w:r w:rsidR="004D12DC">
        <w:rPr>
          <w:rFonts w:hint="eastAsia"/>
          <w:kern w:val="1"/>
          <w:szCs w:val="21"/>
        </w:rPr>
        <w:t>报价货物</w:t>
      </w:r>
      <w:r>
        <w:rPr>
          <w:rFonts w:hint="eastAsia"/>
          <w:kern w:val="1"/>
          <w:szCs w:val="21"/>
        </w:rPr>
        <w:t>与</w:t>
      </w:r>
      <w:r w:rsidR="004D12DC">
        <w:rPr>
          <w:rFonts w:hint="eastAsia"/>
          <w:kern w:val="1"/>
          <w:szCs w:val="21"/>
        </w:rPr>
        <w:t>竞价</w:t>
      </w:r>
      <w:r>
        <w:rPr>
          <w:rFonts w:hint="eastAsia"/>
          <w:kern w:val="1"/>
          <w:szCs w:val="21"/>
        </w:rPr>
        <w:t>文件的要求相一致的文件，可以是文字资料、图纸、数据和实物，包括如下：</w:t>
      </w:r>
    </w:p>
    <w:p w:rsidR="00F418F3" w:rsidRDefault="00F418F3">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F418F3" w:rsidRDefault="00F418F3">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F418F3" w:rsidRDefault="00F418F3">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F418F3" w:rsidRDefault="00F418F3">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F418F3" w:rsidRDefault="00F418F3">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w:t>
      </w:r>
      <w:r w:rsidR="004D12DC">
        <w:rPr>
          <w:rFonts w:ascii="宋体" w:hAnsi="宋体" w:hint="eastAsia"/>
        </w:rPr>
        <w:t>竞价</w:t>
      </w:r>
      <w:r>
        <w:rPr>
          <w:rFonts w:ascii="宋体" w:hAnsi="宋体" w:hint="eastAsia"/>
        </w:rPr>
        <w:t>文件要求的技术规格，</w:t>
      </w:r>
      <w:r w:rsidR="004D12DC">
        <w:rPr>
          <w:rFonts w:ascii="宋体" w:hAnsi="宋体" w:hint="eastAsia"/>
        </w:rPr>
        <w:t>报价人</w:t>
      </w:r>
      <w:r>
        <w:rPr>
          <w:rFonts w:ascii="宋体" w:hAnsi="宋体" w:hint="eastAsia"/>
        </w:rPr>
        <w:t>逐条说明所提供的货物及相关服务已对</w:t>
      </w:r>
      <w:r w:rsidR="004D12DC">
        <w:rPr>
          <w:rFonts w:ascii="宋体" w:hAnsi="宋体" w:hint="eastAsia"/>
        </w:rPr>
        <w:t>竞价</w:t>
      </w:r>
      <w:r>
        <w:rPr>
          <w:rFonts w:ascii="宋体" w:hAnsi="宋体" w:hint="eastAsia"/>
        </w:rPr>
        <w:t>文件中的技术规格作出了实质性的响应；或申明与技术规格条文的偏差和例外。特别是对于有具体参数要求的指标，</w:t>
      </w:r>
      <w:r w:rsidR="004D12DC">
        <w:rPr>
          <w:rFonts w:ascii="宋体" w:hAnsi="宋体" w:hint="eastAsia"/>
        </w:rPr>
        <w:t>报价</w:t>
      </w:r>
      <w:r>
        <w:rPr>
          <w:rFonts w:ascii="宋体" w:hAnsi="宋体" w:hint="eastAsia"/>
        </w:rPr>
        <w:t>必须提供所投货物的具体参数值。</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16. </w:t>
      </w:r>
      <w:r w:rsidR="004D12DC">
        <w:rPr>
          <w:rFonts w:ascii="宋体" w:hAnsi="宋体" w:hint="eastAsia"/>
          <w:b/>
          <w:szCs w:val="21"/>
        </w:rPr>
        <w:t>递交报价文件</w:t>
      </w:r>
      <w:r>
        <w:rPr>
          <w:rFonts w:ascii="宋体" w:hAnsi="宋体" w:hint="eastAsia"/>
          <w:b/>
          <w:szCs w:val="21"/>
        </w:rPr>
        <w:t>的截止期和</w:t>
      </w:r>
      <w:r w:rsidR="004D12DC">
        <w:rPr>
          <w:rFonts w:ascii="宋体" w:hAnsi="宋体" w:hint="eastAsia"/>
          <w:b/>
          <w:szCs w:val="21"/>
        </w:rPr>
        <w:t>报价文件</w:t>
      </w:r>
      <w:r>
        <w:rPr>
          <w:rFonts w:ascii="宋体" w:hAnsi="宋体" w:hint="eastAsia"/>
          <w:b/>
          <w:szCs w:val="21"/>
        </w:rPr>
        <w:t>有效期</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16.1 </w:t>
      </w:r>
      <w:r w:rsidR="004D12DC">
        <w:rPr>
          <w:rFonts w:ascii="宋体" w:hAnsi="宋体" w:hint="eastAsia"/>
          <w:szCs w:val="21"/>
        </w:rPr>
        <w:t>递交报价文件</w:t>
      </w:r>
      <w:r>
        <w:rPr>
          <w:rFonts w:ascii="宋体" w:hAnsi="宋体" w:hint="eastAsia"/>
          <w:szCs w:val="21"/>
        </w:rPr>
        <w:t>的截止时点详见</w:t>
      </w:r>
      <w:r w:rsidR="004D12DC">
        <w:rPr>
          <w:rFonts w:ascii="宋体" w:hAnsi="宋体" w:hint="eastAsia"/>
          <w:szCs w:val="21"/>
        </w:rPr>
        <w:t>报价</w:t>
      </w:r>
      <w:r>
        <w:rPr>
          <w:rFonts w:ascii="宋体" w:hAnsi="宋体" w:hint="eastAsia"/>
          <w:szCs w:val="21"/>
        </w:rPr>
        <w:t>邀请函，超过截止时点后的</w:t>
      </w:r>
      <w:r w:rsidR="004D12DC">
        <w:rPr>
          <w:rFonts w:ascii="宋体" w:hAnsi="宋体" w:hint="eastAsia"/>
          <w:szCs w:val="21"/>
        </w:rPr>
        <w:t>报价</w:t>
      </w:r>
      <w:r>
        <w:rPr>
          <w:rFonts w:ascii="宋体" w:hAnsi="宋体" w:hint="eastAsia"/>
          <w:szCs w:val="21"/>
        </w:rPr>
        <w:t>为无效</w:t>
      </w:r>
      <w:r w:rsidR="004D12D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3" w:right="32" w:hanging="473"/>
        <w:rPr>
          <w:rFonts w:ascii="宋体"/>
          <w:szCs w:val="21"/>
        </w:rPr>
      </w:pPr>
      <w:r>
        <w:rPr>
          <w:rFonts w:ascii="宋体" w:hAnsi="宋体"/>
          <w:szCs w:val="21"/>
        </w:rPr>
        <w:t>16.2</w:t>
      </w:r>
      <w:r w:rsidR="004D12DC">
        <w:rPr>
          <w:rFonts w:ascii="宋体" w:hAnsi="宋体" w:hint="eastAsia"/>
          <w:szCs w:val="21"/>
        </w:rPr>
        <w:t>报价</w:t>
      </w:r>
      <w:r>
        <w:rPr>
          <w:rFonts w:ascii="宋体" w:hAnsi="宋体" w:hint="eastAsia"/>
          <w:szCs w:val="21"/>
        </w:rPr>
        <w:t>文件应在提交</w:t>
      </w:r>
      <w:r w:rsidR="004D12DC">
        <w:rPr>
          <w:rFonts w:ascii="宋体" w:hAnsi="宋体" w:hint="eastAsia"/>
          <w:szCs w:val="21"/>
        </w:rPr>
        <w:t>报价</w:t>
      </w:r>
      <w:r>
        <w:rPr>
          <w:rFonts w:ascii="宋体" w:hAnsi="宋体" w:hint="eastAsia"/>
          <w:szCs w:val="21"/>
        </w:rPr>
        <w:t>文件截止时间起</w:t>
      </w:r>
      <w:r>
        <w:rPr>
          <w:rFonts w:ascii="宋体" w:hAnsi="宋体"/>
          <w:szCs w:val="21"/>
        </w:rPr>
        <w:t>30</w:t>
      </w:r>
      <w:r>
        <w:rPr>
          <w:rFonts w:ascii="宋体" w:hAnsi="宋体" w:hint="eastAsia"/>
          <w:szCs w:val="21"/>
        </w:rPr>
        <w:t>天内保持有效。</w:t>
      </w:r>
    </w:p>
    <w:p w:rsidR="00F418F3" w:rsidRDefault="00F418F3">
      <w:pPr>
        <w:spacing w:line="360" w:lineRule="auto"/>
        <w:ind w:left="422" w:right="32" w:hanging="422"/>
        <w:rPr>
          <w:rFonts w:ascii="宋体"/>
          <w:b/>
          <w:szCs w:val="21"/>
        </w:rPr>
      </w:pPr>
      <w:r>
        <w:rPr>
          <w:rFonts w:ascii="宋体" w:hAnsi="宋体"/>
          <w:b/>
          <w:szCs w:val="21"/>
        </w:rPr>
        <w:t xml:space="preserve">17. </w:t>
      </w:r>
      <w:r w:rsidR="004D12DC">
        <w:rPr>
          <w:rFonts w:ascii="宋体" w:hAnsi="宋体" w:hint="eastAsia"/>
          <w:b/>
          <w:szCs w:val="21"/>
        </w:rPr>
        <w:t>报价</w:t>
      </w:r>
      <w:r>
        <w:rPr>
          <w:rFonts w:ascii="宋体" w:hAnsi="宋体" w:hint="eastAsia"/>
          <w:b/>
          <w:szCs w:val="21"/>
        </w:rPr>
        <w:t>文件的数量和签署</w:t>
      </w:r>
    </w:p>
    <w:p w:rsidR="00F418F3" w:rsidRDefault="00F418F3">
      <w:pPr>
        <w:spacing w:line="360" w:lineRule="auto"/>
        <w:ind w:left="473" w:right="32" w:hanging="473"/>
        <w:rPr>
          <w:rFonts w:ascii="宋体"/>
          <w:szCs w:val="21"/>
        </w:rPr>
      </w:pPr>
      <w:r>
        <w:rPr>
          <w:rFonts w:ascii="宋体" w:hAnsi="宋体"/>
          <w:szCs w:val="21"/>
        </w:rPr>
        <w:t xml:space="preserve">17.1 </w:t>
      </w:r>
      <w:r w:rsidR="004D12DC">
        <w:rPr>
          <w:rFonts w:ascii="宋体" w:hAnsi="宋体" w:hint="eastAsia"/>
          <w:szCs w:val="21"/>
        </w:rPr>
        <w:t>报价</w:t>
      </w:r>
      <w:r>
        <w:rPr>
          <w:rFonts w:ascii="宋体" w:hAnsi="宋体" w:hint="eastAsia"/>
          <w:szCs w:val="21"/>
        </w:rPr>
        <w:t>人应编制</w:t>
      </w:r>
      <w:r w:rsidR="004D12DC">
        <w:rPr>
          <w:rFonts w:ascii="宋体" w:hAnsi="宋体" w:hint="eastAsia"/>
          <w:szCs w:val="21"/>
        </w:rPr>
        <w:t>报价</w:t>
      </w:r>
      <w:r>
        <w:rPr>
          <w:rFonts w:ascii="宋体" w:hAnsi="宋体" w:hint="eastAsia"/>
          <w:szCs w:val="21"/>
        </w:rPr>
        <w:t>文件一式</w:t>
      </w:r>
      <w:r>
        <w:rPr>
          <w:rFonts w:ascii="宋体" w:hAnsi="宋体" w:hint="eastAsia"/>
          <w:b/>
          <w:szCs w:val="21"/>
          <w:u w:val="single"/>
        </w:rPr>
        <w:t>叁</w:t>
      </w:r>
      <w:r>
        <w:rPr>
          <w:rFonts w:ascii="宋体" w:hAnsi="宋体"/>
          <w:b/>
          <w:szCs w:val="21"/>
          <w:u w:val="single"/>
        </w:rPr>
        <w:t xml:space="preserve"> </w:t>
      </w:r>
      <w:r>
        <w:rPr>
          <w:rFonts w:ascii="宋体" w:hAnsi="宋体" w:hint="eastAsia"/>
          <w:szCs w:val="21"/>
        </w:rPr>
        <w:t>份，其中正本</w:t>
      </w:r>
      <w:r>
        <w:rPr>
          <w:rFonts w:ascii="宋体" w:hAnsi="宋体" w:hint="eastAsia"/>
          <w:b/>
          <w:szCs w:val="21"/>
          <w:u w:val="single"/>
        </w:rPr>
        <w:t>壹</w:t>
      </w:r>
      <w:r>
        <w:rPr>
          <w:rFonts w:ascii="宋体" w:hAnsi="宋体"/>
          <w:b/>
          <w:szCs w:val="21"/>
          <w:u w:val="single"/>
        </w:rPr>
        <w:t xml:space="preserve"> </w:t>
      </w:r>
      <w:r>
        <w:rPr>
          <w:rFonts w:ascii="宋体" w:hAnsi="宋体" w:hint="eastAsia"/>
          <w:szCs w:val="21"/>
        </w:rPr>
        <w:t>份和副本</w:t>
      </w:r>
      <w:r>
        <w:rPr>
          <w:rFonts w:ascii="宋体" w:hAnsi="宋体"/>
          <w:szCs w:val="21"/>
          <w:u w:val="single"/>
        </w:rPr>
        <w:t xml:space="preserve"> </w:t>
      </w:r>
      <w:r>
        <w:rPr>
          <w:rFonts w:ascii="宋体" w:hAnsi="宋体" w:hint="eastAsia"/>
          <w:szCs w:val="21"/>
          <w:u w:val="single"/>
        </w:rPr>
        <w:t>贰</w:t>
      </w:r>
      <w:r>
        <w:rPr>
          <w:rFonts w:ascii="宋体" w:hAnsi="宋体" w:hint="eastAsia"/>
          <w:szCs w:val="21"/>
        </w:rPr>
        <w:t>份，</w:t>
      </w:r>
      <w:r w:rsidR="004D12DC">
        <w:rPr>
          <w:rFonts w:ascii="宋体" w:hAnsi="宋体" w:hint="eastAsia"/>
          <w:szCs w:val="21"/>
        </w:rPr>
        <w:t>报价</w:t>
      </w:r>
      <w:r>
        <w:rPr>
          <w:rFonts w:ascii="宋体" w:hAnsi="宋体" w:hint="eastAsia"/>
          <w:szCs w:val="21"/>
        </w:rPr>
        <w:t>文件的副本可采用正本的复印件。每套</w:t>
      </w:r>
      <w:r w:rsidR="004D12DC">
        <w:rPr>
          <w:rFonts w:ascii="宋体" w:hAnsi="宋体" w:hint="eastAsia"/>
          <w:szCs w:val="21"/>
        </w:rPr>
        <w:t>报价</w:t>
      </w:r>
      <w:r>
        <w:rPr>
          <w:rFonts w:ascii="宋体" w:hAnsi="宋体" w:hint="eastAsia"/>
          <w:szCs w:val="21"/>
        </w:rPr>
        <w:t>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F418F3" w:rsidRDefault="00F418F3">
      <w:pPr>
        <w:spacing w:line="360" w:lineRule="auto"/>
        <w:ind w:left="578" w:hanging="578"/>
      </w:pPr>
      <w:r>
        <w:t xml:space="preserve">17.2 </w:t>
      </w:r>
      <w:r w:rsidR="004D12DC">
        <w:rPr>
          <w:rFonts w:hint="eastAsia"/>
        </w:rPr>
        <w:t>报价</w:t>
      </w:r>
      <w:r>
        <w:rPr>
          <w:rFonts w:hint="eastAsia"/>
        </w:rPr>
        <w:t>文件的正本需打印或用不褪色墨水书写，并由法定代表人或经其正式授权的代表签字。</w:t>
      </w:r>
    </w:p>
    <w:p w:rsidR="00F418F3" w:rsidRDefault="00F418F3">
      <w:pPr>
        <w:spacing w:line="360" w:lineRule="auto"/>
        <w:ind w:left="578" w:hanging="578"/>
      </w:pPr>
      <w:r>
        <w:lastRenderedPageBreak/>
        <w:t xml:space="preserve">17.3 </w:t>
      </w:r>
      <w:r w:rsidR="004D12DC">
        <w:rPr>
          <w:rFonts w:hint="eastAsia"/>
        </w:rPr>
        <w:t>报价</w:t>
      </w:r>
      <w:r>
        <w:rPr>
          <w:rFonts w:hint="eastAsia"/>
        </w:rPr>
        <w:t>文件中的任何重要的插字、涂改和增删，必须由法定代表人或经其正式授权的代表在旁边签章或签字才有效。</w:t>
      </w:r>
    </w:p>
    <w:p w:rsidR="00F418F3" w:rsidRDefault="00F418F3">
      <w:pPr>
        <w:spacing w:line="360" w:lineRule="auto"/>
        <w:ind w:left="578" w:hanging="578"/>
      </w:pPr>
      <w:r>
        <w:t xml:space="preserve">17.4 </w:t>
      </w:r>
      <w:r>
        <w:rPr>
          <w:rFonts w:hint="eastAsia"/>
        </w:rPr>
        <w:t>所有</w:t>
      </w:r>
      <w:r w:rsidR="004D12DC">
        <w:rPr>
          <w:rFonts w:hint="eastAsia"/>
        </w:rPr>
        <w:t>报价</w:t>
      </w:r>
      <w:r>
        <w:rPr>
          <w:rFonts w:hint="eastAsia"/>
        </w:rPr>
        <w:t>文件（附特殊规格的图纸外）应按</w:t>
      </w:r>
      <w:r>
        <w:t>A4</w:t>
      </w:r>
      <w:r>
        <w:rPr>
          <w:rFonts w:hint="eastAsia"/>
        </w:rPr>
        <w:t>规格制作；建议采用双面打印或复印。</w:t>
      </w:r>
    </w:p>
    <w:p w:rsidR="00F418F3" w:rsidRDefault="00F418F3">
      <w:pPr>
        <w:spacing w:line="360" w:lineRule="auto"/>
        <w:ind w:left="578" w:hanging="578"/>
      </w:pPr>
      <w:r>
        <w:t xml:space="preserve">17.5 </w:t>
      </w:r>
      <w:r w:rsidR="004D12DC">
        <w:rPr>
          <w:rFonts w:hint="eastAsia"/>
        </w:rPr>
        <w:t>报价</w:t>
      </w:r>
      <w:r>
        <w:rPr>
          <w:rFonts w:hint="eastAsia"/>
        </w:rPr>
        <w:t>文件须编页码，页码必须连续。</w:t>
      </w:r>
    </w:p>
    <w:p w:rsidR="00F418F3" w:rsidRDefault="00F418F3">
      <w:pPr>
        <w:spacing w:line="360" w:lineRule="auto"/>
        <w:ind w:left="578" w:hanging="578"/>
      </w:pPr>
    </w:p>
    <w:p w:rsidR="00F418F3" w:rsidRDefault="00F418F3">
      <w:pPr>
        <w:spacing w:line="360" w:lineRule="auto"/>
        <w:ind w:left="643" w:right="32" w:hanging="643"/>
        <w:rPr>
          <w:rFonts w:ascii="宋体"/>
          <w:b/>
          <w:sz w:val="32"/>
          <w:szCs w:val="32"/>
        </w:rPr>
      </w:pPr>
      <w:r>
        <w:rPr>
          <w:rFonts w:ascii="宋体" w:hAnsi="宋体" w:hint="eastAsia"/>
          <w:b/>
          <w:sz w:val="32"/>
          <w:szCs w:val="32"/>
        </w:rPr>
        <w:t>四、</w:t>
      </w:r>
      <w:r w:rsidR="004D12DC">
        <w:rPr>
          <w:rFonts w:ascii="宋体" w:hAnsi="宋体" w:hint="eastAsia"/>
          <w:b/>
          <w:sz w:val="32"/>
          <w:szCs w:val="32"/>
        </w:rPr>
        <w:t>报价</w:t>
      </w:r>
      <w:r>
        <w:rPr>
          <w:rFonts w:ascii="宋体" w:hAnsi="宋体" w:hint="eastAsia"/>
          <w:b/>
          <w:sz w:val="32"/>
          <w:szCs w:val="32"/>
        </w:rPr>
        <w:t>文件的递交</w:t>
      </w:r>
    </w:p>
    <w:p w:rsidR="00F418F3" w:rsidRDefault="00F418F3">
      <w:pPr>
        <w:spacing w:line="360" w:lineRule="auto"/>
        <w:ind w:left="422" w:right="32" w:hanging="422"/>
        <w:rPr>
          <w:rFonts w:ascii="宋体"/>
          <w:b/>
          <w:szCs w:val="21"/>
        </w:rPr>
      </w:pPr>
      <w:r>
        <w:rPr>
          <w:rFonts w:ascii="宋体" w:hAnsi="宋体"/>
          <w:b/>
          <w:szCs w:val="21"/>
        </w:rPr>
        <w:t xml:space="preserve">18. </w:t>
      </w:r>
      <w:r w:rsidR="004D12DC">
        <w:rPr>
          <w:rFonts w:ascii="宋体" w:hAnsi="宋体" w:hint="eastAsia"/>
          <w:b/>
          <w:szCs w:val="21"/>
        </w:rPr>
        <w:t>报价</w:t>
      </w:r>
      <w:r>
        <w:rPr>
          <w:rFonts w:ascii="宋体" w:hAnsi="宋体" w:hint="eastAsia"/>
          <w:b/>
          <w:szCs w:val="21"/>
        </w:rPr>
        <w:t>文件的密封和标记</w:t>
      </w:r>
    </w:p>
    <w:p w:rsidR="00F418F3" w:rsidRDefault="00F418F3">
      <w:pPr>
        <w:spacing w:line="360" w:lineRule="auto"/>
        <w:ind w:left="473" w:right="32" w:hanging="473"/>
        <w:rPr>
          <w:rFonts w:ascii="宋体"/>
          <w:szCs w:val="21"/>
        </w:rPr>
      </w:pPr>
      <w:r>
        <w:rPr>
          <w:rFonts w:ascii="宋体" w:hAnsi="宋体"/>
          <w:szCs w:val="21"/>
        </w:rPr>
        <w:t xml:space="preserve">18.1 </w:t>
      </w:r>
      <w:r w:rsidR="004D12DC">
        <w:rPr>
          <w:rFonts w:ascii="宋体" w:hAnsi="宋体" w:hint="eastAsia"/>
          <w:szCs w:val="21"/>
        </w:rPr>
        <w:t>报价</w:t>
      </w:r>
      <w:r>
        <w:rPr>
          <w:rFonts w:ascii="宋体" w:hAnsi="宋体" w:hint="eastAsia"/>
          <w:szCs w:val="21"/>
        </w:rPr>
        <w:t>人应将</w:t>
      </w:r>
      <w:r w:rsidR="004D12DC">
        <w:rPr>
          <w:rFonts w:ascii="宋体" w:hAnsi="宋体" w:hint="eastAsia"/>
          <w:szCs w:val="21"/>
        </w:rPr>
        <w:t>报价</w:t>
      </w:r>
      <w:r>
        <w:rPr>
          <w:rFonts w:ascii="宋体" w:hAnsi="宋体" w:hint="eastAsia"/>
          <w:szCs w:val="21"/>
        </w:rPr>
        <w:t>文件正本和所有的副本一起合并密封包装。</w:t>
      </w:r>
    </w:p>
    <w:p w:rsidR="00F418F3" w:rsidRDefault="00F418F3">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w:t>
      </w:r>
      <w:r w:rsidR="004D12DC">
        <w:rPr>
          <w:rFonts w:ascii="宋体" w:hAnsi="宋体" w:hint="eastAsia"/>
          <w:szCs w:val="21"/>
        </w:rPr>
        <w:t>竞价</w:t>
      </w:r>
      <w:r>
        <w:rPr>
          <w:rFonts w:ascii="宋体" w:hAnsi="宋体" w:hint="eastAsia"/>
          <w:szCs w:val="21"/>
        </w:rPr>
        <w:t>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w:t>
      </w:r>
      <w:r w:rsidR="004D12DC">
        <w:rPr>
          <w:rFonts w:ascii="宋体" w:hAnsi="宋体" w:hint="eastAsia"/>
          <w:szCs w:val="21"/>
        </w:rPr>
        <w:t>报价</w:t>
      </w:r>
      <w:r>
        <w:rPr>
          <w:rFonts w:ascii="宋体" w:hAnsi="宋体" w:hint="eastAsia"/>
          <w:szCs w:val="21"/>
        </w:rPr>
        <w:t>人印章。</w:t>
      </w:r>
    </w:p>
    <w:p w:rsidR="00F418F3" w:rsidRDefault="00F418F3">
      <w:pPr>
        <w:spacing w:line="360" w:lineRule="auto"/>
        <w:ind w:left="473" w:right="32" w:hanging="473"/>
      </w:pPr>
      <w:r>
        <w:t>18.3</w:t>
      </w:r>
      <w:r>
        <w:rPr>
          <w:rFonts w:hint="eastAsia"/>
        </w:rPr>
        <w:t>如果未按要求密封和标记，</w:t>
      </w:r>
      <w:r w:rsidR="004D12DC">
        <w:rPr>
          <w:rFonts w:hint="eastAsia"/>
        </w:rPr>
        <w:t>竞价</w:t>
      </w:r>
      <w:r>
        <w:rPr>
          <w:rFonts w:hint="eastAsia"/>
        </w:rPr>
        <w:t>采购单位对误</w:t>
      </w:r>
      <w:r w:rsidR="004D12DC">
        <w:rPr>
          <w:rFonts w:hint="eastAsia"/>
        </w:rPr>
        <w:t>报</w:t>
      </w:r>
      <w:r>
        <w:rPr>
          <w:rFonts w:hint="eastAsia"/>
        </w:rPr>
        <w:t>或提前启封概不负责。</w:t>
      </w:r>
    </w:p>
    <w:p w:rsidR="00F418F3" w:rsidRDefault="00F418F3">
      <w:pPr>
        <w:spacing w:line="360" w:lineRule="auto"/>
        <w:ind w:right="32"/>
        <w:rPr>
          <w:b/>
        </w:rPr>
      </w:pPr>
      <w:r>
        <w:rPr>
          <w:b/>
        </w:rPr>
        <w:t xml:space="preserve">19. </w:t>
      </w:r>
      <w:r w:rsidR="003700A4">
        <w:rPr>
          <w:rFonts w:hint="eastAsia"/>
          <w:b/>
        </w:rPr>
        <w:t>报价</w:t>
      </w:r>
      <w:r>
        <w:rPr>
          <w:rFonts w:hint="eastAsia"/>
          <w:b/>
        </w:rPr>
        <w:t>文件的修改和撤回</w:t>
      </w:r>
    </w:p>
    <w:p w:rsidR="00F418F3" w:rsidRDefault="00F418F3">
      <w:pPr>
        <w:spacing w:line="360" w:lineRule="auto"/>
        <w:ind w:left="420" w:hanging="420"/>
        <w:rPr>
          <w:rFonts w:ascii="宋体"/>
          <w:szCs w:val="21"/>
        </w:rPr>
      </w:pPr>
      <w:r>
        <w:rPr>
          <w:rFonts w:ascii="宋体" w:hAnsi="宋体"/>
          <w:szCs w:val="21"/>
        </w:rPr>
        <w:t>19.1</w:t>
      </w:r>
      <w:r w:rsidR="003700A4">
        <w:rPr>
          <w:rFonts w:ascii="宋体" w:hAnsi="宋体" w:hint="eastAsia"/>
          <w:szCs w:val="21"/>
        </w:rPr>
        <w:t>报价人</w:t>
      </w:r>
      <w:r>
        <w:rPr>
          <w:rFonts w:ascii="宋体" w:hAnsi="宋体" w:hint="eastAsia"/>
          <w:szCs w:val="21"/>
        </w:rPr>
        <w:t>在</w:t>
      </w:r>
      <w:r w:rsidR="003700A4">
        <w:rPr>
          <w:rFonts w:ascii="宋体" w:hAnsi="宋体" w:hint="eastAsia"/>
          <w:szCs w:val="21"/>
        </w:rPr>
        <w:t>报价文件递交</w:t>
      </w:r>
      <w:r>
        <w:rPr>
          <w:rFonts w:ascii="宋体" w:hAnsi="宋体" w:hint="eastAsia"/>
          <w:szCs w:val="21"/>
        </w:rPr>
        <w:t>截止时间前，可以对所递交的</w:t>
      </w:r>
      <w:r w:rsidR="003700A4">
        <w:rPr>
          <w:rFonts w:ascii="宋体" w:hAnsi="宋体" w:hint="eastAsia"/>
          <w:szCs w:val="21"/>
        </w:rPr>
        <w:t>报价</w:t>
      </w:r>
      <w:r>
        <w:rPr>
          <w:rFonts w:ascii="宋体" w:hAnsi="宋体" w:hint="eastAsia"/>
          <w:szCs w:val="21"/>
        </w:rPr>
        <w:t>文件进行补充、修改或者撤回，并书面通知</w:t>
      </w:r>
      <w:r w:rsidR="003700A4">
        <w:rPr>
          <w:rFonts w:ascii="宋体" w:hAnsi="宋体" w:hint="eastAsia"/>
          <w:szCs w:val="21"/>
        </w:rPr>
        <w:t>竞价</w:t>
      </w:r>
      <w:r>
        <w:rPr>
          <w:rFonts w:ascii="宋体" w:hAnsi="宋体" w:hint="eastAsia"/>
          <w:szCs w:val="21"/>
        </w:rPr>
        <w:t>采购单位。补充、修改的内容应当按</w:t>
      </w:r>
      <w:r w:rsidR="003700A4">
        <w:rPr>
          <w:rFonts w:ascii="宋体" w:hAnsi="宋体" w:hint="eastAsia"/>
          <w:szCs w:val="21"/>
        </w:rPr>
        <w:t>竞价</w:t>
      </w:r>
      <w:r>
        <w:rPr>
          <w:rFonts w:ascii="宋体" w:hAnsi="宋体" w:hint="eastAsia"/>
          <w:szCs w:val="21"/>
        </w:rPr>
        <w:t>文件要求签署、盖章，并作为</w:t>
      </w:r>
      <w:r w:rsidR="003700A4">
        <w:rPr>
          <w:rFonts w:ascii="宋体" w:hAnsi="宋体" w:hint="eastAsia"/>
          <w:szCs w:val="21"/>
        </w:rPr>
        <w:t>报价</w:t>
      </w:r>
      <w:r>
        <w:rPr>
          <w:rFonts w:ascii="宋体" w:hAnsi="宋体" w:hint="eastAsia"/>
          <w:szCs w:val="21"/>
        </w:rPr>
        <w:t>文件的组成部分。在</w:t>
      </w:r>
      <w:r w:rsidR="003700A4">
        <w:rPr>
          <w:rFonts w:ascii="宋体" w:hAnsi="宋体" w:hint="eastAsia"/>
          <w:szCs w:val="21"/>
        </w:rPr>
        <w:t>递交报价文件</w:t>
      </w:r>
      <w:r>
        <w:rPr>
          <w:rFonts w:ascii="宋体" w:hAnsi="宋体" w:hint="eastAsia"/>
          <w:szCs w:val="21"/>
        </w:rPr>
        <w:t>截止时点之后，</w:t>
      </w:r>
      <w:r w:rsidR="003700A4">
        <w:rPr>
          <w:rFonts w:ascii="宋体" w:hAnsi="宋体" w:hint="eastAsia"/>
          <w:szCs w:val="21"/>
        </w:rPr>
        <w:t>报价</w:t>
      </w:r>
      <w:r>
        <w:rPr>
          <w:rFonts w:ascii="宋体" w:hAnsi="宋体" w:hint="eastAsia"/>
          <w:szCs w:val="21"/>
        </w:rPr>
        <w:t>人不得对其</w:t>
      </w:r>
      <w:r w:rsidR="003700A4">
        <w:rPr>
          <w:rFonts w:ascii="宋体" w:hAnsi="宋体" w:hint="eastAsia"/>
          <w:szCs w:val="21"/>
        </w:rPr>
        <w:t>报价</w:t>
      </w:r>
      <w:r>
        <w:rPr>
          <w:rFonts w:ascii="宋体" w:hAnsi="宋体" w:hint="eastAsia"/>
          <w:szCs w:val="21"/>
        </w:rPr>
        <w:t>文件做任何修改和补充。</w:t>
      </w:r>
    </w:p>
    <w:p w:rsidR="00F418F3" w:rsidRDefault="00F418F3">
      <w:pPr>
        <w:spacing w:line="360" w:lineRule="auto"/>
        <w:ind w:left="525" w:right="32" w:hanging="525"/>
        <w:rPr>
          <w:rFonts w:ascii="宋体"/>
          <w:szCs w:val="21"/>
        </w:rPr>
      </w:pPr>
      <w:r>
        <w:rPr>
          <w:rFonts w:ascii="宋体" w:hAnsi="宋体"/>
          <w:szCs w:val="21"/>
        </w:rPr>
        <w:t xml:space="preserve">19.2 </w:t>
      </w:r>
      <w:r w:rsidR="003700A4">
        <w:rPr>
          <w:rFonts w:ascii="宋体" w:hAnsi="宋体" w:hint="eastAsia"/>
          <w:szCs w:val="21"/>
        </w:rPr>
        <w:t>报价人</w:t>
      </w:r>
      <w:r>
        <w:rPr>
          <w:rFonts w:ascii="宋体" w:hAnsi="宋体" w:hint="eastAsia"/>
          <w:szCs w:val="21"/>
        </w:rPr>
        <w:t>在递交</w:t>
      </w:r>
      <w:r w:rsidR="003700A4">
        <w:rPr>
          <w:rFonts w:ascii="宋体" w:hAnsi="宋体" w:hint="eastAsia"/>
          <w:szCs w:val="21"/>
        </w:rPr>
        <w:t>报价</w:t>
      </w:r>
      <w:r>
        <w:rPr>
          <w:rFonts w:ascii="宋体" w:hAnsi="宋体" w:hint="eastAsia"/>
          <w:szCs w:val="21"/>
        </w:rPr>
        <w:t>文件后，可以撤回其</w:t>
      </w:r>
      <w:r w:rsidR="003700A4">
        <w:rPr>
          <w:rFonts w:ascii="宋体" w:hAnsi="宋体" w:hint="eastAsia"/>
          <w:szCs w:val="21"/>
        </w:rPr>
        <w:t>报价</w:t>
      </w:r>
      <w:r>
        <w:rPr>
          <w:rFonts w:ascii="宋体" w:hAnsi="宋体" w:hint="eastAsia"/>
          <w:szCs w:val="21"/>
        </w:rPr>
        <w:t>，但</w:t>
      </w:r>
      <w:r w:rsidR="003700A4">
        <w:rPr>
          <w:rFonts w:ascii="宋体" w:hAnsi="宋体" w:hint="eastAsia"/>
          <w:szCs w:val="21"/>
        </w:rPr>
        <w:t>报价人</w:t>
      </w:r>
      <w:r>
        <w:rPr>
          <w:rFonts w:ascii="宋体" w:hAnsi="宋体" w:hint="eastAsia"/>
          <w:szCs w:val="21"/>
        </w:rPr>
        <w:t>必须在规定的</w:t>
      </w:r>
      <w:r w:rsidR="003700A4">
        <w:rPr>
          <w:rFonts w:ascii="宋体" w:hAnsi="宋体" w:hint="eastAsia"/>
          <w:szCs w:val="21"/>
        </w:rPr>
        <w:t>报价文件递交</w:t>
      </w:r>
      <w:r>
        <w:rPr>
          <w:rFonts w:ascii="宋体" w:hAnsi="宋体" w:hint="eastAsia"/>
          <w:szCs w:val="21"/>
        </w:rPr>
        <w:t>截止时点前以书面形式告知</w:t>
      </w:r>
      <w:r w:rsidR="003700A4">
        <w:rPr>
          <w:rFonts w:ascii="宋体" w:hAnsi="宋体" w:hint="eastAsia"/>
          <w:szCs w:val="21"/>
        </w:rPr>
        <w:t>竞价</w:t>
      </w:r>
      <w:r>
        <w:rPr>
          <w:rFonts w:ascii="宋体" w:hAnsi="宋体" w:hint="eastAsia"/>
          <w:szCs w:val="21"/>
        </w:rPr>
        <w:t>采购单位。</w:t>
      </w:r>
    </w:p>
    <w:p w:rsidR="00F418F3" w:rsidRDefault="00F418F3">
      <w:pPr>
        <w:spacing w:line="360" w:lineRule="auto"/>
        <w:ind w:left="420" w:right="32" w:hanging="420"/>
      </w:pPr>
      <w:r>
        <w:t xml:space="preserve">19.3 </w:t>
      </w:r>
      <w:r w:rsidR="006E4E62">
        <w:rPr>
          <w:rFonts w:hint="eastAsia"/>
        </w:rPr>
        <w:t>报价</w:t>
      </w:r>
      <w:r>
        <w:rPr>
          <w:rFonts w:hint="eastAsia"/>
        </w:rPr>
        <w:t>人所提交的</w:t>
      </w:r>
      <w:r w:rsidR="006E4E62">
        <w:rPr>
          <w:rFonts w:hint="eastAsia"/>
        </w:rPr>
        <w:t>报价</w:t>
      </w:r>
      <w:r>
        <w:rPr>
          <w:rFonts w:hint="eastAsia"/>
        </w:rPr>
        <w:t>文件在评</w:t>
      </w:r>
      <w:r w:rsidR="006E4E62">
        <w:rPr>
          <w:rFonts w:hint="eastAsia"/>
        </w:rPr>
        <w:t>审</w:t>
      </w:r>
      <w:r>
        <w:rPr>
          <w:rFonts w:hint="eastAsia"/>
        </w:rPr>
        <w:t>结束后，无论</w:t>
      </w:r>
      <w:r w:rsidR="006E4E62">
        <w:rPr>
          <w:rFonts w:hint="eastAsia"/>
        </w:rPr>
        <w:t>成交</w:t>
      </w:r>
      <w:r>
        <w:rPr>
          <w:rFonts w:hint="eastAsia"/>
        </w:rPr>
        <w:t>与否都不退还。</w:t>
      </w:r>
    </w:p>
    <w:p w:rsidR="00F418F3" w:rsidRDefault="00F418F3">
      <w:pPr>
        <w:spacing w:line="360" w:lineRule="auto"/>
        <w:ind w:left="420" w:right="32" w:hanging="420"/>
      </w:pPr>
    </w:p>
    <w:p w:rsidR="00F418F3" w:rsidRDefault="00F418F3">
      <w:pPr>
        <w:spacing w:line="360" w:lineRule="auto"/>
        <w:rPr>
          <w:b/>
          <w:sz w:val="32"/>
          <w:szCs w:val="32"/>
        </w:rPr>
      </w:pPr>
      <w:r>
        <w:rPr>
          <w:rFonts w:hint="eastAsia"/>
          <w:b/>
          <w:sz w:val="32"/>
          <w:szCs w:val="32"/>
        </w:rPr>
        <w:t>五、</w:t>
      </w:r>
      <w:r w:rsidR="007A69A2">
        <w:rPr>
          <w:rFonts w:hint="eastAsia"/>
          <w:b/>
          <w:sz w:val="32"/>
          <w:szCs w:val="32"/>
        </w:rPr>
        <w:t>公开报价</w:t>
      </w:r>
      <w:r>
        <w:rPr>
          <w:rFonts w:hint="eastAsia"/>
          <w:b/>
          <w:sz w:val="32"/>
          <w:szCs w:val="32"/>
        </w:rPr>
        <w:t>、</w:t>
      </w:r>
      <w:r w:rsidR="007A69A2">
        <w:rPr>
          <w:rFonts w:hint="eastAsia"/>
          <w:b/>
          <w:sz w:val="32"/>
          <w:szCs w:val="32"/>
        </w:rPr>
        <w:t>评审、确定成交单位</w:t>
      </w:r>
    </w:p>
    <w:p w:rsidR="00F418F3" w:rsidRDefault="00F418F3">
      <w:pPr>
        <w:spacing w:line="360" w:lineRule="auto"/>
        <w:ind w:left="422" w:hanging="422"/>
        <w:rPr>
          <w:b/>
        </w:rPr>
      </w:pPr>
      <w:r>
        <w:rPr>
          <w:b/>
        </w:rPr>
        <w:t>20.</w:t>
      </w:r>
      <w:r w:rsidR="007A69A2" w:rsidRPr="007A69A2">
        <w:rPr>
          <w:rFonts w:hint="eastAsia"/>
          <w:b/>
          <w:sz w:val="32"/>
          <w:szCs w:val="32"/>
        </w:rPr>
        <w:t xml:space="preserve"> </w:t>
      </w:r>
      <w:r w:rsidR="007A69A2" w:rsidRPr="007A69A2">
        <w:rPr>
          <w:rFonts w:hint="eastAsia"/>
          <w:b/>
        </w:rPr>
        <w:t>公开报价</w:t>
      </w:r>
    </w:p>
    <w:p w:rsidR="00F418F3" w:rsidRDefault="00F418F3">
      <w:pPr>
        <w:tabs>
          <w:tab w:val="left" w:pos="840"/>
        </w:tabs>
        <w:spacing w:line="360" w:lineRule="auto"/>
        <w:ind w:left="473" w:hanging="473"/>
        <w:rPr>
          <w:rFonts w:ascii="宋体"/>
          <w:szCs w:val="21"/>
        </w:rPr>
      </w:pPr>
      <w:r>
        <w:rPr>
          <w:rFonts w:ascii="宋体" w:hAnsi="宋体"/>
          <w:szCs w:val="21"/>
        </w:rPr>
        <w:t xml:space="preserve">20.1 </w:t>
      </w:r>
      <w:r w:rsidR="007A69A2">
        <w:rPr>
          <w:rFonts w:ascii="宋体" w:hAnsi="宋体" w:hint="eastAsia"/>
          <w:szCs w:val="21"/>
        </w:rPr>
        <w:t>竞价</w:t>
      </w:r>
      <w:r>
        <w:rPr>
          <w:rFonts w:ascii="宋体" w:hAnsi="宋体" w:hint="eastAsia"/>
          <w:szCs w:val="21"/>
        </w:rPr>
        <w:t>采购单位在《</w:t>
      </w:r>
      <w:r w:rsidR="007A69A2">
        <w:rPr>
          <w:rFonts w:ascii="宋体" w:hAnsi="宋体" w:hint="eastAsia"/>
          <w:szCs w:val="21"/>
        </w:rPr>
        <w:t>报价</w:t>
      </w:r>
      <w:r>
        <w:rPr>
          <w:rFonts w:ascii="宋体" w:hAnsi="宋体" w:hint="eastAsia"/>
          <w:szCs w:val="21"/>
        </w:rPr>
        <w:t>邀请书》中规定的日期、时间和地点组织公开</w:t>
      </w:r>
      <w:r w:rsidR="007A69A2">
        <w:rPr>
          <w:rFonts w:ascii="宋体" w:hAnsi="宋体" w:hint="eastAsia"/>
          <w:szCs w:val="21"/>
        </w:rPr>
        <w:t>报价。公开报价</w:t>
      </w:r>
      <w:r>
        <w:rPr>
          <w:rFonts w:ascii="宋体" w:hAnsi="宋体" w:hint="eastAsia"/>
          <w:szCs w:val="21"/>
        </w:rPr>
        <w:t>时原则上应当有采购人代表和</w:t>
      </w:r>
      <w:r w:rsidR="007A69A2">
        <w:rPr>
          <w:rFonts w:ascii="宋体" w:hAnsi="宋体" w:hint="eastAsia"/>
          <w:szCs w:val="21"/>
        </w:rPr>
        <w:t>报价人</w:t>
      </w:r>
      <w:r>
        <w:rPr>
          <w:rFonts w:ascii="宋体" w:hAnsi="宋体" w:hint="eastAsia"/>
          <w:szCs w:val="21"/>
        </w:rPr>
        <w:t>代表参加。参加</w:t>
      </w:r>
      <w:r w:rsidR="007A69A2">
        <w:rPr>
          <w:rFonts w:ascii="宋体" w:hAnsi="宋体" w:hint="eastAsia"/>
          <w:szCs w:val="21"/>
        </w:rPr>
        <w:t>公开报价</w:t>
      </w:r>
      <w:r>
        <w:rPr>
          <w:rFonts w:ascii="宋体" w:hAnsi="宋体" w:hint="eastAsia"/>
          <w:szCs w:val="21"/>
        </w:rPr>
        <w:t>的代表应签到以证明其出席。</w:t>
      </w:r>
    </w:p>
    <w:p w:rsidR="00F418F3" w:rsidRDefault="00F418F3">
      <w:pPr>
        <w:spacing w:line="360" w:lineRule="auto"/>
        <w:ind w:left="475" w:hanging="473"/>
      </w:pPr>
      <w:r>
        <w:t>20.2</w:t>
      </w:r>
      <w:r w:rsidR="007A69A2">
        <w:rPr>
          <w:rFonts w:hint="eastAsia"/>
        </w:rPr>
        <w:t>公开报价</w:t>
      </w:r>
      <w:r>
        <w:rPr>
          <w:rFonts w:hint="eastAsia"/>
        </w:rPr>
        <w:t>时，由</w:t>
      </w:r>
      <w:r w:rsidR="007A69A2">
        <w:rPr>
          <w:rFonts w:hint="eastAsia"/>
        </w:rPr>
        <w:t>报价人</w:t>
      </w:r>
      <w:r>
        <w:rPr>
          <w:rFonts w:hint="eastAsia"/>
        </w:rPr>
        <w:t>或其推选的代表检查</w:t>
      </w:r>
      <w:r w:rsidR="007A69A2">
        <w:rPr>
          <w:rFonts w:hint="eastAsia"/>
        </w:rPr>
        <w:t>报价</w:t>
      </w:r>
      <w:r>
        <w:rPr>
          <w:rFonts w:hint="eastAsia"/>
        </w:rPr>
        <w:t>文件的密封情况，也可以由</w:t>
      </w:r>
      <w:r w:rsidR="007A69A2">
        <w:rPr>
          <w:rFonts w:hint="eastAsia"/>
        </w:rPr>
        <w:t>竞价</w:t>
      </w:r>
      <w:r>
        <w:rPr>
          <w:rFonts w:hint="eastAsia"/>
        </w:rPr>
        <w:t>采购单位纪检人员确认无误后由</w:t>
      </w:r>
      <w:r w:rsidR="007A69A2">
        <w:rPr>
          <w:rFonts w:hint="eastAsia"/>
        </w:rPr>
        <w:t>竞价</w:t>
      </w:r>
      <w:r>
        <w:rPr>
          <w:rFonts w:hint="eastAsia"/>
        </w:rPr>
        <w:t>工作人员当众拆封，宣读</w:t>
      </w:r>
      <w:r w:rsidR="007A69A2">
        <w:rPr>
          <w:rFonts w:hint="eastAsia"/>
        </w:rPr>
        <w:t>报价人</w:t>
      </w:r>
      <w:r>
        <w:rPr>
          <w:rFonts w:hint="eastAsia"/>
        </w:rPr>
        <w:t>名称、</w:t>
      </w:r>
      <w:r w:rsidR="007A69A2">
        <w:rPr>
          <w:rFonts w:hint="eastAsia"/>
        </w:rPr>
        <w:t>报价</w:t>
      </w:r>
      <w:r>
        <w:rPr>
          <w:rFonts w:hint="eastAsia"/>
        </w:rPr>
        <w:t>价格、价格折扣、</w:t>
      </w:r>
      <w:r w:rsidR="007A69A2">
        <w:rPr>
          <w:rFonts w:hint="eastAsia"/>
        </w:rPr>
        <w:t>报价</w:t>
      </w:r>
      <w:r>
        <w:rPr>
          <w:rFonts w:hint="eastAsia"/>
        </w:rPr>
        <w:t>文件的其他主要内容和</w:t>
      </w:r>
      <w:r w:rsidR="007A69A2">
        <w:rPr>
          <w:rFonts w:hint="eastAsia"/>
        </w:rPr>
        <w:t>竞价</w:t>
      </w:r>
      <w:r>
        <w:rPr>
          <w:rFonts w:hint="eastAsia"/>
        </w:rPr>
        <w:t>文件允许提供的备选</w:t>
      </w:r>
      <w:r w:rsidR="007A69A2">
        <w:rPr>
          <w:rFonts w:hint="eastAsia"/>
        </w:rPr>
        <w:t>报价</w:t>
      </w:r>
      <w:r>
        <w:rPr>
          <w:rFonts w:hint="eastAsia"/>
        </w:rPr>
        <w:t>方案。</w:t>
      </w:r>
    </w:p>
    <w:p w:rsidR="00F418F3" w:rsidRDefault="00F418F3">
      <w:pPr>
        <w:spacing w:line="360" w:lineRule="auto"/>
        <w:ind w:left="475" w:hanging="473"/>
      </w:pPr>
      <w:r>
        <w:t>20.3</w:t>
      </w:r>
      <w:r w:rsidR="007A69A2">
        <w:rPr>
          <w:rFonts w:hint="eastAsia"/>
        </w:rPr>
        <w:t>竞价</w:t>
      </w:r>
      <w:r>
        <w:rPr>
          <w:rFonts w:hint="eastAsia"/>
        </w:rPr>
        <w:t>采购单位做好</w:t>
      </w:r>
      <w:r w:rsidR="007A69A2">
        <w:rPr>
          <w:rFonts w:hint="eastAsia"/>
        </w:rPr>
        <w:t>公开报价</w:t>
      </w:r>
      <w:r>
        <w:rPr>
          <w:rFonts w:hint="eastAsia"/>
        </w:rPr>
        <w:t>记录，</w:t>
      </w:r>
      <w:r w:rsidR="007A69A2">
        <w:rPr>
          <w:rFonts w:hint="eastAsia"/>
        </w:rPr>
        <w:t>公开报价</w:t>
      </w:r>
      <w:r>
        <w:rPr>
          <w:rFonts w:hint="eastAsia"/>
        </w:rPr>
        <w:t>记录由各</w:t>
      </w:r>
      <w:r w:rsidR="007A69A2">
        <w:rPr>
          <w:rFonts w:hint="eastAsia"/>
        </w:rPr>
        <w:t>报价人</w:t>
      </w:r>
      <w:r>
        <w:rPr>
          <w:rFonts w:hint="eastAsia"/>
        </w:rPr>
        <w:t>签字确认。</w:t>
      </w:r>
    </w:p>
    <w:p w:rsidR="00F418F3" w:rsidRDefault="00F418F3">
      <w:pPr>
        <w:spacing w:line="360" w:lineRule="auto"/>
        <w:rPr>
          <w:b/>
        </w:rPr>
      </w:pPr>
      <w:r>
        <w:rPr>
          <w:b/>
        </w:rPr>
        <w:t xml:space="preserve">21. </w:t>
      </w:r>
      <w:r>
        <w:rPr>
          <w:rFonts w:hint="eastAsia"/>
          <w:b/>
        </w:rPr>
        <w:t>评</w:t>
      </w:r>
      <w:r w:rsidR="007A69A2">
        <w:rPr>
          <w:rFonts w:hint="eastAsia"/>
          <w:b/>
        </w:rPr>
        <w:t>审</w:t>
      </w:r>
      <w:r>
        <w:rPr>
          <w:rFonts w:hint="eastAsia"/>
          <w:b/>
        </w:rPr>
        <w:t>员会的组成和评</w:t>
      </w:r>
      <w:r w:rsidR="007A69A2">
        <w:rPr>
          <w:rFonts w:hint="eastAsia"/>
          <w:b/>
        </w:rPr>
        <w:t>审</w:t>
      </w:r>
      <w:r>
        <w:rPr>
          <w:rFonts w:hint="eastAsia"/>
          <w:b/>
        </w:rPr>
        <w:t>方法</w:t>
      </w:r>
    </w:p>
    <w:p w:rsidR="00F418F3" w:rsidRDefault="00F418F3">
      <w:pPr>
        <w:spacing w:line="360" w:lineRule="auto"/>
        <w:ind w:left="473" w:right="32" w:hanging="473"/>
        <w:rPr>
          <w:rFonts w:ascii="宋体"/>
          <w:szCs w:val="21"/>
        </w:rPr>
      </w:pPr>
      <w:r>
        <w:rPr>
          <w:rFonts w:ascii="宋体" w:hAnsi="宋体"/>
          <w:szCs w:val="21"/>
        </w:rPr>
        <w:t xml:space="preserve">21.1 </w:t>
      </w:r>
      <w:r w:rsidR="007A69A2">
        <w:rPr>
          <w:rFonts w:ascii="宋体" w:hAnsi="宋体" w:hint="eastAsia"/>
          <w:szCs w:val="21"/>
        </w:rPr>
        <w:t>评审</w:t>
      </w:r>
      <w:r>
        <w:rPr>
          <w:rFonts w:ascii="宋体" w:hAnsi="宋体" w:hint="eastAsia"/>
          <w:szCs w:val="21"/>
        </w:rPr>
        <w:t>由</w:t>
      </w:r>
      <w:r w:rsidR="007A69A2">
        <w:rPr>
          <w:rFonts w:ascii="宋体" w:hAnsi="宋体" w:hint="eastAsia"/>
          <w:szCs w:val="21"/>
        </w:rPr>
        <w:t>竞价</w:t>
      </w:r>
      <w:r>
        <w:rPr>
          <w:rFonts w:ascii="宋体" w:hAnsi="宋体" w:hint="eastAsia"/>
          <w:szCs w:val="21"/>
        </w:rPr>
        <w:t>采购单位依照</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的规定，组建的评</w:t>
      </w:r>
      <w:r w:rsidR="007A69A2">
        <w:rPr>
          <w:rFonts w:ascii="宋体" w:hAnsi="宋体" w:hint="eastAsia"/>
          <w:szCs w:val="21"/>
        </w:rPr>
        <w:t>审委员会负责。评审</w:t>
      </w:r>
      <w:r>
        <w:rPr>
          <w:rFonts w:ascii="宋体" w:hAnsi="宋体" w:hint="eastAsia"/>
          <w:szCs w:val="21"/>
        </w:rPr>
        <w:t>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F418F3" w:rsidRDefault="00F418F3">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w:t>
      </w:r>
      <w:r w:rsidR="007A69A2">
        <w:rPr>
          <w:rFonts w:ascii="宋体" w:hAnsi="宋体" w:hint="eastAsia"/>
          <w:szCs w:val="21"/>
        </w:rPr>
        <w:t>审</w:t>
      </w:r>
      <w:r>
        <w:rPr>
          <w:rFonts w:ascii="宋体" w:hAnsi="宋体" w:hint="eastAsia"/>
          <w:szCs w:val="21"/>
        </w:rPr>
        <w:t>委员会将按照</w:t>
      </w:r>
      <w:r w:rsidR="007A69A2">
        <w:rPr>
          <w:rFonts w:ascii="宋体" w:hAnsi="宋体" w:hint="eastAsia"/>
          <w:szCs w:val="21"/>
        </w:rPr>
        <w:t>竞价</w:t>
      </w:r>
      <w:r>
        <w:rPr>
          <w:rFonts w:ascii="宋体" w:hAnsi="宋体" w:hint="eastAsia"/>
          <w:szCs w:val="21"/>
        </w:rPr>
        <w:t>文件确定的评</w:t>
      </w:r>
      <w:r w:rsidR="007A69A2">
        <w:rPr>
          <w:rFonts w:ascii="宋体" w:hAnsi="宋体" w:hint="eastAsia"/>
          <w:szCs w:val="21"/>
        </w:rPr>
        <w:t>审</w:t>
      </w:r>
      <w:r>
        <w:rPr>
          <w:rFonts w:ascii="宋体" w:hAnsi="宋体" w:hint="eastAsia"/>
          <w:szCs w:val="21"/>
        </w:rPr>
        <w:t>方法进行评</w:t>
      </w:r>
      <w:r w:rsidR="007A69A2">
        <w:rPr>
          <w:rFonts w:ascii="宋体" w:hAnsi="宋体" w:hint="eastAsia"/>
          <w:szCs w:val="21"/>
        </w:rPr>
        <w:t>审</w:t>
      </w:r>
      <w:r>
        <w:rPr>
          <w:rFonts w:ascii="宋体" w:hAnsi="宋体" w:hint="eastAsia"/>
          <w:szCs w:val="21"/>
        </w:rPr>
        <w:t>。评</w:t>
      </w:r>
      <w:r w:rsidR="007A69A2">
        <w:rPr>
          <w:rFonts w:ascii="宋体" w:hAnsi="宋体" w:hint="eastAsia"/>
          <w:szCs w:val="21"/>
        </w:rPr>
        <w:t>审</w:t>
      </w:r>
      <w:r>
        <w:rPr>
          <w:rFonts w:ascii="宋体" w:hAnsi="宋体" w:hint="eastAsia"/>
          <w:szCs w:val="21"/>
        </w:rPr>
        <w:t>委员会对</w:t>
      </w:r>
      <w:r w:rsidR="007A69A2">
        <w:rPr>
          <w:rFonts w:ascii="宋体" w:hAnsi="宋体" w:hint="eastAsia"/>
          <w:szCs w:val="21"/>
        </w:rPr>
        <w:t>报价</w:t>
      </w:r>
      <w:r>
        <w:rPr>
          <w:rFonts w:ascii="宋体" w:hAnsi="宋体" w:hint="eastAsia"/>
          <w:szCs w:val="21"/>
        </w:rPr>
        <w:t>文件的评审分为资格性审查、符合性检查和价格评议。</w:t>
      </w:r>
    </w:p>
    <w:p w:rsidR="00F418F3" w:rsidRDefault="00F418F3">
      <w:pPr>
        <w:spacing w:line="360" w:lineRule="auto"/>
        <w:ind w:left="420" w:hanging="420"/>
      </w:pPr>
      <w:r>
        <w:t xml:space="preserve">21.3 </w:t>
      </w:r>
      <w:r>
        <w:rPr>
          <w:rFonts w:hint="eastAsia"/>
        </w:rPr>
        <w:t>本次评标采用</w:t>
      </w:r>
      <w:r w:rsidRPr="002410E5">
        <w:rPr>
          <w:rFonts w:hint="eastAsia"/>
          <w:b/>
          <w:color w:val="FF0000"/>
          <w:highlight w:val="yellow"/>
          <w:u w:val="single"/>
        </w:rPr>
        <w:t>低价</w:t>
      </w:r>
      <w:r w:rsidR="007A69A2" w:rsidRPr="002410E5">
        <w:rPr>
          <w:rFonts w:hint="eastAsia"/>
          <w:b/>
          <w:color w:val="FF0000"/>
          <w:highlight w:val="yellow"/>
          <w:u w:val="single"/>
        </w:rPr>
        <w:t>评审法</w:t>
      </w:r>
      <w:r w:rsidRPr="002410E5">
        <w:rPr>
          <w:rFonts w:hint="eastAsia"/>
          <w:b/>
          <w:color w:val="FF0000"/>
          <w:highlight w:val="yellow"/>
          <w:u w:val="single"/>
        </w:rPr>
        <w:t>评</w:t>
      </w:r>
      <w:r w:rsidR="007A69A2" w:rsidRPr="002410E5">
        <w:rPr>
          <w:rFonts w:hint="eastAsia"/>
          <w:b/>
          <w:color w:val="FF0000"/>
          <w:highlight w:val="yellow"/>
          <w:u w:val="single"/>
        </w:rPr>
        <w:t>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F418F3" w:rsidRDefault="00F418F3">
      <w:pPr>
        <w:spacing w:line="360" w:lineRule="auto"/>
        <w:rPr>
          <w:b/>
        </w:rPr>
      </w:pPr>
      <w:r>
        <w:rPr>
          <w:b/>
        </w:rPr>
        <w:lastRenderedPageBreak/>
        <w:t xml:space="preserve">22. </w:t>
      </w:r>
      <w:r w:rsidR="007A69A2">
        <w:rPr>
          <w:rFonts w:hint="eastAsia"/>
          <w:b/>
        </w:rPr>
        <w:t>报价</w:t>
      </w:r>
      <w:r>
        <w:rPr>
          <w:rFonts w:hint="eastAsia"/>
          <w:b/>
        </w:rPr>
        <w:t>文件的初审</w:t>
      </w:r>
    </w:p>
    <w:p w:rsidR="00F418F3" w:rsidRDefault="00F418F3">
      <w:pPr>
        <w:spacing w:line="360" w:lineRule="auto"/>
        <w:ind w:left="473" w:hanging="473"/>
      </w:pPr>
      <w:r>
        <w:t xml:space="preserve">22.1 </w:t>
      </w:r>
      <w:r w:rsidR="007A69A2">
        <w:rPr>
          <w:rFonts w:hint="eastAsia"/>
        </w:rPr>
        <w:t>评审</w:t>
      </w:r>
      <w:r>
        <w:rPr>
          <w:rFonts w:hint="eastAsia"/>
        </w:rPr>
        <w:t>委员会将依法审查</w:t>
      </w:r>
      <w:r w:rsidR="007A69A2">
        <w:rPr>
          <w:rFonts w:hint="eastAsia"/>
        </w:rPr>
        <w:t>报价</w:t>
      </w:r>
      <w:r>
        <w:rPr>
          <w:rFonts w:hint="eastAsia"/>
        </w:rPr>
        <w:t>文件是否完整、总体编排是否有序、文件签署是否合格、是否按</w:t>
      </w:r>
      <w:r w:rsidR="007A69A2">
        <w:rPr>
          <w:rFonts w:hint="eastAsia"/>
        </w:rPr>
        <w:t>竞价</w:t>
      </w:r>
      <w:r>
        <w:rPr>
          <w:rFonts w:hint="eastAsia"/>
        </w:rPr>
        <w:t>文件的规定密封和标记等。</w:t>
      </w:r>
    </w:p>
    <w:p w:rsidR="00F418F3" w:rsidRDefault="00F418F3">
      <w:pPr>
        <w:spacing w:line="360" w:lineRule="auto"/>
        <w:ind w:left="473" w:hanging="473"/>
      </w:pPr>
      <w:r>
        <w:t xml:space="preserve">22.2 </w:t>
      </w:r>
      <w:r w:rsidR="007A69A2">
        <w:rPr>
          <w:rFonts w:hint="eastAsia"/>
        </w:rPr>
        <w:t>评审</w:t>
      </w:r>
      <w:r>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Pr>
          <w:rFonts w:hint="eastAsia"/>
        </w:rPr>
        <w:t>报价人</w:t>
      </w:r>
      <w:r>
        <w:rPr>
          <w:rFonts w:hint="eastAsia"/>
        </w:rPr>
        <w:t>不接受对其错误的更正，其</w:t>
      </w:r>
      <w:r w:rsidR="002F41FC">
        <w:rPr>
          <w:rFonts w:hint="eastAsia"/>
        </w:rPr>
        <w:t>报价</w:t>
      </w:r>
      <w:r>
        <w:rPr>
          <w:rFonts w:hint="eastAsia"/>
        </w:rPr>
        <w:t>将被视为无效</w:t>
      </w:r>
      <w:r w:rsidR="002F41FC">
        <w:rPr>
          <w:rFonts w:hint="eastAsia"/>
        </w:rPr>
        <w:t>报价</w:t>
      </w:r>
      <w:r>
        <w:rPr>
          <w:rFonts w:hint="eastAsia"/>
        </w:rPr>
        <w:t>或确定为</w:t>
      </w:r>
      <w:r w:rsidR="002F41FC">
        <w:rPr>
          <w:rFonts w:hint="eastAsia"/>
        </w:rPr>
        <w:t>报价</w:t>
      </w:r>
      <w:r>
        <w:rPr>
          <w:rFonts w:hint="eastAsia"/>
        </w:rPr>
        <w:t>无效。</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w:t>
      </w:r>
      <w:r w:rsidR="005D38AC">
        <w:rPr>
          <w:rFonts w:ascii="宋体" w:hAnsi="宋体" w:hint="eastAsia"/>
          <w:szCs w:val="21"/>
        </w:rPr>
        <w:t>审</w:t>
      </w:r>
      <w:r>
        <w:rPr>
          <w:rFonts w:ascii="宋体" w:hAnsi="宋体" w:hint="eastAsia"/>
          <w:szCs w:val="21"/>
        </w:rPr>
        <w:t>之前，评</w:t>
      </w:r>
      <w:r w:rsidR="005D38AC">
        <w:rPr>
          <w:rFonts w:ascii="宋体" w:hAnsi="宋体" w:hint="eastAsia"/>
          <w:szCs w:val="21"/>
        </w:rPr>
        <w:t>审</w:t>
      </w:r>
      <w:r>
        <w:rPr>
          <w:rFonts w:ascii="宋体" w:hAnsi="宋体" w:hint="eastAsia"/>
          <w:szCs w:val="21"/>
        </w:rPr>
        <w:t>委员会要审查每份</w:t>
      </w:r>
      <w:r w:rsidR="005D38AC">
        <w:rPr>
          <w:rFonts w:ascii="宋体" w:hAnsi="宋体" w:hint="eastAsia"/>
          <w:szCs w:val="21"/>
        </w:rPr>
        <w:t>报价</w:t>
      </w:r>
      <w:r>
        <w:rPr>
          <w:rFonts w:ascii="宋体" w:hAnsi="宋体" w:hint="eastAsia"/>
          <w:szCs w:val="21"/>
        </w:rPr>
        <w:t>文件是否实质上响应了</w:t>
      </w:r>
      <w:r w:rsidR="005D38AC">
        <w:rPr>
          <w:rFonts w:ascii="宋体" w:hAnsi="宋体" w:hint="eastAsia"/>
          <w:szCs w:val="21"/>
        </w:rPr>
        <w:t>竞价</w:t>
      </w:r>
      <w:r>
        <w:rPr>
          <w:rFonts w:ascii="宋体" w:hAnsi="宋体" w:hint="eastAsia"/>
          <w:szCs w:val="21"/>
        </w:rPr>
        <w:t>文件的要求。实质上响应的</w:t>
      </w:r>
      <w:r w:rsidR="005D38AC">
        <w:rPr>
          <w:rFonts w:ascii="宋体" w:hAnsi="宋体" w:hint="eastAsia"/>
          <w:szCs w:val="21"/>
        </w:rPr>
        <w:t>报价</w:t>
      </w:r>
      <w:r>
        <w:rPr>
          <w:rFonts w:ascii="宋体" w:hAnsi="宋体" w:hint="eastAsia"/>
          <w:szCs w:val="21"/>
        </w:rPr>
        <w:t>文件应该是与</w:t>
      </w:r>
      <w:r w:rsidR="005D38AC">
        <w:rPr>
          <w:rFonts w:ascii="宋体" w:hAnsi="宋体" w:hint="eastAsia"/>
          <w:szCs w:val="21"/>
        </w:rPr>
        <w:t>竞价</w:t>
      </w:r>
      <w:r>
        <w:rPr>
          <w:rFonts w:ascii="宋体" w:hAnsi="宋体" w:hint="eastAsia"/>
          <w:szCs w:val="21"/>
        </w:rPr>
        <w:t>文件要求的关键条款、条件和规格相符没有实质偏离的</w:t>
      </w:r>
      <w:r w:rsidR="005D38AC">
        <w:rPr>
          <w:rFonts w:ascii="宋体" w:hAnsi="宋体" w:hint="eastAsia"/>
          <w:szCs w:val="21"/>
        </w:rPr>
        <w:t>报价</w:t>
      </w:r>
      <w:r>
        <w:rPr>
          <w:rFonts w:ascii="宋体" w:hAnsi="宋体" w:hint="eastAsia"/>
          <w:szCs w:val="21"/>
        </w:rPr>
        <w:t>文件。评</w:t>
      </w:r>
      <w:r w:rsidR="005D38AC">
        <w:rPr>
          <w:rFonts w:ascii="宋体" w:hAnsi="宋体" w:hint="eastAsia"/>
          <w:szCs w:val="21"/>
        </w:rPr>
        <w:t>审</w:t>
      </w:r>
      <w:r>
        <w:rPr>
          <w:rFonts w:ascii="宋体" w:hAnsi="宋体" w:hint="eastAsia"/>
          <w:szCs w:val="21"/>
        </w:rPr>
        <w:t>委员会决定</w:t>
      </w:r>
      <w:r w:rsidR="005D38AC">
        <w:rPr>
          <w:rFonts w:ascii="宋体" w:hAnsi="宋体" w:hint="eastAsia"/>
          <w:szCs w:val="21"/>
        </w:rPr>
        <w:t>报价</w:t>
      </w:r>
      <w:r>
        <w:rPr>
          <w:rFonts w:ascii="宋体" w:hAnsi="宋体" w:hint="eastAsia"/>
          <w:szCs w:val="21"/>
        </w:rPr>
        <w:t>文件的响应程度只依据</w:t>
      </w:r>
      <w:r w:rsidR="005D38AC">
        <w:rPr>
          <w:rFonts w:ascii="宋体" w:hAnsi="宋体" w:hint="eastAsia"/>
          <w:szCs w:val="21"/>
        </w:rPr>
        <w:t>报价</w:t>
      </w:r>
      <w:r>
        <w:rPr>
          <w:rFonts w:ascii="宋体" w:hAnsi="宋体" w:hint="eastAsia"/>
          <w:szCs w:val="21"/>
        </w:rPr>
        <w:t>文件本身的真实无误的内容，而不依据外部的证据。但</w:t>
      </w:r>
      <w:r w:rsidR="005D38AC">
        <w:rPr>
          <w:rFonts w:ascii="宋体" w:hAnsi="宋体" w:hint="eastAsia"/>
          <w:szCs w:val="21"/>
        </w:rPr>
        <w:t>报价</w:t>
      </w:r>
      <w:r>
        <w:rPr>
          <w:rFonts w:ascii="宋体" w:hAnsi="宋体" w:hint="eastAsia"/>
          <w:szCs w:val="21"/>
        </w:rPr>
        <w:t>文件有不真实、不正确内容的除外。</w:t>
      </w:r>
    </w:p>
    <w:p w:rsidR="00F418F3" w:rsidRDefault="00F418F3">
      <w:pPr>
        <w:tabs>
          <w:tab w:val="left" w:pos="8280"/>
        </w:tabs>
        <w:spacing w:line="360" w:lineRule="auto"/>
        <w:ind w:left="420" w:right="32" w:hanging="420"/>
        <w:rPr>
          <w:rFonts w:ascii="宋体"/>
          <w:szCs w:val="21"/>
        </w:rPr>
      </w:pPr>
      <w:r>
        <w:rPr>
          <w:rFonts w:ascii="宋体" w:hAnsi="宋体"/>
          <w:szCs w:val="21"/>
        </w:rPr>
        <w:t xml:space="preserve">22.4 </w:t>
      </w:r>
      <w:r w:rsidR="005D38AC">
        <w:rPr>
          <w:rFonts w:ascii="宋体" w:hAnsi="宋体" w:hint="eastAsia"/>
          <w:szCs w:val="21"/>
        </w:rPr>
        <w:t>报价</w:t>
      </w:r>
      <w:r>
        <w:rPr>
          <w:rFonts w:ascii="宋体" w:hAnsi="宋体" w:hint="eastAsia"/>
          <w:szCs w:val="21"/>
        </w:rPr>
        <w:t>人有下列情形之一的，其</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9" w:right="32"/>
        <w:rPr>
          <w:rFonts w:ascii="宋体"/>
          <w:szCs w:val="21"/>
        </w:rPr>
      </w:pPr>
      <w:r>
        <w:rPr>
          <w:rFonts w:ascii="宋体" w:hAnsi="宋体" w:hint="eastAsia"/>
          <w:szCs w:val="21"/>
        </w:rPr>
        <w:t>实质上没有响应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r w:rsidR="005D38AC">
        <w:rPr>
          <w:rFonts w:ascii="宋体" w:hAnsi="宋体" w:hint="eastAsia"/>
          <w:szCs w:val="21"/>
        </w:rPr>
        <w:t>报价</w:t>
      </w:r>
      <w:r>
        <w:rPr>
          <w:rFonts w:ascii="宋体" w:hAnsi="宋体" w:hint="eastAsia"/>
          <w:szCs w:val="21"/>
        </w:rPr>
        <w:t>人不得通过修正或撤销不合要求的偏离从而使其</w:t>
      </w:r>
      <w:r w:rsidR="005D38AC">
        <w:rPr>
          <w:rFonts w:ascii="宋体" w:hAnsi="宋体" w:hint="eastAsia"/>
          <w:szCs w:val="21"/>
        </w:rPr>
        <w:t>报价</w:t>
      </w:r>
      <w:r>
        <w:rPr>
          <w:rFonts w:ascii="宋体" w:hAnsi="宋体" w:hint="eastAsia"/>
          <w:szCs w:val="21"/>
        </w:rPr>
        <w:t>文件成为实质上响应的</w:t>
      </w:r>
      <w:r w:rsidR="005D38AC">
        <w:rPr>
          <w:rFonts w:ascii="宋体" w:hAnsi="宋体" w:hint="eastAsia"/>
          <w:szCs w:val="21"/>
        </w:rPr>
        <w:t>报价</w:t>
      </w:r>
      <w:r>
        <w:rPr>
          <w:rFonts w:ascii="宋体" w:hAnsi="宋体" w:hint="eastAsia"/>
          <w:szCs w:val="21"/>
        </w:rPr>
        <w:t>。</w:t>
      </w:r>
    </w:p>
    <w:p w:rsidR="00F418F3" w:rsidRDefault="00F418F3">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w:t>
      </w:r>
      <w:r w:rsidR="005D38AC">
        <w:rPr>
          <w:rFonts w:ascii="宋体" w:hAnsi="宋体" w:hint="eastAsia"/>
          <w:szCs w:val="21"/>
        </w:rPr>
        <w:t>报价</w:t>
      </w:r>
      <w:r>
        <w:rPr>
          <w:rFonts w:ascii="宋体" w:hAnsi="宋体" w:hint="eastAsia"/>
          <w:szCs w:val="21"/>
        </w:rPr>
        <w:t>文件将确定为无效</w:t>
      </w:r>
      <w:r w:rsidR="005D38AC">
        <w:rPr>
          <w:rFonts w:ascii="宋体" w:hAnsi="宋体" w:hint="eastAsia"/>
          <w:szCs w:val="21"/>
        </w:rPr>
        <w:t>报价</w:t>
      </w:r>
      <w:r>
        <w:rPr>
          <w:rFonts w:ascii="宋体" w:hAnsi="宋体" w:hint="eastAsia"/>
          <w:szCs w:val="21"/>
        </w:rPr>
        <w:t>：</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w:t>
      </w:r>
      <w:r w:rsidR="00F418F3">
        <w:rPr>
          <w:rFonts w:ascii="宋体" w:hAnsi="宋体" w:hint="eastAsia"/>
          <w:szCs w:val="21"/>
        </w:rPr>
        <w:t>总金额超过本项目采购预算；</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报价人</w:t>
      </w:r>
      <w:r w:rsidR="00F418F3">
        <w:rPr>
          <w:rFonts w:ascii="宋体" w:hAnsi="宋体" w:hint="eastAsia"/>
          <w:szCs w:val="21"/>
        </w:rPr>
        <w:t>的</w:t>
      </w:r>
      <w:r>
        <w:rPr>
          <w:rFonts w:ascii="宋体" w:hAnsi="宋体" w:hint="eastAsia"/>
          <w:szCs w:val="21"/>
        </w:rPr>
        <w:t>报价文件</w:t>
      </w:r>
      <w:r w:rsidR="00F418F3">
        <w:rPr>
          <w:rFonts w:ascii="宋体" w:hAnsi="宋体" w:hint="eastAsia"/>
          <w:szCs w:val="21"/>
        </w:rPr>
        <w:t>或资格证明文件未提供或不符合</w:t>
      </w:r>
      <w:r>
        <w:rPr>
          <w:rFonts w:ascii="宋体" w:hAnsi="宋体" w:hint="eastAsia"/>
          <w:szCs w:val="21"/>
        </w:rPr>
        <w:t>竞价</w:t>
      </w:r>
      <w:r w:rsidR="00F418F3">
        <w:rPr>
          <w:rFonts w:ascii="宋体" w:hAnsi="宋体" w:hint="eastAsia"/>
          <w:szCs w:val="21"/>
        </w:rPr>
        <w:t>文件要求的；</w:t>
      </w:r>
    </w:p>
    <w:p w:rsidR="00F418F3" w:rsidRDefault="00F418F3">
      <w:pPr>
        <w:spacing w:line="360" w:lineRule="auto"/>
        <w:ind w:left="700" w:right="32" w:hanging="280"/>
        <w:rPr>
          <w:rFonts w:ascii="宋体"/>
          <w:szCs w:val="21"/>
        </w:rPr>
      </w:pPr>
      <w:r>
        <w:rPr>
          <w:rFonts w:ascii="宋体" w:hAnsi="宋体"/>
          <w:szCs w:val="21"/>
        </w:rPr>
        <w:t>3</w:t>
      </w:r>
      <w:r>
        <w:rPr>
          <w:rFonts w:ascii="宋体" w:hAnsi="宋体" w:hint="eastAsia"/>
          <w:szCs w:val="21"/>
        </w:rPr>
        <w:t>）不具备</w:t>
      </w:r>
      <w:r w:rsidR="005D38AC">
        <w:rPr>
          <w:rFonts w:ascii="宋体" w:hAnsi="宋体" w:hint="eastAsia"/>
          <w:szCs w:val="21"/>
        </w:rPr>
        <w:t>竞价</w:t>
      </w:r>
      <w:r>
        <w:rPr>
          <w:rFonts w:ascii="宋体" w:hAnsi="宋体" w:hint="eastAsia"/>
          <w:szCs w:val="21"/>
        </w:rPr>
        <w:t>文件中规定资格要求的；</w:t>
      </w:r>
    </w:p>
    <w:p w:rsidR="00F418F3" w:rsidRDefault="00F418F3">
      <w:pPr>
        <w:spacing w:line="360" w:lineRule="auto"/>
        <w:ind w:left="700" w:right="32" w:hanging="280"/>
        <w:rPr>
          <w:rFonts w:ascii="宋体"/>
          <w:szCs w:val="21"/>
        </w:rPr>
      </w:pPr>
      <w:r>
        <w:rPr>
          <w:rFonts w:ascii="宋体" w:hAnsi="宋体"/>
          <w:szCs w:val="21"/>
        </w:rPr>
        <w:t>4</w:t>
      </w:r>
      <w:r>
        <w:rPr>
          <w:rFonts w:ascii="宋体" w:hAnsi="宋体" w:hint="eastAsia"/>
          <w:szCs w:val="21"/>
        </w:rPr>
        <w:t>）未按照</w:t>
      </w:r>
      <w:r w:rsidR="005D38AC">
        <w:rPr>
          <w:rFonts w:ascii="宋体" w:hAnsi="宋体" w:hint="eastAsia"/>
          <w:szCs w:val="21"/>
        </w:rPr>
        <w:t>竞价</w:t>
      </w:r>
      <w:r>
        <w:rPr>
          <w:rFonts w:ascii="宋体" w:hAnsi="宋体" w:hint="eastAsia"/>
          <w:szCs w:val="21"/>
        </w:rPr>
        <w:t>文件规定要求签署、盖章的；</w:t>
      </w:r>
    </w:p>
    <w:p w:rsidR="00F418F3" w:rsidRDefault="00F418F3">
      <w:pPr>
        <w:spacing w:line="360" w:lineRule="auto"/>
        <w:ind w:right="32" w:firstLine="420"/>
        <w:rPr>
          <w:rFonts w:ascii="宋体"/>
          <w:szCs w:val="21"/>
        </w:rPr>
      </w:pPr>
      <w:r>
        <w:rPr>
          <w:rFonts w:ascii="宋体" w:hAnsi="宋体"/>
          <w:szCs w:val="21"/>
        </w:rPr>
        <w:t>5</w:t>
      </w:r>
      <w:r>
        <w:rPr>
          <w:rFonts w:ascii="宋体" w:hAnsi="宋体" w:hint="eastAsia"/>
          <w:szCs w:val="21"/>
        </w:rPr>
        <w:t>）</w:t>
      </w:r>
      <w:r w:rsidR="005D38AC">
        <w:rPr>
          <w:rFonts w:ascii="宋体" w:hAnsi="宋体" w:hint="eastAsia"/>
          <w:szCs w:val="21"/>
        </w:rPr>
        <w:t>报价</w:t>
      </w:r>
      <w:r>
        <w:rPr>
          <w:rFonts w:ascii="宋体" w:hAnsi="宋体" w:hint="eastAsia"/>
          <w:szCs w:val="21"/>
        </w:rPr>
        <w:t>文件无法定代表人签字或签字人无法定代表人有效授权的；</w:t>
      </w:r>
      <w:r>
        <w:rPr>
          <w:rFonts w:ascii="宋体" w:hAnsi="宋体"/>
          <w:szCs w:val="21"/>
        </w:rPr>
        <w:t xml:space="preserve"> </w:t>
      </w:r>
    </w:p>
    <w:p w:rsidR="00F418F3" w:rsidRDefault="00F418F3">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F418F3" w:rsidRDefault="00F418F3">
      <w:pPr>
        <w:spacing w:line="360" w:lineRule="auto"/>
        <w:ind w:firstLine="420"/>
        <w:rPr>
          <w:rFonts w:ascii="宋体"/>
          <w:szCs w:val="21"/>
        </w:rPr>
      </w:pPr>
      <w:r>
        <w:rPr>
          <w:rFonts w:ascii="宋体" w:hAnsi="宋体"/>
          <w:szCs w:val="21"/>
        </w:rPr>
        <w:t>7</w:t>
      </w:r>
      <w:r>
        <w:rPr>
          <w:rFonts w:ascii="宋体" w:hAnsi="宋体" w:hint="eastAsia"/>
          <w:szCs w:val="21"/>
        </w:rPr>
        <w:t>）符合</w:t>
      </w:r>
      <w:r w:rsidR="005D38AC">
        <w:rPr>
          <w:rFonts w:ascii="宋体" w:hAnsi="宋体" w:hint="eastAsia"/>
          <w:szCs w:val="21"/>
        </w:rPr>
        <w:t>竞价</w:t>
      </w:r>
      <w:r>
        <w:rPr>
          <w:rFonts w:ascii="宋体" w:hAnsi="宋体" w:hint="eastAsia"/>
          <w:szCs w:val="21"/>
        </w:rPr>
        <w:t>文件中规定的被视为无效</w:t>
      </w:r>
      <w:r w:rsidR="005D38AC">
        <w:rPr>
          <w:rFonts w:ascii="宋体" w:hAnsi="宋体" w:hint="eastAsia"/>
          <w:szCs w:val="21"/>
        </w:rPr>
        <w:t>报价</w:t>
      </w:r>
      <w:r>
        <w:rPr>
          <w:rFonts w:ascii="宋体" w:hAnsi="宋体" w:hint="eastAsia"/>
          <w:szCs w:val="21"/>
        </w:rPr>
        <w:t>的其它条款的。</w:t>
      </w:r>
    </w:p>
    <w:p w:rsidR="00F418F3" w:rsidRDefault="00F418F3">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F418F3" w:rsidRDefault="00F418F3">
      <w:pPr>
        <w:spacing w:line="360" w:lineRule="auto"/>
        <w:ind w:left="660" w:hanging="600"/>
      </w:pPr>
      <w:r>
        <w:t>22.4.2</w:t>
      </w:r>
      <w:r w:rsidR="005D38AC">
        <w:rPr>
          <w:rFonts w:hint="eastAsia"/>
        </w:rPr>
        <w:t>评审</w:t>
      </w:r>
      <w:r>
        <w:rPr>
          <w:rFonts w:hint="eastAsia"/>
        </w:rPr>
        <w:t>委员会对各</w:t>
      </w:r>
      <w:r w:rsidR="005D38AC">
        <w:rPr>
          <w:rFonts w:hint="eastAsia"/>
        </w:rPr>
        <w:t>报价人</w:t>
      </w:r>
      <w:r>
        <w:rPr>
          <w:rFonts w:hint="eastAsia"/>
        </w:rPr>
        <w:t>进行资格性和符合性审查过程中，对初步被认定为初审不合格或无效</w:t>
      </w:r>
      <w:r w:rsidR="005D38AC">
        <w:rPr>
          <w:rFonts w:hint="eastAsia"/>
        </w:rPr>
        <w:t>报价人</w:t>
      </w:r>
      <w:r>
        <w:rPr>
          <w:rFonts w:hint="eastAsia"/>
        </w:rPr>
        <w:t>应实行及时告知，由评</w:t>
      </w:r>
      <w:r w:rsidR="005D38AC">
        <w:rPr>
          <w:rFonts w:hint="eastAsia"/>
        </w:rPr>
        <w:t>审</w:t>
      </w:r>
      <w:r>
        <w:rPr>
          <w:rFonts w:hint="eastAsia"/>
        </w:rPr>
        <w:t>委员会主任或采购人代表将集体意见现场及时告知</w:t>
      </w:r>
      <w:r w:rsidR="005D38AC">
        <w:rPr>
          <w:rFonts w:hint="eastAsia"/>
        </w:rPr>
        <w:t>报价人</w:t>
      </w:r>
      <w:r>
        <w:rPr>
          <w:rFonts w:hint="eastAsia"/>
        </w:rPr>
        <w:t>，以让其核证、澄清事实。</w:t>
      </w:r>
    </w:p>
    <w:p w:rsidR="00F418F3" w:rsidRDefault="00F418F3">
      <w:pPr>
        <w:spacing w:line="360" w:lineRule="auto"/>
        <w:ind w:left="422" w:hanging="422"/>
        <w:rPr>
          <w:b/>
        </w:rPr>
      </w:pPr>
      <w:r>
        <w:rPr>
          <w:b/>
        </w:rPr>
        <w:t>23.</w:t>
      </w:r>
      <w:r w:rsidR="005D38AC">
        <w:rPr>
          <w:rFonts w:hint="eastAsia"/>
          <w:b/>
        </w:rPr>
        <w:t>报价</w:t>
      </w:r>
      <w:r>
        <w:rPr>
          <w:rFonts w:hint="eastAsia"/>
          <w:b/>
        </w:rPr>
        <w:t>文件的澄清</w:t>
      </w:r>
    </w:p>
    <w:p w:rsidR="00F418F3" w:rsidRDefault="00F418F3">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w:t>
      </w:r>
      <w:r w:rsidR="005D38AC">
        <w:rPr>
          <w:rFonts w:ascii="宋体" w:hAnsi="宋体" w:hint="eastAsia"/>
          <w:szCs w:val="21"/>
        </w:rPr>
        <w:t>审</w:t>
      </w:r>
      <w:r>
        <w:rPr>
          <w:rFonts w:ascii="宋体" w:hAnsi="宋体" w:hint="eastAsia"/>
          <w:szCs w:val="21"/>
        </w:rPr>
        <w:t>期间，对</w:t>
      </w:r>
      <w:r w:rsidR="005D38AC">
        <w:rPr>
          <w:rFonts w:ascii="宋体" w:hAnsi="宋体" w:hint="eastAsia"/>
          <w:szCs w:val="21"/>
        </w:rPr>
        <w:t>报价</w:t>
      </w:r>
      <w:r>
        <w:rPr>
          <w:rFonts w:ascii="宋体" w:hAnsi="宋体" w:hint="eastAsia"/>
          <w:szCs w:val="21"/>
        </w:rPr>
        <w:t>文件中含义不明确、同类问题表述不一致或者有明显文字和计算错误的内容，评</w:t>
      </w:r>
      <w:r w:rsidR="005D38AC">
        <w:rPr>
          <w:rFonts w:ascii="宋体" w:hAnsi="宋体" w:hint="eastAsia"/>
          <w:szCs w:val="21"/>
        </w:rPr>
        <w:t>审</w:t>
      </w:r>
      <w:r>
        <w:rPr>
          <w:rFonts w:ascii="宋体" w:hAnsi="宋体" w:hint="eastAsia"/>
          <w:szCs w:val="21"/>
        </w:rPr>
        <w:t>委员会可以书面形式（应当由评</w:t>
      </w:r>
      <w:r w:rsidR="005D38AC">
        <w:rPr>
          <w:rFonts w:ascii="宋体" w:hAnsi="宋体" w:hint="eastAsia"/>
          <w:szCs w:val="21"/>
        </w:rPr>
        <w:t>审</w:t>
      </w:r>
      <w:r>
        <w:rPr>
          <w:rFonts w:ascii="宋体" w:hAnsi="宋体" w:hint="eastAsia"/>
          <w:szCs w:val="21"/>
        </w:rPr>
        <w:t>委员会成员签字）要求</w:t>
      </w:r>
      <w:r w:rsidR="005D38AC">
        <w:rPr>
          <w:rFonts w:ascii="宋体" w:hAnsi="宋体" w:hint="eastAsia"/>
          <w:szCs w:val="21"/>
        </w:rPr>
        <w:t>报价人</w:t>
      </w:r>
      <w:r>
        <w:rPr>
          <w:rFonts w:ascii="宋体" w:hAnsi="宋体" w:hint="eastAsia"/>
          <w:szCs w:val="21"/>
        </w:rPr>
        <w:t>作出必要的澄清、说明或者纠正，但不得允许</w:t>
      </w:r>
      <w:r w:rsidR="005D38AC">
        <w:rPr>
          <w:rFonts w:ascii="宋体" w:hAnsi="宋体" w:hint="eastAsia"/>
          <w:szCs w:val="21"/>
        </w:rPr>
        <w:t>报价人</w:t>
      </w:r>
      <w:r>
        <w:rPr>
          <w:rFonts w:ascii="宋体" w:hAnsi="宋体" w:hint="eastAsia"/>
          <w:szCs w:val="21"/>
        </w:rPr>
        <w:t>对报价等实质性内容做任何更改。</w:t>
      </w:r>
      <w:r w:rsidR="005D38AC">
        <w:rPr>
          <w:rFonts w:ascii="宋体" w:hAnsi="宋体" w:hint="eastAsia"/>
          <w:szCs w:val="21"/>
        </w:rPr>
        <w:t>报价人</w:t>
      </w:r>
      <w:r>
        <w:rPr>
          <w:rFonts w:ascii="宋体" w:hAnsi="宋体" w:hint="eastAsia"/>
          <w:szCs w:val="21"/>
        </w:rPr>
        <w:t>的澄清、说明或者补正应当采用书面形式，由其授权的代表签字，并不得超出</w:t>
      </w:r>
      <w:r w:rsidR="005D38AC">
        <w:rPr>
          <w:rFonts w:ascii="宋体" w:hAnsi="宋体" w:hint="eastAsia"/>
          <w:szCs w:val="21"/>
        </w:rPr>
        <w:t>报价</w:t>
      </w:r>
      <w:r>
        <w:rPr>
          <w:rFonts w:ascii="宋体" w:hAnsi="宋体" w:hint="eastAsia"/>
          <w:szCs w:val="21"/>
        </w:rPr>
        <w:t>文件的范围或者改变</w:t>
      </w:r>
      <w:r w:rsidR="005D38AC">
        <w:rPr>
          <w:rFonts w:ascii="宋体" w:hAnsi="宋体" w:hint="eastAsia"/>
          <w:szCs w:val="21"/>
        </w:rPr>
        <w:t>报价</w:t>
      </w:r>
      <w:r>
        <w:rPr>
          <w:rFonts w:ascii="宋体" w:hAnsi="宋体" w:hint="eastAsia"/>
          <w:szCs w:val="21"/>
        </w:rPr>
        <w:t>文件的实质性内容。有关澄清的答复均应由</w:t>
      </w:r>
      <w:r w:rsidR="005D38AC">
        <w:rPr>
          <w:rFonts w:ascii="宋体" w:hAnsi="宋体" w:hint="eastAsia"/>
          <w:szCs w:val="21"/>
        </w:rPr>
        <w:t>报价人</w:t>
      </w:r>
      <w:r>
        <w:rPr>
          <w:rFonts w:ascii="宋体" w:hAnsi="宋体" w:hint="eastAsia"/>
          <w:szCs w:val="21"/>
        </w:rPr>
        <w:t>的法定代表人或授权代表签字的书面形式作出。</w:t>
      </w:r>
    </w:p>
    <w:p w:rsidR="00F418F3" w:rsidRDefault="00F418F3">
      <w:pPr>
        <w:spacing w:line="360" w:lineRule="auto"/>
      </w:pPr>
      <w:r>
        <w:t xml:space="preserve">23.2 </w:t>
      </w:r>
      <w:r w:rsidR="005D38AC">
        <w:rPr>
          <w:rFonts w:hint="eastAsia"/>
        </w:rPr>
        <w:t>报价</w:t>
      </w:r>
      <w:r>
        <w:rPr>
          <w:rFonts w:hint="eastAsia"/>
        </w:rPr>
        <w:t>人的澄清文件是其</w:t>
      </w:r>
      <w:r w:rsidR="005D38AC">
        <w:rPr>
          <w:rFonts w:hint="eastAsia"/>
        </w:rPr>
        <w:t>报价</w:t>
      </w:r>
      <w:r>
        <w:rPr>
          <w:rFonts w:hint="eastAsia"/>
        </w:rPr>
        <w:t>文件的组成部分。</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24. </w:t>
      </w:r>
      <w:r w:rsidR="005D38AC">
        <w:rPr>
          <w:rFonts w:ascii="宋体" w:hAnsi="宋体" w:hint="eastAsia"/>
          <w:b/>
          <w:szCs w:val="21"/>
        </w:rPr>
        <w:t>报价</w:t>
      </w:r>
      <w:r>
        <w:rPr>
          <w:rFonts w:ascii="宋体" w:hAnsi="宋体" w:hint="eastAsia"/>
          <w:b/>
          <w:szCs w:val="21"/>
        </w:rPr>
        <w:t>的评</w:t>
      </w:r>
      <w:r w:rsidR="005D38AC">
        <w:rPr>
          <w:rFonts w:ascii="宋体" w:hAnsi="宋体" w:hint="eastAsia"/>
          <w:b/>
          <w:szCs w:val="21"/>
        </w:rPr>
        <w:t>审</w:t>
      </w:r>
    </w:p>
    <w:p w:rsidR="00F418F3" w:rsidRDefault="00F418F3">
      <w:pPr>
        <w:spacing w:line="360" w:lineRule="auto"/>
        <w:ind w:left="473" w:right="32" w:hanging="473"/>
        <w:rPr>
          <w:rFonts w:ascii="宋体"/>
          <w:szCs w:val="21"/>
        </w:rPr>
      </w:pPr>
      <w:r>
        <w:rPr>
          <w:rFonts w:ascii="宋体" w:hAnsi="宋体"/>
          <w:szCs w:val="21"/>
        </w:rPr>
        <w:lastRenderedPageBreak/>
        <w:t xml:space="preserve">24.1 </w:t>
      </w:r>
      <w:r w:rsidR="005D38AC">
        <w:rPr>
          <w:rFonts w:ascii="宋体" w:hAnsi="宋体" w:hint="eastAsia"/>
          <w:szCs w:val="21"/>
        </w:rPr>
        <w:t>评审</w:t>
      </w:r>
      <w:r>
        <w:rPr>
          <w:rFonts w:ascii="宋体" w:hAnsi="宋体" w:hint="eastAsia"/>
          <w:szCs w:val="21"/>
        </w:rPr>
        <w:t>委员会只对确定为实质上响应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文件进行评价和比较。</w:t>
      </w:r>
    </w:p>
    <w:p w:rsidR="00F418F3" w:rsidRDefault="00F418F3">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w:t>
      </w:r>
      <w:r w:rsidR="005D38AC">
        <w:rPr>
          <w:rFonts w:ascii="宋体" w:hAnsi="宋体" w:hint="eastAsia"/>
          <w:b/>
          <w:szCs w:val="21"/>
        </w:rPr>
        <w:t>予成交通知书</w:t>
      </w:r>
    </w:p>
    <w:p w:rsidR="00F418F3" w:rsidRDefault="00F418F3">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w:t>
      </w:r>
      <w:r w:rsidR="005D38AC">
        <w:rPr>
          <w:rFonts w:ascii="宋体" w:hAnsi="宋体" w:hint="eastAsia"/>
          <w:szCs w:val="21"/>
        </w:rPr>
        <w:t>审</w:t>
      </w:r>
      <w:r>
        <w:rPr>
          <w:rFonts w:ascii="宋体" w:hAnsi="宋体" w:hint="eastAsia"/>
          <w:szCs w:val="21"/>
        </w:rPr>
        <w:t>委员会按照</w:t>
      </w:r>
      <w:r w:rsidR="005D38AC">
        <w:rPr>
          <w:rFonts w:ascii="宋体" w:hAnsi="宋体" w:hint="eastAsia"/>
          <w:szCs w:val="21"/>
        </w:rPr>
        <w:t>竞价</w:t>
      </w:r>
      <w:r>
        <w:rPr>
          <w:rFonts w:ascii="宋体" w:hAnsi="宋体" w:hint="eastAsia"/>
          <w:szCs w:val="21"/>
        </w:rPr>
        <w:t>文件确定的评</w:t>
      </w:r>
      <w:r w:rsidR="005D38AC">
        <w:rPr>
          <w:rFonts w:ascii="宋体" w:hAnsi="宋体" w:hint="eastAsia"/>
          <w:szCs w:val="21"/>
        </w:rPr>
        <w:t>审</w:t>
      </w:r>
      <w:r>
        <w:rPr>
          <w:rFonts w:ascii="宋体" w:hAnsi="宋体" w:hint="eastAsia"/>
          <w:szCs w:val="21"/>
        </w:rPr>
        <w:t>方法、步骤、标准，对</w:t>
      </w:r>
      <w:r w:rsidR="005D38AC">
        <w:rPr>
          <w:rFonts w:ascii="宋体" w:hAnsi="宋体" w:hint="eastAsia"/>
          <w:szCs w:val="21"/>
        </w:rPr>
        <w:t>报价</w:t>
      </w:r>
      <w:r>
        <w:rPr>
          <w:rFonts w:ascii="宋体" w:hAnsi="宋体" w:hint="eastAsia"/>
          <w:szCs w:val="21"/>
        </w:rPr>
        <w:t>文件进行评审，提出书面评</w:t>
      </w:r>
      <w:r w:rsidR="005D38AC">
        <w:rPr>
          <w:rFonts w:ascii="宋体" w:hAnsi="宋体" w:hint="eastAsia"/>
          <w:szCs w:val="21"/>
        </w:rPr>
        <w:t>审</w:t>
      </w:r>
      <w:r>
        <w:rPr>
          <w:rFonts w:ascii="宋体" w:hAnsi="宋体" w:hint="eastAsia"/>
          <w:szCs w:val="21"/>
        </w:rPr>
        <w:t>报告，按照得分由高到低的顺序推荐</w:t>
      </w:r>
      <w:r w:rsidR="005D38AC">
        <w:rPr>
          <w:rFonts w:ascii="宋体" w:hAnsi="宋体" w:hint="eastAsia"/>
          <w:szCs w:val="21"/>
        </w:rPr>
        <w:t>成交</w:t>
      </w:r>
      <w:r>
        <w:rPr>
          <w:rFonts w:ascii="宋体" w:hAnsi="宋体" w:hint="eastAsia"/>
          <w:szCs w:val="21"/>
        </w:rPr>
        <w:t>候选人名单。</w:t>
      </w:r>
    </w:p>
    <w:p w:rsidR="00F418F3" w:rsidRDefault="00F418F3">
      <w:pPr>
        <w:tabs>
          <w:tab w:val="left" w:pos="0"/>
        </w:tabs>
        <w:spacing w:line="360" w:lineRule="auto"/>
        <w:ind w:left="473" w:hanging="473"/>
        <w:rPr>
          <w:rFonts w:ascii="宋体"/>
          <w:szCs w:val="21"/>
        </w:rPr>
      </w:pPr>
      <w:r>
        <w:rPr>
          <w:rFonts w:ascii="宋体" w:hAnsi="宋体"/>
          <w:szCs w:val="21"/>
        </w:rPr>
        <w:t xml:space="preserve">25.2 </w:t>
      </w:r>
      <w:r>
        <w:rPr>
          <w:rFonts w:ascii="宋体" w:hAnsi="宋体" w:hint="eastAsia"/>
          <w:szCs w:val="21"/>
        </w:rPr>
        <w:t>采购人在收到</w:t>
      </w:r>
      <w:r w:rsidR="005D38AC">
        <w:rPr>
          <w:rFonts w:ascii="宋体" w:hAnsi="宋体" w:hint="eastAsia"/>
          <w:szCs w:val="21"/>
        </w:rPr>
        <w:t>评审</w:t>
      </w:r>
      <w:r>
        <w:rPr>
          <w:rFonts w:ascii="宋体" w:hAnsi="宋体" w:hint="eastAsia"/>
          <w:szCs w:val="21"/>
        </w:rPr>
        <w:t>报告后的</w:t>
      </w:r>
      <w:r w:rsidR="005D38AC">
        <w:rPr>
          <w:rFonts w:ascii="宋体" w:hAnsi="宋体" w:hint="eastAsia"/>
          <w:szCs w:val="21"/>
        </w:rPr>
        <w:t>规</w:t>
      </w:r>
      <w:r>
        <w:rPr>
          <w:rFonts w:ascii="宋体" w:hAnsi="宋体" w:hint="eastAsia"/>
          <w:szCs w:val="21"/>
        </w:rPr>
        <w:t>定时间内，按照评</w:t>
      </w:r>
      <w:r w:rsidR="005D38AC">
        <w:rPr>
          <w:rFonts w:ascii="宋体" w:hAnsi="宋体" w:hint="eastAsia"/>
          <w:szCs w:val="21"/>
        </w:rPr>
        <w:t>审</w:t>
      </w:r>
      <w:r>
        <w:rPr>
          <w:rFonts w:ascii="宋体" w:hAnsi="宋体" w:hint="eastAsia"/>
          <w:szCs w:val="21"/>
        </w:rPr>
        <w:t>报告中推荐的</w:t>
      </w:r>
      <w:r w:rsidR="005D38AC">
        <w:rPr>
          <w:rFonts w:ascii="宋体" w:hAnsi="宋体" w:hint="eastAsia"/>
          <w:szCs w:val="21"/>
        </w:rPr>
        <w:t>成交</w:t>
      </w:r>
      <w:r>
        <w:rPr>
          <w:rFonts w:ascii="宋体" w:hAnsi="宋体" w:hint="eastAsia"/>
          <w:szCs w:val="21"/>
        </w:rPr>
        <w:t>候选人顺序确定</w:t>
      </w:r>
      <w:r w:rsidR="005D38AC">
        <w:rPr>
          <w:rFonts w:ascii="宋体" w:hAnsi="宋体" w:hint="eastAsia"/>
          <w:szCs w:val="21"/>
        </w:rPr>
        <w:t>成交</w:t>
      </w:r>
      <w:r>
        <w:rPr>
          <w:rFonts w:ascii="宋体" w:hAnsi="宋体" w:hint="eastAsia"/>
          <w:szCs w:val="21"/>
        </w:rPr>
        <w:t>人。</w:t>
      </w:r>
    </w:p>
    <w:p w:rsidR="00F418F3" w:rsidRDefault="00F418F3">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sidR="005D38AC">
        <w:rPr>
          <w:rFonts w:ascii="宋体" w:hAnsi="宋体" w:hint="eastAsia"/>
          <w:szCs w:val="21"/>
        </w:rPr>
        <w:t>成交</w:t>
      </w:r>
      <w:r>
        <w:rPr>
          <w:rFonts w:ascii="宋体" w:hAnsi="宋体" w:hint="eastAsia"/>
          <w:szCs w:val="21"/>
        </w:rPr>
        <w:t>人确定后，</w:t>
      </w:r>
      <w:r w:rsidR="005D38AC">
        <w:rPr>
          <w:rFonts w:ascii="宋体" w:hAnsi="宋体" w:hint="eastAsia"/>
          <w:szCs w:val="21"/>
        </w:rPr>
        <w:t>竞价</w:t>
      </w:r>
      <w:r>
        <w:rPr>
          <w:rFonts w:ascii="宋体" w:hAnsi="宋体" w:hint="eastAsia"/>
          <w:szCs w:val="21"/>
        </w:rPr>
        <w:t>采购单位将在学校网上发布</w:t>
      </w:r>
      <w:r w:rsidR="005D38AC">
        <w:rPr>
          <w:rFonts w:ascii="宋体" w:hAnsi="宋体" w:hint="eastAsia"/>
          <w:szCs w:val="21"/>
        </w:rPr>
        <w:t>成交</w:t>
      </w:r>
      <w:r>
        <w:rPr>
          <w:rFonts w:ascii="宋体" w:hAnsi="宋体" w:hint="eastAsia"/>
          <w:szCs w:val="21"/>
        </w:rPr>
        <w:t>公告，同时向</w:t>
      </w:r>
      <w:r w:rsidR="005D38AC">
        <w:rPr>
          <w:rFonts w:ascii="宋体" w:hAnsi="宋体" w:hint="eastAsia"/>
          <w:szCs w:val="21"/>
        </w:rPr>
        <w:t>成交人</w:t>
      </w:r>
      <w:r>
        <w:rPr>
          <w:rFonts w:ascii="宋体" w:hAnsi="宋体" w:hint="eastAsia"/>
          <w:szCs w:val="21"/>
        </w:rPr>
        <w:t>发出《</w:t>
      </w:r>
      <w:r w:rsidR="005D38AC">
        <w:rPr>
          <w:rFonts w:ascii="宋体" w:hAnsi="宋体" w:hint="eastAsia"/>
          <w:szCs w:val="21"/>
        </w:rPr>
        <w:t>成交</w:t>
      </w:r>
      <w:r>
        <w:rPr>
          <w:rFonts w:ascii="宋体" w:hAnsi="宋体" w:hint="eastAsia"/>
          <w:szCs w:val="21"/>
        </w:rPr>
        <w:t>通知书》，《</w:t>
      </w:r>
      <w:r w:rsidR="005D38AC">
        <w:rPr>
          <w:rFonts w:ascii="宋体" w:hAnsi="宋体" w:hint="eastAsia"/>
          <w:szCs w:val="21"/>
        </w:rPr>
        <w:t>成交</w:t>
      </w:r>
      <w:r>
        <w:rPr>
          <w:rFonts w:ascii="宋体" w:hAnsi="宋体" w:hint="eastAsia"/>
          <w:szCs w:val="21"/>
        </w:rPr>
        <w:t>通知书》对</w:t>
      </w:r>
      <w:r w:rsidR="005D38AC">
        <w:rPr>
          <w:rFonts w:ascii="宋体" w:hAnsi="宋体" w:hint="eastAsia"/>
          <w:szCs w:val="21"/>
        </w:rPr>
        <w:t>成交人</w:t>
      </w:r>
      <w:r>
        <w:rPr>
          <w:rFonts w:ascii="宋体" w:hAnsi="宋体" w:hint="eastAsia"/>
          <w:szCs w:val="21"/>
        </w:rPr>
        <w:t>和采购人具有同等法律效力。</w:t>
      </w:r>
    </w:p>
    <w:p w:rsidR="00F418F3" w:rsidRDefault="00F418F3">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F418F3" w:rsidRDefault="00F418F3">
      <w:pPr>
        <w:widowControl w:val="0"/>
        <w:spacing w:line="360" w:lineRule="auto"/>
        <w:ind w:left="473" w:right="32" w:firstLine="105"/>
        <w:jc w:val="both"/>
        <w:rPr>
          <w:rFonts w:ascii="宋体"/>
          <w:kern w:val="1"/>
          <w:szCs w:val="21"/>
        </w:rPr>
      </w:pPr>
      <w:r>
        <w:rPr>
          <w:rFonts w:ascii="宋体" w:hAnsi="宋体" w:hint="eastAsia"/>
          <w:kern w:val="1"/>
          <w:szCs w:val="21"/>
        </w:rPr>
        <w:t>依据</w:t>
      </w:r>
      <w:r w:rsidR="008B2041">
        <w:rPr>
          <w:rFonts w:ascii="宋体" w:hAnsi="宋体" w:hint="eastAsia"/>
          <w:szCs w:val="21"/>
        </w:rPr>
        <w:t>《</w:t>
      </w:r>
      <w:r w:rsidR="008B2041" w:rsidRPr="00CF2D0E">
        <w:rPr>
          <w:rFonts w:ascii="宋体" w:hAnsi="宋体" w:hint="eastAsia"/>
          <w:szCs w:val="21"/>
        </w:rPr>
        <w:t>广东省机械高级技工学校自行组织招标管理办法（试行）</w:t>
      </w:r>
      <w:r w:rsidR="008B2041">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Default="00F418F3">
      <w:pPr>
        <w:tabs>
          <w:tab w:val="left" w:pos="0"/>
          <w:tab w:val="left" w:pos="600"/>
          <w:tab w:val="left" w:pos="4700"/>
        </w:tabs>
        <w:spacing w:line="360" w:lineRule="auto"/>
        <w:rPr>
          <w:rFonts w:ascii="宋体"/>
        </w:rPr>
      </w:pPr>
    </w:p>
    <w:p w:rsidR="00F418F3" w:rsidRDefault="00F418F3">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F418F3" w:rsidRDefault="00F418F3">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F418F3" w:rsidRDefault="00F418F3">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w:t>
      </w:r>
      <w:r w:rsidR="007A69A2">
        <w:rPr>
          <w:rFonts w:ascii="宋体" w:hAnsi="宋体" w:hint="eastAsia"/>
          <w:szCs w:val="21"/>
        </w:rPr>
        <w:t>成交人</w:t>
      </w:r>
      <w:r>
        <w:rPr>
          <w:rFonts w:ascii="宋体" w:hAnsi="宋体" w:hint="eastAsia"/>
          <w:szCs w:val="21"/>
        </w:rPr>
        <w:t>自</w:t>
      </w:r>
      <w:r w:rsidR="007A69A2">
        <w:rPr>
          <w:rFonts w:ascii="宋体" w:hAnsi="宋体" w:hint="eastAsia"/>
          <w:szCs w:val="21"/>
        </w:rPr>
        <w:t>成交</w:t>
      </w:r>
      <w:r>
        <w:rPr>
          <w:rFonts w:ascii="宋体" w:hAnsi="宋体" w:hint="eastAsia"/>
          <w:szCs w:val="21"/>
        </w:rPr>
        <w:t>通知书发出之日起</w:t>
      </w:r>
      <w:r>
        <w:rPr>
          <w:rFonts w:ascii="宋体" w:hAnsi="宋体"/>
          <w:szCs w:val="21"/>
        </w:rPr>
        <w:t>3-5</w:t>
      </w:r>
      <w:r>
        <w:rPr>
          <w:rFonts w:ascii="宋体" w:hAnsi="宋体" w:hint="eastAsia"/>
          <w:szCs w:val="21"/>
        </w:rPr>
        <w:t>日签订合同，签订合同不得超出国家相关法律、法规或</w:t>
      </w:r>
      <w:r w:rsidR="007A69A2">
        <w:rPr>
          <w:rFonts w:ascii="宋体" w:hAnsi="宋体" w:hint="eastAsia"/>
          <w:szCs w:val="21"/>
        </w:rPr>
        <w:t>报价</w:t>
      </w:r>
      <w:r>
        <w:rPr>
          <w:rFonts w:ascii="宋体" w:hAnsi="宋体" w:hint="eastAsia"/>
          <w:szCs w:val="21"/>
        </w:rPr>
        <w:t>文件的范围、也不得再行订立背离合同实质性内容的其他协议。</w:t>
      </w:r>
    </w:p>
    <w:p w:rsidR="00F418F3" w:rsidRDefault="00F418F3">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F418F3" w:rsidRDefault="00F418F3">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F418F3" w:rsidRDefault="00F418F3">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w:t>
      </w:r>
      <w:r w:rsidR="007A69A2">
        <w:rPr>
          <w:rFonts w:ascii="宋体" w:hAnsi="宋体" w:hint="eastAsia"/>
          <w:szCs w:val="21"/>
        </w:rPr>
        <w:t>货物</w:t>
      </w:r>
      <w:r>
        <w:rPr>
          <w:rFonts w:ascii="宋体" w:hAnsi="宋体" w:hint="eastAsia"/>
          <w:szCs w:val="21"/>
        </w:rPr>
        <w:t>相同的货物、工程或者服务的，在不改变合同其他条款的前提下，可以与</w:t>
      </w:r>
      <w:r w:rsidR="007A69A2">
        <w:rPr>
          <w:rFonts w:ascii="宋体" w:hAnsi="宋体" w:hint="eastAsia"/>
          <w:szCs w:val="21"/>
        </w:rPr>
        <w:t>成交人</w:t>
      </w:r>
      <w:r>
        <w:rPr>
          <w:rFonts w:ascii="宋体" w:hAnsi="宋体" w:hint="eastAsia"/>
          <w:szCs w:val="21"/>
        </w:rPr>
        <w:t>签订补充合同，但所补充合同的采购金额不得超过原采购金额的百分之十。</w:t>
      </w:r>
      <w:r>
        <w:rPr>
          <w:rFonts w:ascii="宋体" w:hAnsi="宋体"/>
          <w:szCs w:val="21"/>
        </w:rPr>
        <w:t xml:space="preserve">   </w:t>
      </w:r>
    </w:p>
    <w:p w:rsidR="00F418F3" w:rsidRDefault="00F418F3">
      <w:pPr>
        <w:spacing w:line="360" w:lineRule="auto"/>
        <w:ind w:left="525" w:hanging="525"/>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七、适用法律</w:t>
      </w:r>
    </w:p>
    <w:p w:rsidR="00F418F3" w:rsidRDefault="00F418F3">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w:t>
      </w:r>
      <w:r w:rsidR="007A69A2">
        <w:rPr>
          <w:rFonts w:ascii="宋体" w:hAnsi="宋体" w:hint="eastAsia"/>
          <w:szCs w:val="21"/>
        </w:rPr>
        <w:t>报价人</w:t>
      </w:r>
      <w:r>
        <w:rPr>
          <w:rFonts w:ascii="宋体" w:hAnsi="宋体" w:hint="eastAsia"/>
          <w:szCs w:val="21"/>
        </w:rPr>
        <w:t>的一切</w:t>
      </w:r>
      <w:r w:rsidR="007A69A2">
        <w:rPr>
          <w:rFonts w:ascii="宋体" w:hAnsi="宋体" w:hint="eastAsia"/>
          <w:szCs w:val="21"/>
        </w:rPr>
        <w:t>竞价报价</w:t>
      </w:r>
      <w:r>
        <w:rPr>
          <w:rFonts w:ascii="宋体" w:hAnsi="宋体" w:hint="eastAsia"/>
          <w:szCs w:val="21"/>
        </w:rPr>
        <w:t>活动均适用</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及其配套的</w:t>
      </w:r>
      <w:r w:rsidR="007A69A2">
        <w:rPr>
          <w:rFonts w:ascii="宋体" w:hAnsi="宋体" w:hint="eastAsia"/>
          <w:szCs w:val="21"/>
        </w:rPr>
        <w:t>规章制度</w:t>
      </w:r>
      <w:r>
        <w:rPr>
          <w:rFonts w:ascii="宋体" w:hAnsi="宋体" w:hint="eastAsia"/>
          <w:szCs w:val="21"/>
        </w:rPr>
        <w:t>。</w:t>
      </w:r>
    </w:p>
    <w:p w:rsidR="00F418F3" w:rsidRDefault="00F418F3">
      <w:pPr>
        <w:spacing w:line="360" w:lineRule="auto"/>
        <w:ind w:left="420" w:right="34" w:hanging="420"/>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sidR="007A69A2">
        <w:rPr>
          <w:rFonts w:ascii="宋体" w:hAnsi="宋体" w:hint="eastAsia"/>
          <w:b/>
          <w:sz w:val="32"/>
          <w:szCs w:val="32"/>
        </w:rPr>
        <w:t>评审</w:t>
      </w:r>
      <w:r>
        <w:rPr>
          <w:rFonts w:ascii="宋体" w:hAnsi="宋体" w:hint="eastAsia"/>
          <w:b/>
          <w:sz w:val="32"/>
          <w:szCs w:val="32"/>
        </w:rPr>
        <w:t>方法、步骤及标准</w:t>
      </w:r>
    </w:p>
    <w:p w:rsidR="00F418F3" w:rsidRDefault="00F418F3">
      <w:pPr>
        <w:spacing w:line="360" w:lineRule="auto"/>
        <w:rPr>
          <w:rFonts w:ascii="宋体"/>
        </w:rPr>
      </w:pPr>
      <w:r>
        <w:rPr>
          <w:rFonts w:ascii="宋体" w:hAnsi="宋体" w:hint="eastAsia"/>
        </w:rPr>
        <w:t>根据</w:t>
      </w:r>
      <w:r w:rsidR="007A69A2" w:rsidRPr="007A69A2">
        <w:rPr>
          <w:rFonts w:ascii="宋体" w:hAnsi="宋体" w:hint="eastAsia"/>
        </w:rPr>
        <w:t>《广东省机械高级技工学校自行组织招标管理办法（试行）》</w:t>
      </w:r>
      <w:r>
        <w:rPr>
          <w:rFonts w:ascii="宋体" w:hAnsi="宋体" w:hint="eastAsia"/>
        </w:rPr>
        <w:t>的相关规定确定以下</w:t>
      </w:r>
      <w:r w:rsidR="007A69A2">
        <w:rPr>
          <w:rFonts w:ascii="宋体" w:hAnsi="宋体" w:hint="eastAsia"/>
        </w:rPr>
        <w:t>评审</w:t>
      </w:r>
      <w:r>
        <w:rPr>
          <w:rFonts w:ascii="宋体" w:hAnsi="宋体" w:hint="eastAsia"/>
        </w:rPr>
        <w:t>方法、步骤及标准：</w:t>
      </w:r>
    </w:p>
    <w:p w:rsidR="00F418F3" w:rsidRDefault="00F418F3">
      <w:pPr>
        <w:spacing w:line="360" w:lineRule="auto"/>
        <w:ind w:firstLine="422"/>
        <w:rPr>
          <w:rFonts w:ascii="宋体"/>
          <w:b/>
        </w:rPr>
      </w:pPr>
      <w:r>
        <w:rPr>
          <w:rFonts w:ascii="宋体" w:hAnsi="宋体"/>
          <w:b/>
        </w:rPr>
        <w:t>30.</w:t>
      </w:r>
      <w:r>
        <w:rPr>
          <w:rFonts w:ascii="宋体" w:hAnsi="宋体" w:hint="eastAsia"/>
          <w:b/>
        </w:rPr>
        <w:t>评</w:t>
      </w:r>
      <w:r w:rsidR="007A69A2">
        <w:rPr>
          <w:rFonts w:ascii="宋体" w:hAnsi="宋体" w:hint="eastAsia"/>
          <w:b/>
        </w:rPr>
        <w:t>审</w:t>
      </w:r>
      <w:r>
        <w:rPr>
          <w:rFonts w:ascii="宋体" w:hAnsi="宋体" w:hint="eastAsia"/>
          <w:b/>
        </w:rPr>
        <w:t>方法</w:t>
      </w:r>
    </w:p>
    <w:p w:rsidR="00F418F3" w:rsidRDefault="00F418F3">
      <w:pPr>
        <w:spacing w:line="360" w:lineRule="auto"/>
        <w:rPr>
          <w:rFonts w:ascii="宋体"/>
        </w:rPr>
      </w:pPr>
      <w:r>
        <w:rPr>
          <w:rFonts w:ascii="宋体" w:hAnsi="宋体" w:hint="eastAsia"/>
        </w:rPr>
        <w:t>（</w:t>
      </w:r>
      <w:r>
        <w:rPr>
          <w:rFonts w:ascii="宋体" w:hAnsi="宋体"/>
        </w:rPr>
        <w:t>1</w:t>
      </w:r>
      <w:r w:rsidR="007A69A2">
        <w:rPr>
          <w:rFonts w:ascii="宋体" w:hAnsi="宋体" w:hint="eastAsia"/>
        </w:rPr>
        <w:t>）报价人</w:t>
      </w:r>
      <w:r>
        <w:rPr>
          <w:rFonts w:ascii="宋体" w:hAnsi="宋体" w:hint="eastAsia"/>
        </w:rPr>
        <w:t>数必须达到法定人数，否则作废处理或报学校领导班子讨论决定。</w:t>
      </w:r>
    </w:p>
    <w:p w:rsidR="00F418F3" w:rsidRDefault="00F418F3">
      <w:pPr>
        <w:spacing w:line="360" w:lineRule="auto"/>
        <w:rPr>
          <w:rFonts w:ascii="宋体"/>
        </w:rPr>
      </w:pPr>
      <w:r>
        <w:rPr>
          <w:rFonts w:ascii="宋体" w:hAnsi="宋体" w:hint="eastAsia"/>
        </w:rPr>
        <w:lastRenderedPageBreak/>
        <w:t>（</w:t>
      </w:r>
      <w:r>
        <w:rPr>
          <w:rFonts w:ascii="宋体" w:hAnsi="宋体"/>
        </w:rPr>
        <w:t>2</w:t>
      </w:r>
      <w:r>
        <w:rPr>
          <w:rFonts w:ascii="宋体" w:hAnsi="宋体" w:hint="eastAsia"/>
        </w:rPr>
        <w:t>）本次评</w:t>
      </w:r>
      <w:r w:rsidR="007A69A2">
        <w:rPr>
          <w:rFonts w:ascii="宋体" w:hAnsi="宋体" w:hint="eastAsia"/>
        </w:rPr>
        <w:t>审</w:t>
      </w:r>
      <w:r>
        <w:rPr>
          <w:rFonts w:ascii="宋体" w:hAnsi="宋体" w:hint="eastAsia"/>
        </w:rPr>
        <w:t>采用</w:t>
      </w:r>
      <w:r w:rsidRPr="002410E5">
        <w:rPr>
          <w:rFonts w:ascii="宋体" w:hAnsi="宋体" w:hint="eastAsia"/>
          <w:b/>
          <w:color w:val="FF0000"/>
          <w:highlight w:val="yellow"/>
        </w:rPr>
        <w:t>低价</w:t>
      </w:r>
      <w:r w:rsidR="007A69A2" w:rsidRPr="002410E5">
        <w:rPr>
          <w:rFonts w:ascii="宋体" w:hAnsi="宋体" w:hint="eastAsia"/>
          <w:b/>
          <w:color w:val="FF0000"/>
          <w:highlight w:val="yellow"/>
        </w:rPr>
        <w:t>评审</w:t>
      </w:r>
      <w:r w:rsidRPr="002410E5">
        <w:rPr>
          <w:rFonts w:ascii="宋体" w:hAnsi="宋体" w:hint="eastAsia"/>
          <w:b/>
          <w:color w:val="FF0000"/>
          <w:highlight w:val="yellow"/>
        </w:rPr>
        <w:t>法</w:t>
      </w:r>
      <w:r w:rsidRPr="002410E5">
        <w:rPr>
          <w:rFonts w:ascii="宋体" w:hAnsi="宋体" w:hint="eastAsia"/>
          <w:color w:val="FF0000"/>
          <w:highlight w:val="yellow"/>
        </w:rPr>
        <w:t>。</w:t>
      </w:r>
    </w:p>
    <w:p w:rsidR="00F418F3" w:rsidRDefault="00F418F3">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w:t>
      </w:r>
      <w:r w:rsidR="007A69A2">
        <w:rPr>
          <w:rFonts w:ascii="宋体" w:hAnsi="宋体" w:hint="eastAsia"/>
          <w:b/>
        </w:rPr>
        <w:t>评审</w:t>
      </w:r>
      <w:r>
        <w:rPr>
          <w:rFonts w:ascii="宋体" w:hAnsi="宋体" w:hint="eastAsia"/>
          <w:b/>
        </w:rPr>
        <w:t>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w:t>
      </w:r>
      <w:r w:rsidR="007A69A2">
        <w:rPr>
          <w:rFonts w:ascii="宋体" w:hAnsi="宋体" w:hint="eastAsia"/>
        </w:rPr>
        <w:t>报价人</w:t>
      </w:r>
      <w:r>
        <w:rPr>
          <w:rFonts w:ascii="宋体" w:hAnsi="宋体" w:hint="eastAsia"/>
        </w:rPr>
        <w:t>才能进入价格的评审。</w:t>
      </w:r>
    </w:p>
    <w:p w:rsidR="00F418F3" w:rsidRDefault="00F418F3">
      <w:pPr>
        <w:spacing w:line="360" w:lineRule="auto"/>
        <w:ind w:firstLine="422"/>
        <w:rPr>
          <w:rFonts w:ascii="宋体"/>
          <w:b/>
        </w:rPr>
      </w:pPr>
      <w:r>
        <w:rPr>
          <w:rFonts w:ascii="宋体" w:hAnsi="宋体"/>
          <w:b/>
        </w:rPr>
        <w:t>31.</w:t>
      </w:r>
      <w:r w:rsidR="004D12DC">
        <w:rPr>
          <w:rFonts w:ascii="宋体" w:hAnsi="宋体" w:hint="eastAsia"/>
          <w:b/>
        </w:rPr>
        <w:t>评审</w:t>
      </w:r>
      <w:r>
        <w:rPr>
          <w:rFonts w:ascii="宋体" w:hAnsi="宋体" w:hint="eastAsia"/>
          <w:b/>
        </w:rPr>
        <w:t>步骤</w:t>
      </w:r>
    </w:p>
    <w:p w:rsidR="00F418F3" w:rsidRDefault="004D12DC">
      <w:pPr>
        <w:spacing w:line="360" w:lineRule="auto"/>
        <w:ind w:firstLine="412"/>
        <w:rPr>
          <w:rFonts w:ascii="宋体"/>
        </w:rPr>
      </w:pPr>
      <w:r>
        <w:rPr>
          <w:rFonts w:ascii="宋体" w:hAnsi="宋体" w:hint="eastAsia"/>
        </w:rPr>
        <w:t>评审</w:t>
      </w:r>
      <w:r w:rsidR="00F418F3">
        <w:rPr>
          <w:rFonts w:ascii="宋体" w:hAnsi="宋体" w:hint="eastAsia"/>
        </w:rPr>
        <w:t>委员会对</w:t>
      </w:r>
      <w:r>
        <w:rPr>
          <w:rFonts w:ascii="宋体" w:hAnsi="宋体" w:hint="eastAsia"/>
        </w:rPr>
        <w:t>报价</w:t>
      </w:r>
      <w:r w:rsidR="00F418F3">
        <w:rPr>
          <w:rFonts w:ascii="宋体" w:hAnsi="宋体" w:hint="eastAsia"/>
        </w:rPr>
        <w:t>文件的评审分为</w:t>
      </w:r>
      <w:r>
        <w:rPr>
          <w:rFonts w:ascii="宋体" w:hAnsi="宋体" w:hint="eastAsia"/>
        </w:rPr>
        <w:t>以下两方面</w:t>
      </w:r>
      <w:r w:rsidR="00F418F3">
        <w:rPr>
          <w:rFonts w:ascii="宋体" w:hAnsi="宋体" w:hint="eastAsia"/>
        </w:rPr>
        <w:t>：</w:t>
      </w:r>
      <w:r w:rsidR="00F418F3">
        <w:rPr>
          <w:rFonts w:ascii="宋体" w:hAnsi="宋体"/>
        </w:rPr>
        <w:t xml:space="preserve"> </w:t>
      </w:r>
    </w:p>
    <w:p w:rsidR="00F418F3" w:rsidRDefault="00F418F3" w:rsidP="00914EE2">
      <w:pPr>
        <w:numPr>
          <w:ilvl w:val="0"/>
          <w:numId w:val="14"/>
        </w:numPr>
        <w:spacing w:line="360" w:lineRule="auto"/>
        <w:ind w:left="1140" w:hanging="720"/>
        <w:rPr>
          <w:rFonts w:ascii="宋体"/>
        </w:rPr>
      </w:pPr>
      <w:r>
        <w:rPr>
          <w:rFonts w:ascii="宋体" w:hAnsi="宋体" w:hint="eastAsia"/>
        </w:rPr>
        <w:t>初审</w:t>
      </w:r>
    </w:p>
    <w:p w:rsidR="00F418F3" w:rsidRDefault="00F418F3">
      <w:pPr>
        <w:spacing w:line="360" w:lineRule="auto"/>
        <w:rPr>
          <w:rFonts w:ascii="宋体"/>
        </w:rPr>
      </w:pPr>
      <w:r>
        <w:rPr>
          <w:rFonts w:ascii="宋体" w:hAnsi="宋体"/>
        </w:rPr>
        <w:t>1</w:t>
      </w:r>
      <w:r>
        <w:rPr>
          <w:rFonts w:ascii="宋体" w:hAnsi="宋体" w:hint="eastAsia"/>
        </w:rPr>
        <w:t>、资格性检查；</w:t>
      </w:r>
    </w:p>
    <w:p w:rsidR="00F418F3" w:rsidRDefault="00F418F3">
      <w:pPr>
        <w:spacing w:line="360" w:lineRule="auto"/>
        <w:rPr>
          <w:rFonts w:ascii="宋体"/>
        </w:rPr>
      </w:pPr>
      <w:r>
        <w:rPr>
          <w:rFonts w:ascii="宋体" w:hAnsi="宋体"/>
        </w:rPr>
        <w:t>2</w:t>
      </w:r>
      <w:r>
        <w:rPr>
          <w:rFonts w:ascii="宋体" w:hAnsi="宋体" w:hint="eastAsia"/>
        </w:rPr>
        <w:t>、符合性检查；</w:t>
      </w:r>
    </w:p>
    <w:p w:rsidR="00F418F3" w:rsidRDefault="004D12DC">
      <w:pPr>
        <w:spacing w:line="360" w:lineRule="auto"/>
        <w:rPr>
          <w:rFonts w:ascii="宋体"/>
        </w:rPr>
      </w:pPr>
      <w:r>
        <w:rPr>
          <w:rFonts w:ascii="宋体" w:hAnsi="宋体" w:hint="eastAsia"/>
        </w:rPr>
        <w:t>评审</w:t>
      </w:r>
      <w:r w:rsidR="00F418F3">
        <w:rPr>
          <w:rFonts w:ascii="宋体" w:hAnsi="宋体" w:hint="eastAsia"/>
        </w:rPr>
        <w:t>委员会根据</w:t>
      </w:r>
      <w:r>
        <w:rPr>
          <w:rFonts w:ascii="宋体" w:hAnsi="宋体" w:hint="eastAsia"/>
        </w:rPr>
        <w:t>竞价</w:t>
      </w:r>
      <w:r w:rsidR="00F418F3">
        <w:rPr>
          <w:rFonts w:ascii="宋体" w:hAnsi="宋体" w:hint="eastAsia"/>
        </w:rPr>
        <w:t>文件要求对</w:t>
      </w:r>
      <w:r>
        <w:rPr>
          <w:rFonts w:ascii="宋体" w:hAnsi="宋体" w:hint="eastAsia"/>
        </w:rPr>
        <w:t>报价</w:t>
      </w:r>
      <w:r w:rsidR="00F418F3">
        <w:rPr>
          <w:rFonts w:ascii="宋体" w:hAnsi="宋体" w:hint="eastAsia"/>
        </w:rPr>
        <w:t>文件的资格性和符合性进行评审，只有对</w:t>
      </w:r>
      <w:r>
        <w:rPr>
          <w:rFonts w:ascii="宋体" w:hAnsi="宋体" w:hint="eastAsia"/>
        </w:rPr>
        <w:t>竞价</w:t>
      </w:r>
      <w:r w:rsidR="00F418F3">
        <w:rPr>
          <w:rFonts w:ascii="宋体" w:hAnsi="宋体" w:hint="eastAsia"/>
        </w:rPr>
        <w:t>文件所列各项作出实质性响应的</w:t>
      </w:r>
      <w:r>
        <w:rPr>
          <w:rFonts w:ascii="宋体" w:hAnsi="宋体" w:hint="eastAsia"/>
        </w:rPr>
        <w:t>报价</w:t>
      </w:r>
      <w:r w:rsidR="00F418F3">
        <w:rPr>
          <w:rFonts w:ascii="宋体" w:hAnsi="宋体" w:hint="eastAsia"/>
        </w:rPr>
        <w:t>文件才能通过初步评审。对是否实质性响应</w:t>
      </w:r>
      <w:r>
        <w:rPr>
          <w:rFonts w:ascii="宋体" w:hAnsi="宋体" w:hint="eastAsia"/>
        </w:rPr>
        <w:t>报价</w:t>
      </w:r>
      <w:r w:rsidR="00F418F3">
        <w:rPr>
          <w:rFonts w:ascii="宋体" w:hAnsi="宋体" w:hint="eastAsia"/>
        </w:rPr>
        <w:t>文件的要求有争议的</w:t>
      </w:r>
      <w:r>
        <w:rPr>
          <w:rFonts w:ascii="宋体" w:hAnsi="宋体" w:hint="eastAsia"/>
        </w:rPr>
        <w:t>报价</w:t>
      </w:r>
      <w:r w:rsidR="00F418F3">
        <w:rPr>
          <w:rFonts w:ascii="宋体" w:hAnsi="宋体" w:hint="eastAsia"/>
        </w:rPr>
        <w:t>，</w:t>
      </w:r>
      <w:r>
        <w:rPr>
          <w:rFonts w:ascii="宋体" w:hAnsi="宋体" w:hint="eastAsia"/>
        </w:rPr>
        <w:t>评审</w:t>
      </w:r>
      <w:r w:rsidR="00F418F3">
        <w:rPr>
          <w:rFonts w:ascii="宋体" w:hAnsi="宋体" w:hint="eastAsia"/>
        </w:rPr>
        <w:t>委员会将以记名方式表决，得票超过半数的</w:t>
      </w:r>
      <w:r>
        <w:rPr>
          <w:rFonts w:ascii="宋体" w:hAnsi="宋体" w:hint="eastAsia"/>
        </w:rPr>
        <w:t>报价人</w:t>
      </w:r>
      <w:r w:rsidR="00F418F3">
        <w:rPr>
          <w:rFonts w:ascii="宋体" w:hAnsi="宋体" w:hint="eastAsia"/>
        </w:rPr>
        <w:t>有资格进入下一阶段的评审，否则将被淘汰。</w:t>
      </w:r>
    </w:p>
    <w:p w:rsidR="00F418F3" w:rsidRDefault="00F418F3">
      <w:pPr>
        <w:spacing w:line="360" w:lineRule="auto"/>
        <w:rPr>
          <w:rFonts w:ascii="宋体"/>
        </w:rPr>
      </w:pPr>
      <w:r>
        <w:rPr>
          <w:rFonts w:ascii="宋体" w:hAnsi="宋体" w:hint="eastAsia"/>
        </w:rPr>
        <w:t>（二）比较与评价</w:t>
      </w:r>
    </w:p>
    <w:p w:rsidR="00F418F3" w:rsidRPr="002410E5" w:rsidRDefault="00F418F3">
      <w:pPr>
        <w:spacing w:line="360" w:lineRule="auto"/>
        <w:ind w:firstLine="420"/>
        <w:rPr>
          <w:rFonts w:ascii="宋体"/>
          <w:color w:val="FF0000"/>
        </w:rPr>
      </w:pPr>
      <w:r w:rsidRPr="002410E5">
        <w:rPr>
          <w:rFonts w:ascii="宋体" w:hAnsi="宋体" w:hint="eastAsia"/>
          <w:color w:val="FF0000"/>
          <w:highlight w:val="yellow"/>
        </w:rPr>
        <w:t>进入价格评审环节的</w:t>
      </w:r>
      <w:r w:rsidR="004D12DC" w:rsidRPr="002410E5">
        <w:rPr>
          <w:rFonts w:ascii="宋体" w:hAnsi="宋体" w:hint="eastAsia"/>
          <w:color w:val="FF0000"/>
          <w:highlight w:val="yellow"/>
        </w:rPr>
        <w:t>报价</w:t>
      </w:r>
      <w:r w:rsidRPr="002410E5">
        <w:rPr>
          <w:rFonts w:ascii="宋体" w:hAnsi="宋体" w:hint="eastAsia"/>
          <w:color w:val="FF0000"/>
          <w:highlight w:val="yellow"/>
        </w:rPr>
        <w:t>单位，价格最低的</w:t>
      </w:r>
      <w:r w:rsidR="004D12DC" w:rsidRPr="002410E5">
        <w:rPr>
          <w:rFonts w:ascii="宋体" w:hAnsi="宋体" w:hint="eastAsia"/>
          <w:color w:val="FF0000"/>
          <w:highlight w:val="yellow"/>
        </w:rPr>
        <w:t>报价人</w:t>
      </w:r>
      <w:r w:rsidRPr="002410E5">
        <w:rPr>
          <w:rFonts w:ascii="宋体" w:hAnsi="宋体" w:hint="eastAsia"/>
          <w:color w:val="FF0000"/>
          <w:highlight w:val="yellow"/>
        </w:rPr>
        <w:t>为第一</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候选供应商，价格次低的</w:t>
      </w:r>
      <w:r w:rsidR="004D12DC" w:rsidRPr="002410E5">
        <w:rPr>
          <w:rFonts w:ascii="宋体" w:hAnsi="宋体" w:hint="eastAsia"/>
          <w:color w:val="FF0000"/>
          <w:highlight w:val="yellow"/>
        </w:rPr>
        <w:t>报价</w:t>
      </w:r>
      <w:r w:rsidRPr="002410E5">
        <w:rPr>
          <w:rFonts w:ascii="宋体" w:hAnsi="宋体" w:hint="eastAsia"/>
          <w:color w:val="FF0000"/>
          <w:highlight w:val="yellow"/>
        </w:rPr>
        <w:t>为第二</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w:t>
      </w:r>
    </w:p>
    <w:p w:rsidR="00F418F3" w:rsidRDefault="00F418F3">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w:t>
      </w:r>
      <w:r w:rsidR="004D12DC">
        <w:rPr>
          <w:rFonts w:ascii="宋体" w:hAnsi="宋体" w:hint="eastAsia"/>
        </w:rPr>
        <w:t>报价人</w:t>
      </w:r>
      <w:r>
        <w:rPr>
          <w:rFonts w:ascii="宋体" w:hAnsi="宋体" w:hint="eastAsia"/>
        </w:rPr>
        <w:t>人不得以低于成本的报价竞</w:t>
      </w:r>
      <w:r w:rsidR="004D12DC">
        <w:rPr>
          <w:rFonts w:ascii="宋体" w:hAnsi="宋体" w:hint="eastAsia"/>
        </w:rPr>
        <w:t>争</w:t>
      </w:r>
      <w:r>
        <w:rPr>
          <w:rFonts w:ascii="宋体" w:hAnsi="宋体" w:hint="eastAsia"/>
        </w:rPr>
        <w:t>。如果评</w:t>
      </w:r>
      <w:r w:rsidR="004D12DC">
        <w:rPr>
          <w:rFonts w:ascii="宋体" w:hAnsi="宋体" w:hint="eastAsia"/>
        </w:rPr>
        <w:t>审</w:t>
      </w:r>
      <w:r>
        <w:rPr>
          <w:rFonts w:ascii="宋体" w:hAnsi="宋体" w:hint="eastAsia"/>
        </w:rPr>
        <w:t>委员会发现</w:t>
      </w:r>
      <w:r w:rsidR="004D12DC">
        <w:rPr>
          <w:rFonts w:ascii="宋体" w:hAnsi="宋体" w:hint="eastAsia"/>
        </w:rPr>
        <w:t>报价人</w:t>
      </w:r>
      <w:r>
        <w:rPr>
          <w:rFonts w:ascii="宋体" w:hAnsi="宋体" w:hint="eastAsia"/>
        </w:rPr>
        <w:t>的报价明显低于其他</w:t>
      </w:r>
      <w:r w:rsidR="004D12DC">
        <w:rPr>
          <w:rFonts w:ascii="宋体" w:hAnsi="宋体" w:hint="eastAsia"/>
        </w:rPr>
        <w:t>单位</w:t>
      </w:r>
      <w:r>
        <w:rPr>
          <w:rFonts w:ascii="宋体" w:hAnsi="宋体" w:hint="eastAsia"/>
        </w:rPr>
        <w:t>报价，使得其</w:t>
      </w:r>
      <w:r w:rsidR="004D12DC">
        <w:rPr>
          <w:rFonts w:ascii="宋体" w:hAnsi="宋体" w:hint="eastAsia"/>
        </w:rPr>
        <w:t>报价</w:t>
      </w:r>
      <w:r>
        <w:rPr>
          <w:rFonts w:ascii="宋体" w:hAnsi="宋体" w:hint="eastAsia"/>
        </w:rPr>
        <w:t>可能低于其个别成本的，将要求该</w:t>
      </w:r>
      <w:r w:rsidR="004D12DC">
        <w:rPr>
          <w:rFonts w:ascii="宋体" w:hAnsi="宋体" w:hint="eastAsia"/>
        </w:rPr>
        <w:t>报价人</w:t>
      </w:r>
      <w:r>
        <w:rPr>
          <w:rFonts w:ascii="宋体" w:hAnsi="宋体" w:hint="eastAsia"/>
        </w:rPr>
        <w:t>作书面说明并提供相关证明材料。</w:t>
      </w:r>
      <w:r w:rsidR="007A69A2">
        <w:rPr>
          <w:rFonts w:ascii="宋体" w:hAnsi="宋体" w:hint="eastAsia"/>
        </w:rPr>
        <w:t>报价人</w:t>
      </w:r>
      <w:r>
        <w:rPr>
          <w:rFonts w:ascii="宋体" w:hAnsi="宋体" w:hint="eastAsia"/>
        </w:rPr>
        <w:t>不能合理说明或不能提供相关证明材料的，评</w:t>
      </w:r>
      <w:r w:rsidR="007A69A2">
        <w:rPr>
          <w:rFonts w:ascii="宋体" w:hAnsi="宋体" w:hint="eastAsia"/>
        </w:rPr>
        <w:t>审</w:t>
      </w:r>
      <w:r>
        <w:rPr>
          <w:rFonts w:ascii="宋体" w:hAnsi="宋体" w:hint="eastAsia"/>
        </w:rPr>
        <w:t>委员会将认定该</w:t>
      </w:r>
      <w:r w:rsidR="007A69A2">
        <w:rPr>
          <w:rFonts w:ascii="宋体" w:hAnsi="宋体" w:hint="eastAsia"/>
        </w:rPr>
        <w:t>报价人</w:t>
      </w:r>
      <w:r>
        <w:rPr>
          <w:rFonts w:ascii="宋体" w:hAnsi="宋体" w:hint="eastAsia"/>
        </w:rPr>
        <w:t>以低于成本报价竞</w:t>
      </w:r>
      <w:r w:rsidR="007A69A2">
        <w:rPr>
          <w:rFonts w:ascii="宋体" w:hAnsi="宋体" w:hint="eastAsia"/>
        </w:rPr>
        <w:t>争</w:t>
      </w:r>
      <w:r>
        <w:rPr>
          <w:rFonts w:ascii="宋体" w:hAnsi="宋体" w:hint="eastAsia"/>
        </w:rPr>
        <w:t>，其</w:t>
      </w:r>
      <w:r w:rsidR="007A69A2">
        <w:rPr>
          <w:rFonts w:ascii="宋体" w:hAnsi="宋体" w:hint="eastAsia"/>
        </w:rPr>
        <w:t>报价</w:t>
      </w:r>
      <w:r>
        <w:rPr>
          <w:rFonts w:ascii="宋体" w:hAnsi="宋体" w:hint="eastAsia"/>
        </w:rPr>
        <w:t>作无效</w:t>
      </w:r>
      <w:r w:rsidR="007A69A2">
        <w:rPr>
          <w:rFonts w:ascii="宋体" w:hAnsi="宋体" w:hint="eastAsia"/>
        </w:rPr>
        <w:t>报价</w:t>
      </w:r>
      <w:r>
        <w:rPr>
          <w:rFonts w:ascii="宋体" w:hAnsi="宋体" w:hint="eastAsia"/>
        </w:rPr>
        <w:t>处理。</w:t>
      </w:r>
    </w:p>
    <w:p w:rsidR="00F418F3" w:rsidRDefault="00F418F3" w:rsidP="00914EE2">
      <w:pPr>
        <w:widowControl w:val="0"/>
        <w:numPr>
          <w:ilvl w:val="0"/>
          <w:numId w:val="17"/>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F418F3"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w:t>
      </w:r>
      <w:r w:rsidR="00F418F3">
        <w:rPr>
          <w:rFonts w:ascii="宋体" w:hAnsi="宋体" w:hint="eastAsia"/>
        </w:rPr>
        <w:t>文件的大写金额和小写金额不一致的，以大写金额为准；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F418F3" w:rsidRDefault="00F418F3" w:rsidP="00914EE2">
      <w:pPr>
        <w:numPr>
          <w:ilvl w:val="1"/>
          <w:numId w:val="16"/>
        </w:numPr>
        <w:tabs>
          <w:tab w:val="left" w:pos="180"/>
          <w:tab w:val="left" w:pos="720"/>
        </w:tabs>
        <w:spacing w:line="360" w:lineRule="auto"/>
        <w:ind w:left="1064" w:hanging="360"/>
        <w:jc w:val="both"/>
        <w:rPr>
          <w:rFonts w:ascii="宋体"/>
        </w:rPr>
      </w:pPr>
      <w:r>
        <w:rPr>
          <w:rFonts w:ascii="宋体" w:hAnsi="宋体" w:hint="eastAsia"/>
        </w:rPr>
        <w:t>对</w:t>
      </w:r>
      <w:r w:rsidR="007A69A2">
        <w:rPr>
          <w:rFonts w:ascii="宋体" w:hAnsi="宋体" w:hint="eastAsia"/>
        </w:rPr>
        <w:t>竞价</w:t>
      </w:r>
      <w:r>
        <w:rPr>
          <w:rFonts w:ascii="宋体" w:hAnsi="宋体" w:hint="eastAsia"/>
        </w:rPr>
        <w:t>货物的关键、主要设备，</w:t>
      </w:r>
      <w:r w:rsidR="007A69A2">
        <w:rPr>
          <w:rFonts w:ascii="宋体" w:hAnsi="宋体" w:hint="eastAsia"/>
        </w:rPr>
        <w:t>报价人</w:t>
      </w:r>
      <w:r>
        <w:rPr>
          <w:rFonts w:ascii="宋体" w:hAnsi="宋体" w:hint="eastAsia"/>
        </w:rPr>
        <w:t>报价漏项的，作非响应性投标处理；</w:t>
      </w:r>
    </w:p>
    <w:p w:rsidR="00F418F3"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w:t>
      </w:r>
      <w:r w:rsidR="007A69A2">
        <w:rPr>
          <w:rFonts w:ascii="宋体" w:hAnsi="宋体" w:hint="eastAsia"/>
        </w:rPr>
        <w:t>报价人</w:t>
      </w:r>
      <w:r>
        <w:rPr>
          <w:rFonts w:ascii="宋体" w:hAnsi="宋体" w:hint="eastAsia"/>
        </w:rPr>
        <w:t>是另外单独报价的话，</w:t>
      </w:r>
      <w:r w:rsidR="007A69A2">
        <w:rPr>
          <w:rFonts w:ascii="宋体" w:hAnsi="宋体" w:hint="eastAsia"/>
        </w:rPr>
        <w:t>评审</w:t>
      </w:r>
      <w:r>
        <w:rPr>
          <w:rFonts w:ascii="宋体" w:hAnsi="宋体" w:hint="eastAsia"/>
        </w:rPr>
        <w:t>时计入报价总价。</w:t>
      </w:r>
    </w:p>
    <w:p w:rsidR="00F418F3"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Default="00F418F3">
      <w:pPr>
        <w:spacing w:line="360" w:lineRule="auto"/>
        <w:rPr>
          <w:rFonts w:ascii="宋体"/>
        </w:rPr>
      </w:pPr>
    </w:p>
    <w:p w:rsidR="00F418F3" w:rsidRDefault="00F418F3">
      <w:pPr>
        <w:sectPr w:rsidR="00F418F3" w:rsidSect="00F714D3">
          <w:headerReference w:type="default" r:id="rId19"/>
          <w:footerReference w:type="default" r:id="rId20"/>
          <w:endnotePr>
            <w:numFmt w:val="decimal"/>
          </w:endnotePr>
          <w:pgSz w:w="11907" w:h="16840"/>
          <w:pgMar w:top="1780" w:right="1275" w:bottom="1247" w:left="1457" w:header="1091" w:footer="693" w:gutter="0"/>
          <w:pgNumType w:start="1"/>
          <w:cols w:space="720"/>
        </w:sectPr>
      </w:pPr>
    </w:p>
    <w:p w:rsidR="00F418F3" w:rsidRDefault="00F418F3">
      <w:pPr>
        <w:spacing w:line="360" w:lineRule="auto"/>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jc w:val="center"/>
        <w:rPr>
          <w:rFonts w:ascii="黑体" w:eastAsia="黑体" w:hAnsi="黑体"/>
          <w:b/>
          <w:sz w:val="44"/>
        </w:rPr>
      </w:pPr>
      <w:r>
        <w:rPr>
          <w:rFonts w:ascii="黑体" w:eastAsia="黑体" w:hAnsi="黑体" w:hint="eastAsia"/>
          <w:b/>
          <w:sz w:val="44"/>
        </w:rPr>
        <w:t>第四部分</w:t>
      </w:r>
    </w:p>
    <w:p w:rsidR="00F418F3" w:rsidRDefault="00F418F3">
      <w:pPr>
        <w:jc w:val="center"/>
        <w:rPr>
          <w:rFonts w:ascii="黑体" w:eastAsia="黑体" w:hAnsi="黑体"/>
          <w:b/>
          <w:sz w:val="44"/>
        </w:rPr>
      </w:pPr>
    </w:p>
    <w:p w:rsidR="00F418F3" w:rsidRDefault="00B06CEC">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文</w:t>
      </w:r>
      <w:r w:rsidR="00F418F3">
        <w:rPr>
          <w:rFonts w:ascii="黑体" w:eastAsia="黑体" w:hAnsi="黑体"/>
          <w:b/>
          <w:sz w:val="48"/>
          <w:szCs w:val="48"/>
        </w:rPr>
        <w:t xml:space="preserve"> </w:t>
      </w:r>
      <w:r w:rsidR="00F418F3">
        <w:rPr>
          <w:rFonts w:ascii="黑体" w:eastAsia="黑体" w:hAnsi="黑体" w:hint="eastAsia"/>
          <w:b/>
          <w:sz w:val="48"/>
          <w:szCs w:val="48"/>
        </w:rPr>
        <w:t>件</w:t>
      </w:r>
      <w:r w:rsidR="00F418F3">
        <w:rPr>
          <w:rFonts w:ascii="黑体" w:eastAsia="黑体" w:hAnsi="黑体"/>
          <w:b/>
          <w:sz w:val="48"/>
          <w:szCs w:val="48"/>
        </w:rPr>
        <w:t xml:space="preserve"> </w:t>
      </w:r>
      <w:r w:rsidR="00F418F3">
        <w:rPr>
          <w:rFonts w:ascii="黑体" w:eastAsia="黑体" w:hAnsi="黑体" w:hint="eastAsia"/>
          <w:b/>
          <w:sz w:val="48"/>
          <w:szCs w:val="48"/>
        </w:rPr>
        <w:t>格</w:t>
      </w:r>
      <w:r w:rsidR="00F418F3">
        <w:rPr>
          <w:rFonts w:ascii="黑体" w:eastAsia="黑体" w:hAnsi="黑体"/>
          <w:b/>
          <w:sz w:val="48"/>
          <w:szCs w:val="48"/>
        </w:rPr>
        <w:t xml:space="preserve"> </w:t>
      </w:r>
      <w:r w:rsidR="00F418F3">
        <w:rPr>
          <w:rFonts w:ascii="黑体" w:eastAsia="黑体" w:hAnsi="黑体" w:hint="eastAsia"/>
          <w:b/>
          <w:sz w:val="48"/>
          <w:szCs w:val="48"/>
        </w:rPr>
        <w:t>式</w:t>
      </w:r>
    </w:p>
    <w:p w:rsidR="00F418F3" w:rsidRDefault="00F418F3">
      <w:pPr>
        <w:spacing w:line="360" w:lineRule="auto"/>
        <w:jc w:val="center"/>
        <w:rPr>
          <w:rFonts w:ascii="宋体"/>
          <w:b/>
          <w:szCs w:val="21"/>
        </w:rPr>
      </w:pPr>
      <w:r>
        <w:rPr>
          <w:rFonts w:ascii="宋体" w:hAnsi="宋体" w:hint="eastAsia"/>
          <w:b/>
          <w:szCs w:val="21"/>
        </w:rPr>
        <w:t>（投标文件须编页码，且页码必须连续）</w:t>
      </w:r>
      <w:r>
        <w:br w:type="page"/>
      </w:r>
    </w:p>
    <w:p w:rsidR="00FC1005" w:rsidRPr="004647C1" w:rsidRDefault="00737C2F">
      <w:pPr>
        <w:tabs>
          <w:tab w:val="left" w:pos="1260"/>
        </w:tabs>
        <w:spacing w:line="360" w:lineRule="auto"/>
        <w:jc w:val="center"/>
        <w:rPr>
          <w:b/>
          <w:bCs/>
          <w:sz w:val="60"/>
          <w:szCs w:val="60"/>
        </w:rPr>
      </w:pPr>
      <w:r w:rsidRPr="00737C2F">
        <w:rPr>
          <w:rFonts w:hint="eastAsia"/>
          <w:b/>
          <w:bCs/>
          <w:sz w:val="52"/>
          <w:szCs w:val="52"/>
        </w:rPr>
        <w:lastRenderedPageBreak/>
        <w:t>广东省机械高级技工学校</w:t>
      </w:r>
      <w:r w:rsidR="004647C1" w:rsidRPr="004647C1">
        <w:rPr>
          <w:rFonts w:hint="eastAsia"/>
          <w:b/>
          <w:bCs/>
          <w:sz w:val="52"/>
          <w:szCs w:val="52"/>
        </w:rPr>
        <w:t>2017</w:t>
      </w:r>
      <w:r w:rsidR="004647C1" w:rsidRPr="004647C1">
        <w:rPr>
          <w:rFonts w:hint="eastAsia"/>
          <w:b/>
          <w:bCs/>
          <w:sz w:val="52"/>
          <w:szCs w:val="52"/>
        </w:rPr>
        <w:t>年原型制作工刀具、耗材采购项目</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报</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价</w:t>
      </w:r>
    </w:p>
    <w:p w:rsidR="00F418F3" w:rsidRDefault="00F418F3">
      <w:pPr>
        <w:tabs>
          <w:tab w:val="left" w:pos="1260"/>
        </w:tabs>
        <w:spacing w:line="360" w:lineRule="auto"/>
        <w:jc w:val="center"/>
        <w:rPr>
          <w:b/>
          <w:spacing w:val="98"/>
          <w:w w:val="110"/>
          <w:sz w:val="52"/>
          <w:szCs w:val="52"/>
        </w:rPr>
      </w:pPr>
      <w:r>
        <w:rPr>
          <w:rFonts w:hint="eastAsia"/>
          <w:b/>
          <w:spacing w:val="98"/>
          <w:w w:val="110"/>
          <w:sz w:val="52"/>
          <w:szCs w:val="52"/>
        </w:rPr>
        <w:t>文</w:t>
      </w:r>
    </w:p>
    <w:p w:rsidR="00F418F3" w:rsidRDefault="00F418F3">
      <w:pPr>
        <w:tabs>
          <w:tab w:val="left" w:pos="1260"/>
        </w:tabs>
        <w:spacing w:line="360" w:lineRule="auto"/>
        <w:jc w:val="center"/>
        <w:rPr>
          <w:b/>
          <w:sz w:val="52"/>
          <w:szCs w:val="52"/>
        </w:rPr>
      </w:pPr>
      <w:r>
        <w:rPr>
          <w:rFonts w:hint="eastAsia"/>
          <w:b/>
          <w:spacing w:val="98"/>
          <w:w w:val="110"/>
          <w:sz w:val="52"/>
          <w:szCs w:val="52"/>
        </w:rPr>
        <w:t>件</w:t>
      </w:r>
    </w:p>
    <w:p w:rsidR="00F418F3" w:rsidRDefault="00F418F3">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F418F3" w:rsidRDefault="00F418F3">
      <w:pPr>
        <w:spacing w:line="360" w:lineRule="auto"/>
        <w:jc w:val="center"/>
        <w:rPr>
          <w:b/>
          <w:sz w:val="52"/>
          <w:szCs w:val="52"/>
        </w:rPr>
      </w:pPr>
    </w:p>
    <w:p w:rsidR="00FA433A" w:rsidRDefault="00FA433A">
      <w:pPr>
        <w:spacing w:line="360" w:lineRule="auto"/>
        <w:jc w:val="center"/>
        <w:rPr>
          <w:b/>
          <w:sz w:val="52"/>
          <w:szCs w:val="52"/>
        </w:rPr>
      </w:pPr>
    </w:p>
    <w:p w:rsidR="00F418F3" w:rsidRDefault="00F418F3">
      <w:pPr>
        <w:spacing w:line="336" w:lineRule="auto"/>
        <w:ind w:firstLine="1105"/>
        <w:rPr>
          <w:b/>
          <w:sz w:val="32"/>
          <w:szCs w:val="32"/>
          <w:u w:val="single"/>
        </w:rPr>
      </w:pPr>
      <w:r>
        <w:rPr>
          <w:rFonts w:hint="eastAsia"/>
          <w:b/>
          <w:sz w:val="32"/>
          <w:szCs w:val="32"/>
        </w:rPr>
        <w:t>采购编号：</w:t>
      </w:r>
    </w:p>
    <w:p w:rsidR="00F418F3" w:rsidRDefault="00F418F3">
      <w:pPr>
        <w:spacing w:line="336" w:lineRule="auto"/>
        <w:ind w:firstLine="1105"/>
        <w:rPr>
          <w:b/>
          <w:sz w:val="32"/>
          <w:szCs w:val="32"/>
        </w:rPr>
      </w:pPr>
      <w:r>
        <w:rPr>
          <w:rFonts w:hint="eastAsia"/>
          <w:b/>
          <w:sz w:val="32"/>
          <w:szCs w:val="32"/>
        </w:rPr>
        <w:t>项目名称：</w:t>
      </w:r>
    </w:p>
    <w:p w:rsidR="00F418F3" w:rsidRDefault="00B06CEC">
      <w:pPr>
        <w:spacing w:line="336" w:lineRule="auto"/>
        <w:ind w:firstLine="1105"/>
        <w:rPr>
          <w:b/>
          <w:sz w:val="32"/>
          <w:szCs w:val="32"/>
        </w:rPr>
      </w:pPr>
      <w:r>
        <w:rPr>
          <w:rFonts w:hint="eastAsia"/>
          <w:b/>
          <w:sz w:val="32"/>
          <w:szCs w:val="32"/>
        </w:rPr>
        <w:t>报价</w:t>
      </w:r>
      <w:r w:rsidR="00F418F3">
        <w:rPr>
          <w:rFonts w:hint="eastAsia"/>
          <w:b/>
          <w:sz w:val="32"/>
          <w:szCs w:val="32"/>
        </w:rPr>
        <w:t>人名称：</w:t>
      </w:r>
    </w:p>
    <w:p w:rsidR="00F418F3" w:rsidRDefault="00F418F3" w:rsidP="005C1FD6">
      <w:pPr>
        <w:spacing w:line="336" w:lineRule="auto"/>
        <w:ind w:firstLine="1108"/>
        <w:jc w:val="both"/>
        <w:rPr>
          <w:rFonts w:ascii="宋体"/>
        </w:rPr>
      </w:pPr>
      <w:r>
        <w:rPr>
          <w:rFonts w:ascii="宋体" w:hAnsi="宋体" w:hint="eastAsia"/>
          <w:b/>
          <w:sz w:val="32"/>
          <w:szCs w:val="32"/>
        </w:rPr>
        <w:t>日期：年月日</w:t>
      </w:r>
      <w:r>
        <w:br w:type="page"/>
      </w:r>
      <w:r w:rsidRPr="002410E5">
        <w:rPr>
          <w:rFonts w:ascii="宋体" w:hAnsi="宋体" w:hint="eastAsia"/>
          <w:b/>
          <w:sz w:val="30"/>
          <w:szCs w:val="30"/>
        </w:rPr>
        <w:lastRenderedPageBreak/>
        <w:t>一、</w:t>
      </w:r>
      <w:r w:rsidRPr="002410E5">
        <w:rPr>
          <w:rFonts w:ascii="宋体" w:hAnsi="宋体"/>
          <w:b/>
          <w:sz w:val="30"/>
          <w:szCs w:val="30"/>
        </w:rPr>
        <w:t xml:space="preserve"> </w:t>
      </w:r>
      <w:r w:rsidR="00B06CEC" w:rsidRPr="002410E5">
        <w:rPr>
          <w:rFonts w:ascii="宋体" w:hAnsi="宋体" w:hint="eastAsia"/>
          <w:b/>
          <w:sz w:val="30"/>
          <w:szCs w:val="30"/>
        </w:rPr>
        <w:t>报价</w:t>
      </w:r>
      <w:r w:rsidRPr="002410E5">
        <w:rPr>
          <w:rFonts w:ascii="宋体" w:hAnsi="宋体" w:hint="eastAsia"/>
          <w:b/>
          <w:sz w:val="30"/>
          <w:szCs w:val="30"/>
        </w:rPr>
        <w:t>函</w:t>
      </w:r>
    </w:p>
    <w:p w:rsidR="00F418F3" w:rsidRDefault="00B06CEC">
      <w:pPr>
        <w:spacing w:line="360" w:lineRule="auto"/>
        <w:jc w:val="center"/>
        <w:rPr>
          <w:rFonts w:ascii="宋体"/>
          <w:b/>
          <w:sz w:val="28"/>
          <w:szCs w:val="28"/>
          <w:u w:val="single"/>
        </w:rPr>
      </w:pPr>
      <w:r>
        <w:rPr>
          <w:rFonts w:ascii="宋体" w:hAnsi="宋体" w:hint="eastAsia"/>
          <w:b/>
          <w:sz w:val="28"/>
          <w:szCs w:val="28"/>
        </w:rPr>
        <w:t>报价</w:t>
      </w:r>
      <w:r w:rsidR="00F418F3">
        <w:rPr>
          <w:rFonts w:ascii="宋体" w:hAnsi="宋体" w:hint="eastAsia"/>
          <w:b/>
          <w:sz w:val="28"/>
          <w:szCs w:val="28"/>
        </w:rPr>
        <w:t>函</w:t>
      </w:r>
    </w:p>
    <w:p w:rsidR="00F418F3" w:rsidRDefault="00F418F3">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广东省机械高级技工学校</w:t>
      </w:r>
    </w:p>
    <w:p w:rsidR="00F418F3" w:rsidRDefault="00F418F3">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w:t>
      </w:r>
      <w:r w:rsidR="00EA5531">
        <w:rPr>
          <w:rFonts w:ascii="宋体" w:hAnsi="宋体" w:hint="eastAsia"/>
          <w:szCs w:val="21"/>
        </w:rPr>
        <w:t>竞价</w:t>
      </w:r>
      <w:r>
        <w:rPr>
          <w:rFonts w:ascii="宋体" w:hAnsi="宋体" w:hint="eastAsia"/>
          <w:szCs w:val="21"/>
        </w:rPr>
        <w:t>采购货物及服务的</w:t>
      </w:r>
      <w:r w:rsidR="00EA5531">
        <w:rPr>
          <w:rFonts w:ascii="宋体" w:hAnsi="宋体" w:hint="eastAsia"/>
          <w:szCs w:val="21"/>
        </w:rPr>
        <w:t>报价</w:t>
      </w:r>
      <w:r>
        <w:rPr>
          <w:rFonts w:ascii="宋体" w:hAnsi="宋体" w:hint="eastAsia"/>
          <w:szCs w:val="21"/>
        </w:rPr>
        <w:t>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w:t>
      </w:r>
      <w:r w:rsidR="00EA5531">
        <w:rPr>
          <w:rFonts w:ascii="宋体" w:hAnsi="宋体" w:hint="eastAsia"/>
          <w:szCs w:val="21"/>
          <w:u w:val="single"/>
        </w:rPr>
        <w:t>报价人</w:t>
      </w:r>
      <w:r>
        <w:rPr>
          <w:rFonts w:ascii="宋体" w:hAnsi="宋体" w:hint="eastAsia"/>
          <w:szCs w:val="21"/>
          <w:u w:val="single"/>
        </w:rPr>
        <w:t>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F418F3" w:rsidRDefault="00F418F3">
      <w:pPr>
        <w:spacing w:line="380" w:lineRule="exact"/>
        <w:ind w:right="246"/>
        <w:rPr>
          <w:rFonts w:ascii="宋体"/>
          <w:szCs w:val="21"/>
        </w:rPr>
      </w:pPr>
      <w:r>
        <w:rPr>
          <w:rFonts w:ascii="宋体" w:hAnsi="宋体" w:hint="eastAsia"/>
          <w:szCs w:val="21"/>
        </w:rPr>
        <w:t>在此，我方声明如下：</w:t>
      </w:r>
    </w:p>
    <w:p w:rsidR="002410E5" w:rsidRDefault="002410E5" w:rsidP="002410E5">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2410E5" w:rsidRDefault="002410E5" w:rsidP="002410E5">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2410E5" w:rsidRDefault="002410E5" w:rsidP="002410E5">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2610AC" w:rsidRPr="00B73ABA" w:rsidRDefault="002610AC" w:rsidP="002410E5">
      <w:pPr>
        <w:spacing w:line="360" w:lineRule="auto"/>
        <w:ind w:firstLine="420"/>
        <w:rPr>
          <w:rFonts w:ascii="宋体"/>
          <w:szCs w:val="21"/>
        </w:rPr>
      </w:pPr>
      <w:r w:rsidRPr="00B73ABA">
        <w:rPr>
          <w:rFonts w:ascii="宋体" w:hAnsi="宋体" w:hint="eastAsia"/>
          <w:szCs w:val="21"/>
        </w:rPr>
        <w:t>4、我方承诺在</w:t>
      </w:r>
      <w:r w:rsidR="00187197" w:rsidRPr="00B73ABA">
        <w:rPr>
          <w:rFonts w:ascii="宋体" w:hAnsi="宋体" w:hint="eastAsia"/>
          <w:szCs w:val="21"/>
        </w:rPr>
        <w:t>合同签订10个日历日内</w:t>
      </w:r>
      <w:r w:rsidRPr="00B73ABA">
        <w:rPr>
          <w:rFonts w:ascii="宋体" w:hAnsi="宋体" w:hint="eastAsia"/>
          <w:szCs w:val="21"/>
        </w:rPr>
        <w:t>完成送货并交付贵方使用。</w:t>
      </w:r>
    </w:p>
    <w:p w:rsidR="002410E5" w:rsidRDefault="002410E5" w:rsidP="002410E5">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2410E5" w:rsidRDefault="002410E5" w:rsidP="002410E5">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2410E5" w:rsidRPr="00EE510D" w:rsidRDefault="002410E5" w:rsidP="002410E5">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2410E5" w:rsidRDefault="002410E5" w:rsidP="002410E5">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Pr>
          <w:rFonts w:ascii="宋体" w:hint="eastAsia"/>
          <w:szCs w:val="21"/>
        </w:rPr>
        <w:t>竞价文件</w:t>
      </w:r>
      <w:r w:rsidRPr="00EE510D">
        <w:rPr>
          <w:rFonts w:ascii="宋体" w:hint="eastAsia"/>
          <w:szCs w:val="21"/>
        </w:rPr>
        <w:t>文件及其澄清、修改文件（如果有）中的全部责任和义务，按质、按量、按期完成《用户需求书》及《合同书》中的全部任务。</w:t>
      </w:r>
    </w:p>
    <w:p w:rsidR="002410E5" w:rsidRDefault="002410E5" w:rsidP="002410E5">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C4BA7" w:rsidRDefault="002410E5" w:rsidP="002410E5">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C4BA7">
        <w:rPr>
          <w:rFonts w:ascii="宋体" w:hint="eastAsia"/>
          <w:szCs w:val="21"/>
        </w:rPr>
        <w:t xml:space="preserve"> </w:t>
      </w:r>
    </w:p>
    <w:p w:rsidR="002410E5" w:rsidRPr="00AC4BA7" w:rsidRDefault="002410E5" w:rsidP="002410E5">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2410E5" w:rsidRPr="00AC4BA7" w:rsidRDefault="002410E5" w:rsidP="002410E5">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2410E5" w:rsidRDefault="002410E5" w:rsidP="002410E5">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2410E5" w:rsidRDefault="002410E5" w:rsidP="002410E5">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2410E5" w:rsidRPr="00AC4BA7" w:rsidRDefault="002410E5" w:rsidP="002410E5">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F418F3" w:rsidRDefault="00F418F3">
      <w:pPr>
        <w:spacing w:line="380" w:lineRule="exact"/>
        <w:ind w:right="246"/>
        <w:rPr>
          <w:rFonts w:ascii="宋体"/>
          <w:szCs w:val="21"/>
        </w:rPr>
      </w:pPr>
    </w:p>
    <w:p w:rsidR="00F418F3" w:rsidRDefault="00EA5531">
      <w:pPr>
        <w:spacing w:line="380" w:lineRule="exact"/>
        <w:ind w:right="246"/>
        <w:rPr>
          <w:rFonts w:ascii="宋体"/>
          <w:szCs w:val="21"/>
        </w:rPr>
      </w:pPr>
      <w:r>
        <w:rPr>
          <w:rFonts w:ascii="宋体" w:hAnsi="宋体" w:hint="eastAsia"/>
          <w:szCs w:val="21"/>
        </w:rPr>
        <w:t>报价</w:t>
      </w:r>
      <w:r w:rsidR="00F418F3">
        <w:rPr>
          <w:rFonts w:ascii="宋体" w:hAnsi="宋体" w:hint="eastAsia"/>
          <w:szCs w:val="21"/>
        </w:rPr>
        <w:t>人：</w:t>
      </w:r>
    </w:p>
    <w:p w:rsidR="00F418F3" w:rsidRDefault="00F418F3">
      <w:pPr>
        <w:spacing w:line="380" w:lineRule="exact"/>
        <w:ind w:right="246"/>
        <w:rPr>
          <w:rFonts w:ascii="宋体"/>
          <w:szCs w:val="21"/>
        </w:rPr>
      </w:pPr>
      <w:r>
        <w:rPr>
          <w:rFonts w:ascii="宋体" w:hAnsi="宋体" w:hint="eastAsia"/>
          <w:szCs w:val="21"/>
        </w:rPr>
        <w:t>地址：</w:t>
      </w:r>
    </w:p>
    <w:p w:rsidR="00F418F3" w:rsidRDefault="00F418F3">
      <w:pPr>
        <w:spacing w:line="380" w:lineRule="exact"/>
        <w:ind w:right="246"/>
        <w:rPr>
          <w:rFonts w:ascii="宋体"/>
          <w:szCs w:val="21"/>
        </w:rPr>
      </w:pPr>
      <w:r>
        <w:rPr>
          <w:rFonts w:ascii="宋体" w:hAnsi="宋体" w:hint="eastAsia"/>
          <w:szCs w:val="21"/>
        </w:rPr>
        <w:t>传真：</w:t>
      </w:r>
    </w:p>
    <w:p w:rsidR="00F418F3" w:rsidRDefault="00F418F3">
      <w:pPr>
        <w:spacing w:line="380" w:lineRule="exact"/>
        <w:ind w:right="33"/>
        <w:rPr>
          <w:rFonts w:ascii="宋体"/>
          <w:szCs w:val="21"/>
        </w:rPr>
      </w:pPr>
      <w:r>
        <w:rPr>
          <w:rFonts w:ascii="宋体" w:hAnsi="宋体" w:hint="eastAsia"/>
          <w:szCs w:val="21"/>
        </w:rPr>
        <w:t>电话：</w:t>
      </w:r>
    </w:p>
    <w:p w:rsidR="00F418F3" w:rsidRDefault="00F418F3">
      <w:pPr>
        <w:spacing w:line="380" w:lineRule="exact"/>
        <w:ind w:right="246"/>
        <w:rPr>
          <w:rFonts w:ascii="宋体"/>
          <w:szCs w:val="21"/>
        </w:rPr>
      </w:pPr>
      <w:r>
        <w:rPr>
          <w:rFonts w:ascii="宋体" w:hAnsi="宋体" w:hint="eastAsia"/>
          <w:szCs w:val="21"/>
        </w:rPr>
        <w:lastRenderedPageBreak/>
        <w:t>电子邮件：</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人（法定代表人授权代表）代表签字：</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w:t>
      </w:r>
      <w:r w:rsidR="00F418F3">
        <w:rPr>
          <w:rFonts w:ascii="宋体" w:hAnsi="宋体"/>
          <w:szCs w:val="21"/>
        </w:rPr>
        <w:t xml:space="preserve"> (</w:t>
      </w:r>
      <w:r w:rsidR="00F418F3">
        <w:rPr>
          <w:rFonts w:ascii="宋体" w:hAnsi="宋体" w:hint="eastAsia"/>
          <w:szCs w:val="21"/>
        </w:rPr>
        <w:t>公章</w:t>
      </w:r>
      <w:r w:rsidR="00F418F3">
        <w:rPr>
          <w:rFonts w:ascii="宋体" w:hAnsi="宋体"/>
          <w:szCs w:val="21"/>
        </w:rPr>
        <w:t>)</w:t>
      </w:r>
      <w:r w:rsidR="00F418F3">
        <w:rPr>
          <w:rFonts w:ascii="宋体" w:hAnsi="宋体" w:hint="eastAsia"/>
          <w:szCs w:val="21"/>
        </w:rPr>
        <w:t>：</w:t>
      </w:r>
      <w:r w:rsidR="00F418F3">
        <w:rPr>
          <w:rFonts w:ascii="宋体" w:hAnsi="宋体"/>
          <w:szCs w:val="21"/>
        </w:rPr>
        <w:t xml:space="preserve"> </w:t>
      </w:r>
    </w:p>
    <w:p w:rsidR="00F418F3" w:rsidRDefault="00F418F3">
      <w:pPr>
        <w:spacing w:line="380" w:lineRule="exact"/>
        <w:rPr>
          <w:rFonts w:ascii="宋体"/>
          <w:szCs w:val="21"/>
          <w:u w:val="single"/>
        </w:rPr>
      </w:pPr>
      <w:r>
        <w:rPr>
          <w:rFonts w:ascii="宋体" w:hAnsi="宋体" w:hint="eastAsia"/>
          <w:szCs w:val="21"/>
        </w:rPr>
        <w:t>日期：</w:t>
      </w:r>
    </w:p>
    <w:p w:rsidR="00F418F3" w:rsidRPr="002410E5" w:rsidRDefault="00F418F3">
      <w:pPr>
        <w:spacing w:line="380" w:lineRule="exact"/>
        <w:ind w:firstLine="420"/>
        <w:rPr>
          <w:rFonts w:ascii="宋体"/>
          <w:b/>
          <w:sz w:val="30"/>
          <w:szCs w:val="30"/>
        </w:rPr>
      </w:pPr>
    </w:p>
    <w:p w:rsidR="00F418F3" w:rsidRPr="002410E5" w:rsidRDefault="00F418F3">
      <w:pPr>
        <w:pStyle w:val="43"/>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F418F3" w:rsidRDefault="00F418F3">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A06C4B" w:rsidP="00A06C4B">
      <w:pPr>
        <w:spacing w:line="360" w:lineRule="auto"/>
        <w:rPr>
          <w:rFonts w:ascii="宋体"/>
          <w:szCs w:val="21"/>
        </w:rPr>
      </w:pPr>
      <w:r w:rsidRPr="00A06C4B">
        <w:rPr>
          <w:rFonts w:ascii="宋体" w:hAnsi="宋体" w:hint="eastAsia"/>
          <w:szCs w:val="21"/>
          <w:u w:val="single"/>
        </w:rPr>
        <w:t xml:space="preserve">     </w:t>
      </w:r>
      <w:r>
        <w:rPr>
          <w:rFonts w:ascii="宋体" w:hAnsi="宋体" w:hint="eastAsia"/>
          <w:szCs w:val="21"/>
          <w:u w:val="single"/>
        </w:rPr>
        <w:t xml:space="preserve">   </w:t>
      </w:r>
      <w:r w:rsidRPr="00A06C4B">
        <w:rPr>
          <w:rFonts w:ascii="宋体" w:hAnsi="宋体" w:hint="eastAsia"/>
          <w:szCs w:val="21"/>
          <w:u w:val="single"/>
        </w:rPr>
        <w:t xml:space="preserve">     </w:t>
      </w:r>
      <w:r w:rsidR="00F418F3">
        <w:rPr>
          <w:rFonts w:ascii="宋体" w:hAnsi="宋体" w:hint="eastAsia"/>
          <w:szCs w:val="21"/>
        </w:rPr>
        <w:t>同志，现任我单位职务，为法定代表人，特此证明。</w:t>
      </w:r>
    </w:p>
    <w:p w:rsidR="00F418F3" w:rsidRDefault="00F418F3">
      <w:pPr>
        <w:spacing w:line="360" w:lineRule="auto"/>
        <w:ind w:firstLine="210"/>
        <w:rPr>
          <w:rFonts w:ascii="宋体"/>
          <w:szCs w:val="21"/>
        </w:rPr>
      </w:pPr>
      <w:r>
        <w:rPr>
          <w:rFonts w:ascii="宋体" w:hAnsi="宋体" w:hint="eastAsia"/>
          <w:szCs w:val="21"/>
        </w:rPr>
        <w:t>签发日期：单位：（盖章）</w:t>
      </w:r>
    </w:p>
    <w:p w:rsidR="00F418F3" w:rsidRDefault="00F418F3">
      <w:pPr>
        <w:spacing w:line="360" w:lineRule="auto"/>
        <w:ind w:firstLine="210"/>
        <w:rPr>
          <w:rFonts w:ascii="宋体"/>
          <w:szCs w:val="21"/>
        </w:rPr>
      </w:pPr>
      <w:r>
        <w:rPr>
          <w:rFonts w:ascii="宋体" w:hAnsi="宋体" w:hint="eastAsia"/>
          <w:szCs w:val="21"/>
        </w:rPr>
        <w:t>附：代表人性别：年龄：身份证号码：</w:t>
      </w:r>
    </w:p>
    <w:p w:rsidR="00F418F3" w:rsidRDefault="00F418F3">
      <w:pPr>
        <w:spacing w:line="360" w:lineRule="auto"/>
        <w:ind w:firstLine="210"/>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DE5082">
      <w:pPr>
        <w:spacing w:line="360" w:lineRule="auto"/>
        <w:rPr>
          <w:rFonts w:ascii="宋体"/>
          <w:szCs w:val="21"/>
        </w:rPr>
      </w:pPr>
      <w:r w:rsidRPr="00DE5082">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8C1C4F" w:rsidRDefault="008C1C4F">
                  <w:pPr>
                    <w:jc w:val="center"/>
                    <w:rPr>
                      <w:rFonts w:ascii="宋体"/>
                      <w:szCs w:val="21"/>
                    </w:rPr>
                  </w:pPr>
                </w:p>
                <w:p w:rsidR="008C1C4F" w:rsidRDefault="008C1C4F">
                  <w:pPr>
                    <w:jc w:val="center"/>
                    <w:rPr>
                      <w:rFonts w:ascii="宋体"/>
                      <w:szCs w:val="21"/>
                    </w:rPr>
                  </w:pPr>
                </w:p>
                <w:p w:rsidR="008C1C4F" w:rsidRDefault="008C1C4F">
                  <w:pPr>
                    <w:jc w:val="center"/>
                    <w:rPr>
                      <w:rFonts w:ascii="宋体"/>
                      <w:szCs w:val="21"/>
                    </w:rPr>
                  </w:pPr>
                </w:p>
                <w:p w:rsidR="008C1C4F" w:rsidRDefault="008C1C4F">
                  <w:pPr>
                    <w:jc w:val="center"/>
                    <w:rPr>
                      <w:szCs w:val="21"/>
                    </w:rPr>
                  </w:pPr>
                  <w:r>
                    <w:rPr>
                      <w:rFonts w:ascii="宋体" w:hAnsi="宋体" w:hint="eastAsia"/>
                      <w:szCs w:val="21"/>
                    </w:rPr>
                    <w:t>法定代表人身份证复印件</w:t>
                  </w:r>
                </w:p>
              </w:txbxContent>
            </v:textbox>
          </v:shape>
        </w:pict>
      </w:r>
    </w:p>
    <w:p w:rsidR="00F418F3" w:rsidRDefault="00F418F3">
      <w:pPr>
        <w:spacing w:line="360" w:lineRule="auto"/>
        <w:rPr>
          <w:rFonts w:ascii="宋体"/>
          <w:szCs w:val="21"/>
        </w:rPr>
      </w:pPr>
    </w:p>
    <w:p w:rsidR="00F418F3" w:rsidRDefault="00F418F3">
      <w:pPr>
        <w:spacing w:line="360" w:lineRule="auto"/>
        <w:rPr>
          <w:rFonts w:ascii="宋体"/>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F418F3" w:rsidRDefault="00F418F3">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r>
        <w:br w:type="page"/>
      </w:r>
    </w:p>
    <w:p w:rsidR="00F418F3" w:rsidRDefault="00F418F3">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F418F3">
      <w:pPr>
        <w:spacing w:line="360" w:lineRule="auto"/>
        <w:ind w:firstLine="420"/>
        <w:rPr>
          <w:rFonts w:ascii="宋体"/>
          <w:szCs w:val="21"/>
        </w:rPr>
      </w:pPr>
      <w:r>
        <w:rPr>
          <w:rFonts w:ascii="宋体" w:hAnsi="宋体" w:hint="eastAsia"/>
          <w:szCs w:val="21"/>
        </w:rPr>
        <w:t>兹授权</w:t>
      </w:r>
      <w:r w:rsidR="00A06C4B" w:rsidRPr="00A06C4B">
        <w:rPr>
          <w:rFonts w:ascii="宋体" w:hAnsi="宋体" w:hint="eastAsia"/>
          <w:szCs w:val="21"/>
          <w:u w:val="single"/>
        </w:rPr>
        <w:t xml:space="preserve"> </w:t>
      </w:r>
      <w:r w:rsidR="00A06C4B">
        <w:rPr>
          <w:rFonts w:ascii="宋体" w:hAnsi="宋体" w:hint="eastAsia"/>
          <w:szCs w:val="21"/>
          <w:u w:val="single"/>
        </w:rPr>
        <w:t xml:space="preserve">          </w:t>
      </w:r>
      <w:r w:rsidR="00A06C4B" w:rsidRPr="00A06C4B">
        <w:rPr>
          <w:rFonts w:ascii="宋体" w:hAnsi="宋体" w:hint="eastAsia"/>
          <w:szCs w:val="21"/>
          <w:u w:val="single"/>
        </w:rPr>
        <w:t xml:space="preserve">  </w:t>
      </w:r>
      <w:r>
        <w:rPr>
          <w:rFonts w:ascii="宋体" w:hAnsi="宋体" w:hint="eastAsia"/>
          <w:szCs w:val="21"/>
        </w:rPr>
        <w:t>同志，为我方签订经济合同及办理其他事务代理人，其权限是：</w:t>
      </w:r>
    </w:p>
    <w:p w:rsidR="00F418F3" w:rsidRDefault="00F418F3">
      <w:pPr>
        <w:spacing w:line="360" w:lineRule="auto"/>
        <w:rPr>
          <w:rFonts w:ascii="宋体"/>
          <w:szCs w:val="21"/>
        </w:rPr>
      </w:pP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授权单位：（盖章）法定代表人（签名或盖私章）</w:t>
      </w:r>
    </w:p>
    <w:p w:rsidR="00F418F3" w:rsidRDefault="00F418F3">
      <w:pPr>
        <w:spacing w:line="360" w:lineRule="auto"/>
        <w:rPr>
          <w:rFonts w:ascii="宋体"/>
          <w:szCs w:val="21"/>
        </w:rPr>
      </w:pPr>
      <w:r>
        <w:rPr>
          <w:rFonts w:ascii="宋体" w:hAnsi="宋体" w:hint="eastAsia"/>
          <w:szCs w:val="21"/>
        </w:rPr>
        <w:t>有效期限：至年月日签发日期：</w:t>
      </w:r>
    </w:p>
    <w:p w:rsidR="00F418F3" w:rsidRDefault="00F418F3">
      <w:pPr>
        <w:spacing w:line="360" w:lineRule="auto"/>
        <w:rPr>
          <w:rFonts w:ascii="宋体"/>
          <w:szCs w:val="21"/>
        </w:rPr>
      </w:pPr>
      <w:r>
        <w:rPr>
          <w:rFonts w:ascii="宋体" w:hAnsi="宋体" w:hint="eastAsia"/>
          <w:szCs w:val="21"/>
        </w:rPr>
        <w:t>附：代理人性别：年龄：职务：身份证号码：</w:t>
      </w:r>
    </w:p>
    <w:p w:rsidR="00F418F3" w:rsidRDefault="00F418F3">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418F3">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w:t>
      </w:r>
      <w:r w:rsidR="00EA5531">
        <w:rPr>
          <w:rFonts w:ascii="宋体" w:hAnsi="宋体" w:hint="eastAsia"/>
          <w:szCs w:val="21"/>
        </w:rPr>
        <w:t>报价</w:t>
      </w:r>
      <w:r>
        <w:rPr>
          <w:rFonts w:ascii="宋体" w:hAnsi="宋体" w:hint="eastAsia"/>
          <w:szCs w:val="21"/>
        </w:rPr>
        <w:t>响应，负责提供与签署确认一切文书资料，以及向贵方递交的任何补充承诺。</w:t>
      </w:r>
    </w:p>
    <w:p w:rsidR="00F418F3" w:rsidRDefault="00F418F3">
      <w:pPr>
        <w:spacing w:line="360" w:lineRule="auto"/>
        <w:ind w:firstLine="645"/>
        <w:rPr>
          <w:rFonts w:ascii="宋体"/>
          <w:szCs w:val="21"/>
        </w:rPr>
      </w:pPr>
      <w:r>
        <w:rPr>
          <w:rFonts w:ascii="宋体" w:hAnsi="宋体"/>
          <w:szCs w:val="21"/>
        </w:rPr>
        <w:t>5</w:t>
      </w:r>
      <w:r>
        <w:rPr>
          <w:rFonts w:ascii="宋体" w:hAnsi="宋体" w:hint="eastAsia"/>
          <w:szCs w:val="21"/>
        </w:rPr>
        <w:t>、有效期限：与本公司</w:t>
      </w:r>
      <w:r w:rsidR="00EA5531">
        <w:rPr>
          <w:rFonts w:ascii="宋体" w:hAnsi="宋体" w:hint="eastAsia"/>
          <w:szCs w:val="21"/>
        </w:rPr>
        <w:t>报价</w:t>
      </w:r>
      <w:r>
        <w:rPr>
          <w:rFonts w:ascii="宋体" w:hAnsi="宋体" w:hint="eastAsia"/>
          <w:szCs w:val="21"/>
        </w:rPr>
        <w:t>文件中标注的</w:t>
      </w:r>
      <w:r w:rsidR="00EA5531">
        <w:rPr>
          <w:rFonts w:ascii="宋体" w:hAnsi="宋体" w:hint="eastAsia"/>
          <w:szCs w:val="21"/>
        </w:rPr>
        <w:t>报价</w:t>
      </w:r>
      <w:r>
        <w:rPr>
          <w:rFonts w:ascii="宋体" w:hAnsi="宋体" w:hint="eastAsia"/>
          <w:szCs w:val="21"/>
        </w:rPr>
        <w:t>有效期相同，自本单位盖公章之日起生效。</w:t>
      </w:r>
    </w:p>
    <w:p w:rsidR="00F418F3" w:rsidRDefault="00F418F3">
      <w:pPr>
        <w:spacing w:line="360" w:lineRule="auto"/>
        <w:ind w:firstLine="645"/>
        <w:rPr>
          <w:rFonts w:ascii="宋体"/>
          <w:szCs w:val="21"/>
        </w:rPr>
      </w:pPr>
      <w:r>
        <w:rPr>
          <w:rFonts w:ascii="宋体" w:hAnsi="宋体"/>
          <w:szCs w:val="21"/>
        </w:rPr>
        <w:t>6</w:t>
      </w:r>
      <w:r>
        <w:rPr>
          <w:rFonts w:ascii="宋体" w:hAnsi="宋体" w:hint="eastAsia"/>
          <w:szCs w:val="21"/>
        </w:rPr>
        <w:t>、</w:t>
      </w:r>
      <w:r w:rsidR="00EA5531">
        <w:rPr>
          <w:rFonts w:ascii="宋体" w:hAnsi="宋体" w:hint="eastAsia"/>
          <w:szCs w:val="21"/>
        </w:rPr>
        <w:t>报价</w:t>
      </w:r>
      <w:r>
        <w:rPr>
          <w:rFonts w:ascii="宋体" w:hAnsi="宋体" w:hint="eastAsia"/>
          <w:szCs w:val="21"/>
        </w:rPr>
        <w:t>签字代表为法定代表人，则本表不适用。</w:t>
      </w:r>
    </w:p>
    <w:p w:rsidR="00F418F3" w:rsidRDefault="00F418F3">
      <w:pPr>
        <w:spacing w:line="360" w:lineRule="auto"/>
        <w:ind w:firstLine="632"/>
        <w:rPr>
          <w:rFonts w:ascii="宋体"/>
          <w:b/>
          <w:szCs w:val="21"/>
        </w:rPr>
      </w:pPr>
    </w:p>
    <w:p w:rsidR="00F418F3" w:rsidRDefault="00F418F3">
      <w:pPr>
        <w:spacing w:line="360" w:lineRule="auto"/>
        <w:ind w:firstLine="420"/>
        <w:rPr>
          <w:rFonts w:ascii="宋体"/>
          <w:szCs w:val="21"/>
          <w:u w:val="single"/>
        </w:rPr>
      </w:pPr>
    </w:p>
    <w:p w:rsidR="00F418F3" w:rsidRDefault="00DE5082">
      <w:pPr>
        <w:spacing w:line="360" w:lineRule="auto"/>
        <w:ind w:firstLine="420"/>
        <w:rPr>
          <w:rFonts w:ascii="宋体"/>
          <w:szCs w:val="21"/>
          <w:u w:val="single"/>
        </w:rPr>
      </w:pPr>
      <w:r w:rsidRPr="00DE5082">
        <w:rPr>
          <w:noProof/>
        </w:rPr>
        <w:pict>
          <v:shape id="自选图形2" o:spid="_x0000_s1043" type="#_x0000_t176" style="position:absolute;left:0;text-align:left;margin-left:115.5pt;margin-top:2.6pt;width:183.75pt;height:124.75pt;z-index:251665408">
            <v:fill color2="black" angle="180"/>
            <v:textbox>
              <w:txbxContent>
                <w:p w:rsidR="008C1C4F" w:rsidRDefault="008C1C4F">
                  <w:pPr>
                    <w:jc w:val="center"/>
                    <w:rPr>
                      <w:rFonts w:ascii="宋体"/>
                      <w:szCs w:val="21"/>
                    </w:rPr>
                  </w:pPr>
                </w:p>
                <w:p w:rsidR="008C1C4F" w:rsidRDefault="008C1C4F">
                  <w:pPr>
                    <w:jc w:val="center"/>
                    <w:rPr>
                      <w:rFonts w:ascii="宋体"/>
                      <w:szCs w:val="21"/>
                    </w:rPr>
                  </w:pPr>
                </w:p>
                <w:p w:rsidR="008C1C4F" w:rsidRDefault="008C1C4F">
                  <w:pPr>
                    <w:jc w:val="center"/>
                    <w:rPr>
                      <w:rFonts w:ascii="宋体"/>
                      <w:szCs w:val="21"/>
                    </w:rPr>
                  </w:pPr>
                </w:p>
                <w:p w:rsidR="008C1C4F" w:rsidRDefault="008C1C4F">
                  <w:pPr>
                    <w:jc w:val="center"/>
                    <w:rPr>
                      <w:szCs w:val="21"/>
                    </w:rPr>
                  </w:pPr>
                  <w:r>
                    <w:rPr>
                      <w:rFonts w:ascii="宋体" w:hAnsi="宋体" w:hint="eastAsia"/>
                      <w:szCs w:val="21"/>
                    </w:rPr>
                    <w:t>代理人身份证复印件</w:t>
                  </w:r>
                </w:p>
              </w:txbxContent>
            </v:textbox>
          </v:shape>
        </w:pict>
      </w:r>
    </w:p>
    <w:p w:rsidR="00F418F3" w:rsidRDefault="00F418F3">
      <w:pPr>
        <w:spacing w:line="360" w:lineRule="auto"/>
        <w:rPr>
          <w:rFonts w:ascii="宋体"/>
          <w:b/>
          <w:szCs w:val="21"/>
        </w:rPr>
      </w:pPr>
    </w:p>
    <w:p w:rsidR="00F418F3" w:rsidRDefault="00F418F3">
      <w:pPr>
        <w:spacing w:line="360" w:lineRule="auto"/>
        <w:jc w:val="center"/>
        <w:rPr>
          <w:rFonts w:ascii="宋体"/>
          <w:b/>
          <w:szCs w:val="21"/>
        </w:rPr>
      </w:pPr>
    </w:p>
    <w:p w:rsidR="00F418F3" w:rsidRDefault="00F418F3">
      <w:pPr>
        <w:spacing w:line="360" w:lineRule="auto"/>
        <w:jc w:val="center"/>
        <w:rPr>
          <w:rFonts w:ascii="宋体"/>
          <w:b/>
          <w:szCs w:val="21"/>
        </w:rPr>
      </w:pPr>
    </w:p>
    <w:p w:rsidR="00F418F3"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24"/>
        </w:rPr>
      </w:pPr>
      <w:r>
        <w:rPr>
          <w:rFonts w:ascii="宋体" w:hAnsi="宋体" w:hint="eastAsia"/>
          <w:b/>
          <w:sz w:val="32"/>
          <w:szCs w:val="32"/>
        </w:rPr>
        <w:lastRenderedPageBreak/>
        <w:t>三、</w:t>
      </w:r>
      <w:r w:rsidR="00EA5531">
        <w:rPr>
          <w:rFonts w:ascii="宋体" w:hAnsi="宋体" w:hint="eastAsia"/>
          <w:b/>
          <w:sz w:val="24"/>
          <w:lang w:val="en-GB"/>
        </w:rPr>
        <w:t>报价</w:t>
      </w:r>
      <w:r>
        <w:rPr>
          <w:rFonts w:ascii="宋体" w:hAnsi="宋体" w:hint="eastAsia"/>
          <w:b/>
          <w:sz w:val="24"/>
          <w:lang w:val="en-GB"/>
        </w:rPr>
        <w:t>人资格性文件</w:t>
      </w:r>
    </w:p>
    <w:p w:rsidR="00F418F3" w:rsidRDefault="00F418F3">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企业法人营业执照副本复印件；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税务登记证副本复印件；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组织机构代码证副本复印件；</w:t>
      </w:r>
    </w:p>
    <w:p w:rsidR="00F418F3" w:rsidRDefault="00EA5531" w:rsidP="00914EE2">
      <w:pPr>
        <w:numPr>
          <w:ilvl w:val="0"/>
          <w:numId w:val="15"/>
        </w:numPr>
        <w:spacing w:line="360" w:lineRule="auto"/>
        <w:ind w:left="360" w:hanging="360"/>
        <w:rPr>
          <w:rFonts w:ascii="宋体"/>
          <w:szCs w:val="21"/>
        </w:rPr>
      </w:pPr>
      <w:r>
        <w:rPr>
          <w:rFonts w:ascii="宋体" w:hAnsi="宋体" w:hint="eastAsia"/>
          <w:szCs w:val="21"/>
        </w:rPr>
        <w:t>报价</w:t>
      </w:r>
      <w:r w:rsidR="00F418F3">
        <w:rPr>
          <w:rFonts w:ascii="宋体" w:hAnsi="宋体" w:hint="eastAsia"/>
          <w:szCs w:val="21"/>
        </w:rPr>
        <w:t>人参加政府采购活动前三年内，在经营活动中没有重大违法记录证明（</w:t>
      </w:r>
      <w:r>
        <w:rPr>
          <w:rFonts w:ascii="宋体" w:hAnsi="宋体" w:hint="eastAsia"/>
          <w:szCs w:val="21"/>
        </w:rPr>
        <w:t>报价</w:t>
      </w:r>
      <w:r w:rsidR="00F418F3">
        <w:rPr>
          <w:rFonts w:ascii="宋体" w:hAnsi="宋体" w:hint="eastAsia"/>
          <w:szCs w:val="21"/>
        </w:rPr>
        <w:t>人出具书面诚信承诺书）。</w:t>
      </w:r>
    </w:p>
    <w:p w:rsidR="00F418F3" w:rsidRDefault="00F418F3">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F418F3" w:rsidRDefault="00F418F3">
      <w:pPr>
        <w:spacing w:line="360" w:lineRule="auto"/>
        <w:rPr>
          <w:rFonts w:ascii="宋体"/>
          <w:szCs w:val="21"/>
        </w:rPr>
      </w:pPr>
    </w:p>
    <w:p w:rsidR="00F418F3" w:rsidRDefault="00F418F3">
      <w:pPr>
        <w:spacing w:line="360" w:lineRule="auto"/>
        <w:rPr>
          <w:rFonts w:ascii="宋体"/>
          <w:szCs w:val="21"/>
        </w:rPr>
      </w:pPr>
    </w:p>
    <w:p w:rsidR="00F418F3" w:rsidRDefault="00A27AF6">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27AF6">
      <w:pPr>
        <w:spacing w:line="360" w:lineRule="auto"/>
        <w:rPr>
          <w:rFonts w:ascii="宋体"/>
          <w:szCs w:val="21"/>
          <w:u w:val="single"/>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Pr="00A27AF6" w:rsidRDefault="00F418F3">
      <w:pPr>
        <w:spacing w:line="360" w:lineRule="auto"/>
        <w:rPr>
          <w:rFonts w:ascii="宋体"/>
          <w:szCs w:val="21"/>
        </w:rPr>
      </w:pPr>
      <w: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Pr>
          <w:rFonts w:ascii="宋体" w:hAnsi="宋体" w:hint="eastAsia"/>
          <w:b/>
          <w:sz w:val="32"/>
          <w:szCs w:val="32"/>
        </w:rPr>
        <w:t>价格部分</w:t>
      </w:r>
    </w:p>
    <w:p w:rsidR="00F418F3" w:rsidRDefault="00F418F3">
      <w:pPr>
        <w:spacing w:line="360" w:lineRule="auto"/>
        <w:rPr>
          <w:rFonts w:ascii="宋体"/>
          <w:b/>
          <w:sz w:val="28"/>
          <w:szCs w:val="28"/>
        </w:rPr>
      </w:pPr>
      <w:r>
        <w:rPr>
          <w:rFonts w:ascii="宋体" w:hAnsi="宋体"/>
          <w:b/>
          <w:sz w:val="28"/>
          <w:szCs w:val="28"/>
        </w:rPr>
        <w:t>4.1</w:t>
      </w:r>
      <w:r w:rsidR="00A27AF6">
        <w:rPr>
          <w:rFonts w:ascii="宋体" w:hAnsi="宋体" w:hint="eastAsia"/>
          <w:b/>
          <w:sz w:val="28"/>
          <w:szCs w:val="28"/>
        </w:rPr>
        <w:t>报价</w:t>
      </w:r>
      <w:r>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备注</w:t>
            </w:r>
          </w:p>
        </w:tc>
      </w:tr>
      <w:tr w:rsidR="00F418F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F418F3">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rsidP="00A27AF6">
            <w:pPr>
              <w:spacing w:line="360" w:lineRule="auto"/>
              <w:rPr>
                <w:rFonts w:ascii="宋体"/>
                <w:bCs/>
                <w:szCs w:val="21"/>
              </w:rPr>
            </w:pPr>
            <w:r>
              <w:rPr>
                <w:rFonts w:ascii="宋体" w:hAnsi="宋体" w:hint="eastAsia"/>
                <w:szCs w:val="21"/>
              </w:rPr>
              <w:t>备注：详细内容见《明细报价表》。</w:t>
            </w:r>
          </w:p>
        </w:tc>
      </w:tr>
    </w:tbl>
    <w:p w:rsidR="00F418F3" w:rsidRDefault="00F418F3">
      <w:pPr>
        <w:spacing w:line="380" w:lineRule="exact"/>
        <w:rPr>
          <w:rFonts w:ascii="宋体"/>
          <w:szCs w:val="21"/>
        </w:rPr>
      </w:pPr>
      <w:r>
        <w:rPr>
          <w:rFonts w:ascii="宋体" w:hAnsi="宋体" w:hint="eastAsia"/>
          <w:szCs w:val="21"/>
        </w:rPr>
        <w:t>注：</w:t>
      </w:r>
    </w:p>
    <w:p w:rsidR="00F418F3" w:rsidRDefault="00F418F3">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w:t>
      </w:r>
      <w:r w:rsidR="00A27AF6">
        <w:rPr>
          <w:rFonts w:hint="eastAsia"/>
        </w:rPr>
        <w:t>报价货物的</w:t>
      </w:r>
      <w:r>
        <w:rPr>
          <w:rFonts w:hint="eastAsia"/>
        </w:rPr>
        <w:t>金额总数，即</w:t>
      </w:r>
      <w:r w:rsidR="00A27AF6">
        <w:rPr>
          <w:rFonts w:hint="eastAsia"/>
          <w:b/>
        </w:rPr>
        <w:t>报价</w:t>
      </w:r>
      <w:r>
        <w:rPr>
          <w:rFonts w:hint="eastAsia"/>
          <w:b/>
        </w:rPr>
        <w:t>总价，</w:t>
      </w:r>
      <w:r w:rsidR="00A27AF6">
        <w:rPr>
          <w:rFonts w:ascii="宋体" w:hAnsi="宋体" w:hint="eastAsia"/>
          <w:szCs w:val="21"/>
        </w:rPr>
        <w:t>报价</w:t>
      </w:r>
      <w:r>
        <w:rPr>
          <w:rFonts w:ascii="宋体" w:hAnsi="宋体" w:hint="eastAsia"/>
          <w:szCs w:val="21"/>
        </w:rPr>
        <w:t>人须按要求填写所有信息，不得随意更改本表格式。</w:t>
      </w:r>
    </w:p>
    <w:p w:rsidR="00F418F3" w:rsidRDefault="00F418F3">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F418F3" w:rsidRDefault="00F418F3">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F418F3" w:rsidRDefault="00F418F3">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F418F3" w:rsidRDefault="00F418F3">
      <w:pPr>
        <w:spacing w:line="380" w:lineRule="exact"/>
        <w:ind w:left="315" w:hanging="315"/>
        <w:rPr>
          <w:rFonts w:ascii="宋体"/>
          <w:szCs w:val="21"/>
        </w:rPr>
      </w:pPr>
      <w:r>
        <w:rPr>
          <w:rFonts w:ascii="宋体" w:hAnsi="宋体"/>
          <w:szCs w:val="21"/>
        </w:rPr>
        <w:t>5</w:t>
      </w:r>
      <w:r>
        <w:rPr>
          <w:rFonts w:ascii="宋体" w:hAnsi="宋体" w:hint="eastAsia"/>
          <w:szCs w:val="21"/>
        </w:rPr>
        <w:t>、此表是</w:t>
      </w:r>
      <w:r w:rsidR="00A359EB">
        <w:rPr>
          <w:rFonts w:ascii="宋体" w:hAnsi="宋体" w:hint="eastAsia"/>
          <w:szCs w:val="21"/>
        </w:rPr>
        <w:t>报价</w:t>
      </w:r>
      <w:r>
        <w:rPr>
          <w:rFonts w:ascii="宋体" w:hAnsi="宋体" w:hint="eastAsia"/>
          <w:szCs w:val="21"/>
        </w:rPr>
        <w:t>文件的必要文件，是</w:t>
      </w:r>
      <w:r w:rsidR="00A359EB">
        <w:rPr>
          <w:rFonts w:ascii="宋体" w:hAnsi="宋体" w:hint="eastAsia"/>
          <w:szCs w:val="21"/>
        </w:rPr>
        <w:t>报价</w:t>
      </w:r>
      <w:r>
        <w:rPr>
          <w:rFonts w:ascii="宋体" w:hAnsi="宋体" w:hint="eastAsia"/>
          <w:szCs w:val="21"/>
        </w:rPr>
        <w:t>文件的组成部分，还应另附一份封装在唱</w:t>
      </w:r>
      <w:r w:rsidR="00A359EB">
        <w:rPr>
          <w:rFonts w:ascii="宋体" w:hAnsi="宋体" w:hint="eastAsia"/>
          <w:szCs w:val="21"/>
        </w:rPr>
        <w:t>价</w:t>
      </w:r>
      <w:r>
        <w:rPr>
          <w:rFonts w:ascii="宋体" w:hAnsi="宋体" w:hint="eastAsia"/>
          <w:szCs w:val="21"/>
        </w:rPr>
        <w:t>信封中，作为唱</w:t>
      </w:r>
      <w:r w:rsidR="00A359EB">
        <w:rPr>
          <w:rFonts w:ascii="宋体" w:hAnsi="宋体" w:hint="eastAsia"/>
          <w:szCs w:val="21"/>
        </w:rPr>
        <w:t>价</w:t>
      </w:r>
      <w:r>
        <w:rPr>
          <w:rFonts w:ascii="宋体" w:hAnsi="宋体" w:hint="eastAsia"/>
          <w:szCs w:val="21"/>
        </w:rPr>
        <w:t>之用。</w:t>
      </w:r>
    </w:p>
    <w:p w:rsidR="00F418F3" w:rsidRDefault="00F418F3">
      <w:pPr>
        <w:spacing w:line="380" w:lineRule="exact"/>
        <w:rPr>
          <w:rFonts w:ascii="宋体"/>
          <w:szCs w:val="21"/>
        </w:rPr>
      </w:pPr>
      <w:r>
        <w:rPr>
          <w:rFonts w:ascii="宋体" w:hAnsi="宋体"/>
          <w:szCs w:val="21"/>
        </w:rPr>
        <w:t>6</w:t>
      </w:r>
      <w:r>
        <w:rPr>
          <w:rFonts w:ascii="宋体" w:hAnsi="宋体" w:hint="eastAsia"/>
          <w:szCs w:val="21"/>
        </w:rPr>
        <w:t>、</w:t>
      </w:r>
      <w:r w:rsidR="00A359EB">
        <w:rPr>
          <w:rFonts w:ascii="宋体" w:hAnsi="宋体" w:hint="eastAsia"/>
          <w:szCs w:val="21"/>
        </w:rPr>
        <w:t>报价</w:t>
      </w:r>
      <w:r>
        <w:rPr>
          <w:rFonts w:ascii="宋体" w:hAnsi="宋体" w:hint="eastAsia"/>
          <w:szCs w:val="21"/>
        </w:rPr>
        <w:t>人认为</w:t>
      </w:r>
      <w:r>
        <w:rPr>
          <w:rFonts w:hint="eastAsia"/>
        </w:rPr>
        <w:t>本次</w:t>
      </w:r>
      <w:r w:rsidR="00A359EB">
        <w:rPr>
          <w:rFonts w:hint="eastAsia"/>
        </w:rPr>
        <w:t>竞价中</w:t>
      </w:r>
      <w:r>
        <w:rPr>
          <w:rFonts w:hint="eastAsia"/>
        </w:rPr>
        <w:t>的未尽事宜</w:t>
      </w:r>
      <w:r>
        <w:rPr>
          <w:rFonts w:ascii="宋体" w:hAnsi="宋体" w:hint="eastAsia"/>
          <w:szCs w:val="21"/>
        </w:rPr>
        <w:t>，可另表提出建议，该部分费用不在投标总报价中。</w:t>
      </w:r>
    </w:p>
    <w:p w:rsidR="00F418F3" w:rsidRDefault="00F418F3">
      <w:pPr>
        <w:spacing w:line="380" w:lineRule="exact"/>
        <w:rPr>
          <w:rFonts w:ascii="宋体"/>
          <w:szCs w:val="21"/>
        </w:rPr>
      </w:pPr>
    </w:p>
    <w:p w:rsidR="00F418F3" w:rsidRDefault="00A359EB">
      <w:pPr>
        <w:spacing w:line="380" w:lineRule="exact"/>
        <w:rPr>
          <w:rFonts w:ascii="宋体"/>
          <w:szCs w:val="21"/>
        </w:rPr>
      </w:pPr>
      <w:r>
        <w:rPr>
          <w:rFonts w:ascii="宋体" w:hAnsi="宋体" w:hint="eastAsia"/>
          <w:szCs w:val="21"/>
        </w:rPr>
        <w:t>报价</w:t>
      </w:r>
      <w:r w:rsidR="00F418F3">
        <w:rPr>
          <w:rFonts w:ascii="宋体" w:hAnsi="宋体" w:hint="eastAsia"/>
          <w:szCs w:val="21"/>
        </w:rPr>
        <w:t>人法定代表人（或法定代表人授权代表）签字：</w:t>
      </w:r>
    </w:p>
    <w:p w:rsidR="00F418F3" w:rsidRDefault="00A359EB">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人名称（签章）：</w:t>
      </w:r>
    </w:p>
    <w:p w:rsidR="00F418F3" w:rsidRDefault="00F418F3">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Default="00F418F3">
      <w:pPr>
        <w:sectPr w:rsidR="00F418F3" w:rsidSect="00F714D3">
          <w:headerReference w:type="default" r:id="rId21"/>
          <w:footerReference w:type="default" r:id="rId22"/>
          <w:endnotePr>
            <w:numFmt w:val="decimal"/>
          </w:endnotePr>
          <w:pgSz w:w="11907" w:h="16840"/>
          <w:pgMar w:top="1780" w:right="1275" w:bottom="1247" w:left="1457" w:header="1091" w:footer="668" w:gutter="0"/>
          <w:cols w:space="720"/>
        </w:sectPr>
      </w:pPr>
    </w:p>
    <w:p w:rsidR="00F418F3" w:rsidRDefault="00F418F3">
      <w:pPr>
        <w:spacing w:line="360" w:lineRule="auto"/>
        <w:rPr>
          <w:rFonts w:ascii="宋体"/>
          <w:b/>
          <w:sz w:val="28"/>
          <w:szCs w:val="28"/>
        </w:rPr>
      </w:pPr>
      <w:r>
        <w:rPr>
          <w:rFonts w:ascii="宋体" w:hAnsi="宋体"/>
          <w:b/>
          <w:sz w:val="28"/>
          <w:szCs w:val="28"/>
        </w:rPr>
        <w:lastRenderedPageBreak/>
        <w:t>4.2</w:t>
      </w:r>
      <w:r>
        <w:rPr>
          <w:rFonts w:ascii="宋体" w:hAnsi="宋体" w:hint="eastAsia"/>
          <w:b/>
          <w:sz w:val="28"/>
          <w:szCs w:val="28"/>
        </w:rPr>
        <w:t>明细报价表</w:t>
      </w:r>
    </w:p>
    <w:p w:rsidR="00F418F3" w:rsidRDefault="00F418F3">
      <w:pPr>
        <w:spacing w:line="360" w:lineRule="auto"/>
        <w:ind w:firstLine="602"/>
        <w:jc w:val="center"/>
        <w:rPr>
          <w:rFonts w:ascii="宋体"/>
          <w:b/>
          <w:sz w:val="30"/>
          <w:szCs w:val="30"/>
        </w:rPr>
      </w:pPr>
      <w:r>
        <w:rPr>
          <w:rFonts w:ascii="宋体" w:hAnsi="宋体" w:hint="eastAsia"/>
          <w:b/>
          <w:sz w:val="30"/>
          <w:szCs w:val="30"/>
        </w:rPr>
        <w:t>采购清单</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701"/>
        <w:gridCol w:w="2835"/>
        <w:gridCol w:w="709"/>
        <w:gridCol w:w="782"/>
        <w:gridCol w:w="824"/>
        <w:gridCol w:w="876"/>
        <w:gridCol w:w="1345"/>
      </w:tblGrid>
      <w:tr w:rsidR="003423FC" w:rsidRPr="00207E88" w:rsidTr="00E6666D">
        <w:trPr>
          <w:trHeight w:val="540"/>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序号</w:t>
            </w:r>
          </w:p>
        </w:tc>
        <w:tc>
          <w:tcPr>
            <w:tcW w:w="1701"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名称</w:t>
            </w:r>
          </w:p>
        </w:tc>
        <w:tc>
          <w:tcPr>
            <w:tcW w:w="2835"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品牌/型号/参数/尺寸</w:t>
            </w:r>
          </w:p>
        </w:tc>
        <w:tc>
          <w:tcPr>
            <w:tcW w:w="709"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数量</w:t>
            </w:r>
          </w:p>
        </w:tc>
        <w:tc>
          <w:tcPr>
            <w:tcW w:w="782"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单位</w:t>
            </w:r>
          </w:p>
        </w:tc>
        <w:tc>
          <w:tcPr>
            <w:tcW w:w="824"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 xml:space="preserve">单价 </w:t>
            </w:r>
          </w:p>
        </w:tc>
        <w:tc>
          <w:tcPr>
            <w:tcW w:w="876"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金额（元）</w:t>
            </w:r>
          </w:p>
        </w:tc>
        <w:tc>
          <w:tcPr>
            <w:tcW w:w="1345"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备注</w:t>
            </w:r>
          </w:p>
        </w:tc>
      </w:tr>
      <w:tr w:rsidR="003423FC" w:rsidRPr="00207E88" w:rsidTr="00E6666D">
        <w:trPr>
          <w:trHeight w:val="285"/>
        </w:trPr>
        <w:tc>
          <w:tcPr>
            <w:tcW w:w="710" w:type="dxa"/>
            <w:shd w:val="clear" w:color="auto" w:fill="auto"/>
            <w:vAlign w:val="center"/>
            <w:hideMark/>
          </w:tcPr>
          <w:p w:rsidR="003423FC" w:rsidRPr="00E12DB8" w:rsidRDefault="003423FC" w:rsidP="00E6666D">
            <w:pPr>
              <w:jc w:val="center"/>
              <w:rPr>
                <w:rFonts w:ascii="宋体" w:hAnsi="宋体" w:cs="Tahoma"/>
                <w:color w:val="FF0000"/>
                <w:sz w:val="22"/>
                <w:szCs w:val="22"/>
              </w:rPr>
            </w:pPr>
            <w:r w:rsidRPr="00E12DB8">
              <w:rPr>
                <w:rFonts w:ascii="宋体" w:hAnsi="宋体" w:cs="Tahoma" w:hint="eastAsia"/>
                <w:color w:val="FF0000"/>
                <w:sz w:val="22"/>
                <w:szCs w:val="22"/>
              </w:rPr>
              <w:t>1</w:t>
            </w:r>
          </w:p>
        </w:tc>
        <w:tc>
          <w:tcPr>
            <w:tcW w:w="1701" w:type="dxa"/>
            <w:shd w:val="clear" w:color="auto" w:fill="auto"/>
            <w:noWrap/>
            <w:vAlign w:val="center"/>
            <w:hideMark/>
          </w:tcPr>
          <w:p w:rsidR="003423FC" w:rsidRPr="00E12DB8" w:rsidRDefault="003423FC" w:rsidP="00E6666D">
            <w:pPr>
              <w:jc w:val="center"/>
              <w:rPr>
                <w:rFonts w:ascii="宋体" w:hAnsi="宋体" w:cs="Tahoma"/>
                <w:color w:val="FF0000"/>
                <w:sz w:val="22"/>
                <w:szCs w:val="22"/>
              </w:rPr>
            </w:pPr>
            <w:r w:rsidRPr="00E12DB8">
              <w:rPr>
                <w:rFonts w:ascii="宋体" w:hAnsi="宋体" w:cs="Tahoma" w:hint="eastAsia"/>
                <w:color w:val="FF0000"/>
                <w:sz w:val="22"/>
                <w:szCs w:val="22"/>
              </w:rPr>
              <w:t>木工尺子</w:t>
            </w:r>
          </w:p>
        </w:tc>
        <w:tc>
          <w:tcPr>
            <w:tcW w:w="2835" w:type="dxa"/>
            <w:shd w:val="clear" w:color="auto" w:fill="auto"/>
            <w:noWrap/>
            <w:vAlign w:val="center"/>
            <w:hideMark/>
          </w:tcPr>
          <w:p w:rsidR="003423FC" w:rsidRPr="00E12DB8" w:rsidRDefault="003423FC" w:rsidP="00E6666D">
            <w:pPr>
              <w:jc w:val="center"/>
              <w:rPr>
                <w:rFonts w:ascii="宋体" w:hAnsi="宋体" w:cs="Tahoma"/>
                <w:color w:val="FF0000"/>
                <w:sz w:val="22"/>
                <w:szCs w:val="22"/>
              </w:rPr>
            </w:pPr>
            <w:r w:rsidRPr="00E12DB8">
              <w:rPr>
                <w:rFonts w:ascii="宋体" w:hAnsi="宋体" w:cs="Tahoma" w:hint="eastAsia"/>
                <w:color w:val="FF0000"/>
                <w:sz w:val="22"/>
                <w:szCs w:val="22"/>
              </w:rPr>
              <w:t>史丹利stht46143-23</w:t>
            </w:r>
          </w:p>
        </w:tc>
        <w:tc>
          <w:tcPr>
            <w:tcW w:w="709" w:type="dxa"/>
            <w:shd w:val="clear" w:color="auto" w:fill="auto"/>
            <w:noWrap/>
            <w:vAlign w:val="center"/>
            <w:hideMark/>
          </w:tcPr>
          <w:p w:rsidR="003423FC" w:rsidRPr="00E12DB8" w:rsidRDefault="003423FC" w:rsidP="00E6666D">
            <w:pPr>
              <w:jc w:val="center"/>
              <w:rPr>
                <w:rFonts w:ascii="宋体" w:hAnsi="宋体" w:cs="Tahoma"/>
                <w:color w:val="FF0000"/>
                <w:sz w:val="22"/>
                <w:szCs w:val="22"/>
              </w:rPr>
            </w:pPr>
            <w:r w:rsidRPr="00E12DB8">
              <w:rPr>
                <w:rFonts w:ascii="宋体" w:hAnsi="宋体" w:cs="Tahoma" w:hint="eastAsia"/>
                <w:color w:val="FF0000"/>
                <w:sz w:val="22"/>
                <w:szCs w:val="22"/>
              </w:rPr>
              <w:t>10</w:t>
            </w:r>
          </w:p>
        </w:tc>
        <w:tc>
          <w:tcPr>
            <w:tcW w:w="782" w:type="dxa"/>
            <w:shd w:val="clear" w:color="auto" w:fill="auto"/>
            <w:noWrap/>
            <w:vAlign w:val="center"/>
            <w:hideMark/>
          </w:tcPr>
          <w:p w:rsidR="003423FC" w:rsidRPr="00E12DB8" w:rsidRDefault="003423FC" w:rsidP="00E6666D">
            <w:pPr>
              <w:jc w:val="center"/>
              <w:rPr>
                <w:rFonts w:ascii="宋体" w:hAnsi="宋体" w:cs="Tahoma"/>
                <w:color w:val="FF0000"/>
                <w:sz w:val="22"/>
                <w:szCs w:val="22"/>
              </w:rPr>
            </w:pPr>
            <w:r w:rsidRPr="00E12DB8">
              <w:rPr>
                <w:rFonts w:ascii="宋体" w:hAnsi="宋体" w:cs="Tahoma" w:hint="eastAsia"/>
                <w:color w:val="FF0000"/>
                <w:sz w:val="22"/>
                <w:szCs w:val="22"/>
              </w:rPr>
              <w:t>个</w:t>
            </w:r>
          </w:p>
        </w:tc>
        <w:tc>
          <w:tcPr>
            <w:tcW w:w="824" w:type="dxa"/>
            <w:shd w:val="clear" w:color="auto" w:fill="auto"/>
            <w:noWrap/>
            <w:vAlign w:val="center"/>
          </w:tcPr>
          <w:p w:rsidR="003423FC" w:rsidRPr="00E12DB8" w:rsidRDefault="003423FC" w:rsidP="00E6666D">
            <w:pPr>
              <w:jc w:val="center"/>
              <w:rPr>
                <w:rFonts w:ascii="宋体" w:hAnsi="宋体" w:cs="Tahoma"/>
                <w:color w:val="FF0000"/>
                <w:sz w:val="22"/>
                <w:szCs w:val="22"/>
              </w:rPr>
            </w:pPr>
          </w:p>
        </w:tc>
        <w:tc>
          <w:tcPr>
            <w:tcW w:w="876" w:type="dxa"/>
            <w:shd w:val="clear" w:color="auto" w:fill="auto"/>
            <w:vAlign w:val="center"/>
          </w:tcPr>
          <w:p w:rsidR="003423FC" w:rsidRPr="00E12DB8"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自喷漆</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Pr>
                <w:rFonts w:ascii="宋体" w:hAnsi="宋体" w:cs="Tahoma" w:hint="eastAsia"/>
                <w:sz w:val="22"/>
                <w:szCs w:val="22"/>
              </w:rPr>
              <w:t>钱氏</w:t>
            </w:r>
            <w:r w:rsidRPr="008B5025">
              <w:rPr>
                <w:rFonts w:ascii="宋体" w:hAnsi="宋体" w:cs="Tahoma" w:hint="eastAsia"/>
                <w:sz w:val="22"/>
                <w:szCs w:val="22"/>
              </w:rPr>
              <w:t>自喷漆 400ml</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罐</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光油</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Pr>
                <w:rFonts w:ascii="宋体" w:hAnsi="宋体" w:cs="Tahoma" w:hint="eastAsia"/>
                <w:sz w:val="22"/>
                <w:szCs w:val="22"/>
              </w:rPr>
              <w:t>钱氏</w:t>
            </w:r>
            <w:r w:rsidRPr="008B5025">
              <w:rPr>
                <w:rFonts w:ascii="宋体" w:hAnsi="宋体" w:cs="Tahoma" w:hint="eastAsia"/>
                <w:sz w:val="22"/>
                <w:szCs w:val="22"/>
              </w:rPr>
              <w:t>光油自喷漆 400ml</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罐</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4</w:t>
            </w:r>
          </w:p>
        </w:tc>
        <w:tc>
          <w:tcPr>
            <w:tcW w:w="1701"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 xml:space="preserve">鹰牌 砂纸 </w:t>
            </w:r>
          </w:p>
        </w:tc>
        <w:tc>
          <w:tcPr>
            <w:tcW w:w="2835" w:type="dxa"/>
            <w:shd w:val="clear" w:color="auto" w:fill="auto"/>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230mm*270mm  400#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张</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1701"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 xml:space="preserve">鹰牌 砂纸 </w:t>
            </w:r>
          </w:p>
        </w:tc>
        <w:tc>
          <w:tcPr>
            <w:tcW w:w="2835" w:type="dxa"/>
            <w:shd w:val="clear" w:color="auto" w:fill="auto"/>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230mm*270mm  600#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张</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60"/>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w:t>
            </w:r>
          </w:p>
        </w:tc>
        <w:tc>
          <w:tcPr>
            <w:tcW w:w="1701"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 xml:space="preserve">鹰牌 砂纸 </w:t>
            </w:r>
          </w:p>
        </w:tc>
        <w:tc>
          <w:tcPr>
            <w:tcW w:w="2835" w:type="dxa"/>
            <w:shd w:val="clear" w:color="auto" w:fill="auto"/>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230mm*270mm  800#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张</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7</w:t>
            </w:r>
          </w:p>
        </w:tc>
        <w:tc>
          <w:tcPr>
            <w:tcW w:w="1701"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 xml:space="preserve">鹰牌 砂纸 </w:t>
            </w:r>
          </w:p>
        </w:tc>
        <w:tc>
          <w:tcPr>
            <w:tcW w:w="2835" w:type="dxa"/>
            <w:shd w:val="clear" w:color="auto" w:fill="auto"/>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230mm*270mm  1000#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张</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8</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金刚石锉刀</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史丹利22-324-23</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9</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东阳雕刻刀</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6把雕刻刀</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10</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白乳胶</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titebond木工胶</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桶</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11</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胶水</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3M c40a</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瓶</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12</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快速夹</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Pr>
                <w:rFonts w:ascii="宋体" w:hAnsi="宋体" w:cs="Tahoma" w:hint="eastAsia"/>
                <w:sz w:val="22"/>
                <w:szCs w:val="22"/>
              </w:rPr>
              <w:t>dura</w:t>
            </w:r>
            <w:r w:rsidRPr="008B5025">
              <w:rPr>
                <w:rFonts w:ascii="宋体" w:hAnsi="宋体" w:cs="Tahoma" w:hint="eastAsia"/>
                <w:sz w:val="22"/>
                <w:szCs w:val="22"/>
              </w:rPr>
              <w:t xml:space="preserve"> 24寸快速夹</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个</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13</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G字夹</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世达 90433 3寸</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个</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14</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口罩</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3M口罩</w:t>
            </w:r>
            <w:r>
              <w:rPr>
                <w:rFonts w:ascii="宋体" w:hAnsi="宋体" w:cs="Tahoma" w:hint="eastAsia"/>
                <w:sz w:val="22"/>
                <w:szCs w:val="22"/>
              </w:rPr>
              <w:t>9002 5个装</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盒</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15</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口罩</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3M3200防尘口罩</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个</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16</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过滤海绵</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3M3701CN颗粒物过滤棉</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组</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17</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羊毛刷</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Pr>
                <w:rFonts w:ascii="宋体" w:hAnsi="宋体" w:cs="Tahoma" w:hint="eastAsia"/>
                <w:sz w:val="22"/>
                <w:szCs w:val="22"/>
              </w:rPr>
              <w:t>三江</w:t>
            </w:r>
            <w:r w:rsidRPr="008B5025">
              <w:rPr>
                <w:rFonts w:ascii="宋体" w:hAnsi="宋体" w:cs="Tahoma" w:hint="eastAsia"/>
                <w:sz w:val="22"/>
                <w:szCs w:val="22"/>
              </w:rPr>
              <w:t>3寸羊毛刷</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18</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圆模板</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Pr>
                <w:rFonts w:ascii="宋体" w:hAnsi="宋体" w:cs="Tahoma" w:hint="eastAsia"/>
                <w:sz w:val="22"/>
                <w:szCs w:val="22"/>
              </w:rPr>
              <w:t>金丝猴</w:t>
            </w:r>
            <w:r w:rsidRPr="008B5025">
              <w:rPr>
                <w:rFonts w:ascii="宋体" w:hAnsi="宋体" w:cs="Tahoma" w:hint="eastAsia"/>
                <w:sz w:val="22"/>
                <w:szCs w:val="22"/>
              </w:rPr>
              <w:t>圆模板</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19</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美纹纸</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Pr>
                <w:rFonts w:ascii="宋体" w:hAnsi="宋体" w:cs="Tahoma" w:hint="eastAsia"/>
                <w:sz w:val="22"/>
                <w:szCs w:val="22"/>
              </w:rPr>
              <w:t xml:space="preserve"> </w:t>
            </w:r>
            <w:r w:rsidRPr="008B5025">
              <w:rPr>
                <w:rFonts w:ascii="宋体" w:hAnsi="宋体" w:cs="Tahoma" w:hint="eastAsia"/>
                <w:sz w:val="22"/>
                <w:szCs w:val="22"/>
              </w:rPr>
              <w:t>50mm宽</w:t>
            </w:r>
            <w:r>
              <w:rPr>
                <w:rFonts w:ascii="宋体" w:hAnsi="宋体" w:cs="Tahoma" w:hint="eastAsia"/>
                <w:sz w:val="22"/>
                <w:szCs w:val="22"/>
              </w:rPr>
              <w:t>*2</w:t>
            </w:r>
            <w:r w:rsidRPr="008B5025">
              <w:rPr>
                <w:rFonts w:ascii="宋体" w:hAnsi="宋体" w:cs="Tahoma" w:hint="eastAsia"/>
                <w:sz w:val="22"/>
                <w:szCs w:val="22"/>
              </w:rPr>
              <w:t>0米</w:t>
            </w:r>
            <w:r>
              <w:rPr>
                <w:rFonts w:ascii="宋体" w:hAnsi="宋体" w:cs="Tahoma" w:hint="eastAsia"/>
                <w:sz w:val="22"/>
                <w:szCs w:val="22"/>
              </w:rPr>
              <w:t xml:space="preserve"> </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卷</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20</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锉刀</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沪工 8寸圆锉刀</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21</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锉刀</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沪工8寸半圆锉刀</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22</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木工锉刀</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sz w:val="22"/>
                <w:szCs w:val="22"/>
              </w:rPr>
              <w:t>T</w:t>
            </w:r>
            <w:r w:rsidRPr="008B5025">
              <w:rPr>
                <w:rFonts w:ascii="宋体" w:hAnsi="宋体" w:cs="Tahoma" w:hint="eastAsia"/>
                <w:sz w:val="22"/>
                <w:szCs w:val="22"/>
              </w:rPr>
              <w:t>oome套装（6寸、8寸、10寸三把）</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24</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高密度泡沫板</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高密度泡沫板</w:t>
            </w:r>
            <w:r>
              <w:rPr>
                <w:rFonts w:ascii="宋体" w:hAnsi="宋体" w:cs="Tahoma" w:hint="eastAsia"/>
                <w:sz w:val="22"/>
                <w:szCs w:val="22"/>
              </w:rPr>
              <w:t>300*30*10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25</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手套</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Pr>
                <w:rFonts w:ascii="宋体" w:hAnsi="宋体" w:cs="Tahoma" w:hint="eastAsia"/>
                <w:sz w:val="22"/>
                <w:szCs w:val="22"/>
              </w:rPr>
              <w:t xml:space="preserve">卫洁上品 </w:t>
            </w:r>
            <w:r w:rsidRPr="008B5025">
              <w:rPr>
                <w:rFonts w:ascii="宋体" w:hAnsi="宋体" w:cs="Tahoma" w:hint="eastAsia"/>
                <w:sz w:val="22"/>
                <w:szCs w:val="22"/>
              </w:rPr>
              <w:t>一次性手套</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盒</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26</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吸尘器</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Pr>
                <w:rFonts w:ascii="宋体" w:hAnsi="宋体" w:cs="Tahoma" w:hint="eastAsia"/>
                <w:sz w:val="22"/>
                <w:szCs w:val="22"/>
              </w:rPr>
              <w:t xml:space="preserve">白云 </w:t>
            </w:r>
            <w:r w:rsidRPr="008B5025">
              <w:rPr>
                <w:rFonts w:ascii="宋体" w:hAnsi="宋体" w:cs="Tahoma" w:hint="eastAsia"/>
                <w:sz w:val="22"/>
                <w:szCs w:val="22"/>
              </w:rPr>
              <w:t>3000w工业吸尘器</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台</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27</w:t>
            </w:r>
          </w:p>
        </w:tc>
        <w:tc>
          <w:tcPr>
            <w:tcW w:w="1701"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酒精</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364B90">
              <w:rPr>
                <w:rFonts w:ascii="宋体" w:hAnsi="宋体" w:cs="Tahoma" w:hint="eastAsia"/>
                <w:sz w:val="22"/>
                <w:szCs w:val="22"/>
              </w:rPr>
              <w:t>利尔康</w:t>
            </w:r>
            <w:r>
              <w:rPr>
                <w:rFonts w:ascii="宋体" w:hAnsi="宋体" w:cs="Tahoma" w:hint="eastAsia"/>
                <w:sz w:val="22"/>
                <w:szCs w:val="22"/>
              </w:rPr>
              <w:t xml:space="preserve"> </w:t>
            </w:r>
            <w:r w:rsidRPr="00207E88">
              <w:rPr>
                <w:rFonts w:ascii="宋体" w:hAnsi="宋体" w:cs="Tahoma" w:hint="eastAsia"/>
                <w:sz w:val="22"/>
                <w:szCs w:val="22"/>
              </w:rPr>
              <w:t>医用酒精95%</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瓶</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28</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 xml:space="preserve">410 </w:t>
            </w:r>
            <w:r>
              <w:rPr>
                <w:rFonts w:ascii="宋体" w:hAnsi="宋体" w:cs="Tahoma" w:hint="eastAsia"/>
                <w:sz w:val="22"/>
                <w:szCs w:val="22"/>
              </w:rPr>
              <w:t>110x42</w:t>
            </w:r>
            <w:r w:rsidRPr="008B5025">
              <w:rPr>
                <w:rFonts w:ascii="宋体" w:hAnsi="宋体" w:cs="Tahoma" w:hint="eastAsia"/>
                <w:sz w:val="22"/>
                <w:szCs w:val="22"/>
              </w:rPr>
              <w:t>0x</w:t>
            </w:r>
            <w:r>
              <w:rPr>
                <w:rFonts w:ascii="宋体" w:hAnsi="宋体" w:cs="Tahoma" w:hint="eastAsia"/>
                <w:sz w:val="22"/>
                <w:szCs w:val="22"/>
              </w:rPr>
              <w:t>67</w:t>
            </w:r>
            <w:r w:rsidRPr="008B5025">
              <w:rPr>
                <w:rFonts w:ascii="宋体" w:hAnsi="宋体" w:cs="Tahoma" w:hint="eastAsia"/>
                <w:sz w:val="22"/>
                <w:szCs w:val="22"/>
              </w:rPr>
              <w:t>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29</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 xml:space="preserve">410  </w:t>
            </w:r>
            <w:r>
              <w:rPr>
                <w:rFonts w:ascii="宋体" w:hAnsi="宋体" w:cs="Tahoma" w:hint="eastAsia"/>
                <w:sz w:val="22"/>
                <w:szCs w:val="22"/>
              </w:rPr>
              <w:t>85x420x67</w:t>
            </w:r>
            <w:r w:rsidRPr="008B5025">
              <w:rPr>
                <w:rFonts w:ascii="宋体" w:hAnsi="宋体" w:cs="Tahoma" w:hint="eastAsia"/>
                <w:sz w:val="22"/>
                <w:szCs w:val="22"/>
              </w:rPr>
              <w:t>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10</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30</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 xml:space="preserve">410  </w:t>
            </w:r>
            <w:r>
              <w:rPr>
                <w:rFonts w:ascii="宋体" w:hAnsi="宋体" w:cs="Tahoma" w:hint="eastAsia"/>
                <w:sz w:val="22"/>
                <w:szCs w:val="22"/>
              </w:rPr>
              <w:t>65x42</w:t>
            </w:r>
            <w:r w:rsidRPr="008B5025">
              <w:rPr>
                <w:rFonts w:ascii="宋体" w:hAnsi="宋体" w:cs="Tahoma" w:hint="eastAsia"/>
                <w:sz w:val="22"/>
                <w:szCs w:val="22"/>
              </w:rPr>
              <w:t>0x</w:t>
            </w:r>
            <w:r>
              <w:rPr>
                <w:rFonts w:ascii="宋体" w:hAnsi="宋体" w:cs="Tahoma" w:hint="eastAsia"/>
                <w:sz w:val="22"/>
                <w:szCs w:val="22"/>
              </w:rPr>
              <w:t>67</w:t>
            </w:r>
            <w:r w:rsidRPr="008B5025">
              <w:rPr>
                <w:rFonts w:ascii="宋体" w:hAnsi="宋体" w:cs="Tahoma" w:hint="eastAsia"/>
                <w:sz w:val="22"/>
                <w:szCs w:val="22"/>
              </w:rPr>
              <w:t>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31</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 xml:space="preserve">410  </w:t>
            </w:r>
            <w:r>
              <w:rPr>
                <w:rFonts w:ascii="宋体" w:hAnsi="宋体" w:cs="Tahoma" w:hint="eastAsia"/>
                <w:sz w:val="22"/>
                <w:szCs w:val="22"/>
              </w:rPr>
              <w:t>45x42</w:t>
            </w:r>
            <w:r w:rsidRPr="008B5025">
              <w:rPr>
                <w:rFonts w:ascii="宋体" w:hAnsi="宋体" w:cs="Tahoma" w:hint="eastAsia"/>
                <w:sz w:val="22"/>
                <w:szCs w:val="22"/>
              </w:rPr>
              <w:t>0x</w:t>
            </w:r>
            <w:r>
              <w:rPr>
                <w:rFonts w:ascii="宋体" w:hAnsi="宋体" w:cs="Tahoma" w:hint="eastAsia"/>
                <w:sz w:val="22"/>
                <w:szCs w:val="22"/>
              </w:rPr>
              <w:t>67</w:t>
            </w:r>
            <w:r w:rsidRPr="008B5025">
              <w:rPr>
                <w:rFonts w:ascii="宋体" w:hAnsi="宋体" w:cs="Tahoma" w:hint="eastAsia"/>
                <w:sz w:val="22"/>
                <w:szCs w:val="22"/>
              </w:rPr>
              <w:t>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32</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tcBorders>
              <w:bottom w:val="single" w:sz="4" w:space="0" w:color="auto"/>
            </w:tcBorders>
            <w:shd w:val="clear" w:color="auto" w:fill="auto"/>
            <w:noWrap/>
            <w:vAlign w:val="center"/>
            <w:hideMark/>
          </w:tcPr>
          <w:p w:rsidR="003423FC" w:rsidRPr="008B5025" w:rsidRDefault="003423FC" w:rsidP="00E6666D">
            <w:pPr>
              <w:jc w:val="center"/>
              <w:rPr>
                <w:rFonts w:ascii="宋体" w:hAnsi="宋体" w:cs="Tahoma"/>
                <w:sz w:val="22"/>
                <w:szCs w:val="22"/>
              </w:rPr>
            </w:pPr>
            <w:r w:rsidRPr="008B5025">
              <w:rPr>
                <w:rFonts w:ascii="宋体" w:hAnsi="宋体" w:cs="Tahoma" w:hint="eastAsia"/>
                <w:sz w:val="22"/>
                <w:szCs w:val="22"/>
              </w:rPr>
              <w:t xml:space="preserve">410  </w:t>
            </w:r>
            <w:r>
              <w:rPr>
                <w:rFonts w:ascii="宋体" w:hAnsi="宋体" w:cs="Tahoma" w:hint="eastAsia"/>
                <w:sz w:val="22"/>
                <w:szCs w:val="22"/>
              </w:rPr>
              <w:t>30x42</w:t>
            </w:r>
            <w:r w:rsidRPr="008B5025">
              <w:rPr>
                <w:rFonts w:ascii="宋体" w:hAnsi="宋体" w:cs="Tahoma" w:hint="eastAsia"/>
                <w:sz w:val="22"/>
                <w:szCs w:val="22"/>
              </w:rPr>
              <w:t>0x</w:t>
            </w:r>
            <w:r>
              <w:rPr>
                <w:rFonts w:ascii="宋体" w:hAnsi="宋体" w:cs="Tahoma" w:hint="eastAsia"/>
                <w:sz w:val="22"/>
                <w:szCs w:val="22"/>
              </w:rPr>
              <w:t>67</w:t>
            </w:r>
            <w:r w:rsidRPr="008B5025">
              <w:rPr>
                <w:rFonts w:ascii="宋体" w:hAnsi="宋体" w:cs="Tahoma" w:hint="eastAsia"/>
                <w:sz w:val="22"/>
                <w:szCs w:val="22"/>
              </w:rPr>
              <w:t>0</w:t>
            </w:r>
          </w:p>
        </w:tc>
        <w:tc>
          <w:tcPr>
            <w:tcW w:w="709" w:type="dxa"/>
            <w:tcBorders>
              <w:bottom w:val="single" w:sz="4" w:space="0" w:color="auto"/>
            </w:tcBorders>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25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33</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合金内R刀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A654C0">
              <w:rPr>
                <w:rFonts w:ascii="宋体" w:hAnsi="宋体" w:cs="Tahoma" w:hint="eastAsia"/>
                <w:color w:val="FF0000"/>
                <w:sz w:val="22"/>
                <w:szCs w:val="22"/>
              </w:rPr>
              <w:t>BB黑金刚</w:t>
            </w:r>
            <w:r w:rsidRPr="008B5025">
              <w:rPr>
                <w:rFonts w:ascii="宋体" w:hAnsi="宋体" w:cs="Tahoma" w:hint="eastAsia"/>
                <w:color w:val="FF0000"/>
                <w:sz w:val="22"/>
                <w:szCs w:val="22"/>
              </w:rPr>
              <w:t>内R刀R1</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20</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34</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合金内R刀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5C2811">
              <w:rPr>
                <w:rFonts w:ascii="宋体" w:hAnsi="宋体" w:cs="Tahoma" w:hint="eastAsia"/>
                <w:color w:val="FF0000"/>
                <w:sz w:val="22"/>
                <w:szCs w:val="22"/>
              </w:rPr>
              <w:t>BB黑金刚</w:t>
            </w:r>
            <w:r w:rsidRPr="008B5025">
              <w:rPr>
                <w:rFonts w:ascii="宋体" w:hAnsi="宋体" w:cs="Tahoma" w:hint="eastAsia"/>
                <w:color w:val="FF0000"/>
                <w:sz w:val="22"/>
                <w:szCs w:val="22"/>
              </w:rPr>
              <w:t>内R刀R2</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10</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35</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合金内R刀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5C2811">
              <w:rPr>
                <w:rFonts w:ascii="宋体" w:hAnsi="宋体" w:cs="Tahoma" w:hint="eastAsia"/>
                <w:color w:val="FF0000"/>
                <w:sz w:val="22"/>
                <w:szCs w:val="22"/>
              </w:rPr>
              <w:t>BB黑金刚</w:t>
            </w:r>
            <w:r w:rsidRPr="008B5025">
              <w:rPr>
                <w:rFonts w:ascii="宋体" w:hAnsi="宋体" w:cs="Tahoma" w:hint="eastAsia"/>
                <w:color w:val="FF0000"/>
                <w:sz w:val="22"/>
                <w:szCs w:val="22"/>
              </w:rPr>
              <w:t>内R刀R4</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10</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36</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合金内R刀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5C2811">
              <w:rPr>
                <w:rFonts w:ascii="宋体" w:hAnsi="宋体" w:cs="Tahoma" w:hint="eastAsia"/>
                <w:color w:val="FF0000"/>
                <w:sz w:val="22"/>
                <w:szCs w:val="22"/>
              </w:rPr>
              <w:t>BB黑金刚</w:t>
            </w:r>
            <w:r w:rsidRPr="008B5025">
              <w:rPr>
                <w:rFonts w:ascii="宋体" w:hAnsi="宋体" w:cs="Tahoma" w:hint="eastAsia"/>
                <w:color w:val="FF0000"/>
                <w:sz w:val="22"/>
                <w:szCs w:val="22"/>
              </w:rPr>
              <w:t>内R刀R5</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10</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37</w:t>
            </w:r>
          </w:p>
        </w:tc>
        <w:tc>
          <w:tcPr>
            <w:tcW w:w="1701" w:type="dxa"/>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合金内R刀</w:t>
            </w:r>
          </w:p>
        </w:tc>
        <w:tc>
          <w:tcPr>
            <w:tcW w:w="2835" w:type="dxa"/>
            <w:tcBorders>
              <w:bottom w:val="nil"/>
            </w:tcBorders>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BB黑金刚内R刀R6</w:t>
            </w:r>
          </w:p>
        </w:tc>
        <w:tc>
          <w:tcPr>
            <w:tcW w:w="709" w:type="dxa"/>
            <w:tcBorders>
              <w:bottom w:val="nil"/>
            </w:tcBorders>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10</w:t>
            </w:r>
          </w:p>
        </w:tc>
        <w:tc>
          <w:tcPr>
            <w:tcW w:w="782" w:type="dxa"/>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38</w:t>
            </w:r>
          </w:p>
        </w:tc>
        <w:tc>
          <w:tcPr>
            <w:tcW w:w="1701" w:type="dxa"/>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合金内R刀</w:t>
            </w:r>
          </w:p>
        </w:tc>
        <w:tc>
          <w:tcPr>
            <w:tcW w:w="2835" w:type="dxa"/>
            <w:tcBorders>
              <w:top w:val="nil"/>
            </w:tcBorders>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BB黑金刚内R刀R8</w:t>
            </w:r>
          </w:p>
        </w:tc>
        <w:tc>
          <w:tcPr>
            <w:tcW w:w="709" w:type="dxa"/>
            <w:tcBorders>
              <w:top w:val="nil"/>
            </w:tcBorders>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10</w:t>
            </w:r>
          </w:p>
        </w:tc>
        <w:tc>
          <w:tcPr>
            <w:tcW w:w="782" w:type="dxa"/>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39</w:t>
            </w:r>
          </w:p>
        </w:tc>
        <w:tc>
          <w:tcPr>
            <w:tcW w:w="1701" w:type="dxa"/>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合金内R刀</w:t>
            </w:r>
          </w:p>
        </w:tc>
        <w:tc>
          <w:tcPr>
            <w:tcW w:w="2835" w:type="dxa"/>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BB黑金刚内R刀R10</w:t>
            </w:r>
          </w:p>
        </w:tc>
        <w:tc>
          <w:tcPr>
            <w:tcW w:w="709" w:type="dxa"/>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10</w:t>
            </w:r>
          </w:p>
        </w:tc>
        <w:tc>
          <w:tcPr>
            <w:tcW w:w="782" w:type="dxa"/>
            <w:shd w:val="clear" w:color="auto" w:fill="auto"/>
            <w:noWrap/>
            <w:vAlign w:val="center"/>
            <w:hideMark/>
          </w:tcPr>
          <w:p w:rsidR="003423FC" w:rsidRPr="009F5F16" w:rsidRDefault="003423FC" w:rsidP="00E6666D">
            <w:pPr>
              <w:jc w:val="center"/>
              <w:rPr>
                <w:rFonts w:ascii="宋体" w:hAnsi="宋体" w:cs="Tahoma"/>
                <w:color w:val="FF0000"/>
                <w:sz w:val="22"/>
                <w:szCs w:val="22"/>
              </w:rPr>
            </w:pPr>
            <w:r w:rsidRPr="009F5F16">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C1C4F" w:rsidRDefault="003423FC" w:rsidP="00E6666D">
            <w:pPr>
              <w:jc w:val="center"/>
              <w:rPr>
                <w:rFonts w:ascii="宋体" w:hAnsi="宋体" w:cs="Tahoma"/>
                <w:sz w:val="22"/>
                <w:szCs w:val="22"/>
              </w:rPr>
            </w:pPr>
          </w:p>
        </w:tc>
        <w:tc>
          <w:tcPr>
            <w:tcW w:w="1345" w:type="dxa"/>
            <w:shd w:val="clear" w:color="auto" w:fill="auto"/>
            <w:noWrap/>
            <w:vAlign w:val="center"/>
          </w:tcPr>
          <w:p w:rsidR="003423FC" w:rsidRPr="008C1C4F"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40</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R球刀R1</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20</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lastRenderedPageBreak/>
              <w:t>41</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 xml:space="preserve"> R球刀R2</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10</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42</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 xml:space="preserve"> R球刀R4</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10</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43</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R球刀R5</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44</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R球刀R6</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45</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R球刀R8</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46</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R球刀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 xml:space="preserve">西南SWT </w:t>
            </w:r>
            <w:r w:rsidRPr="008B5025">
              <w:rPr>
                <w:rFonts w:ascii="宋体" w:hAnsi="宋体" w:cs="Tahoma" w:hint="eastAsia"/>
                <w:color w:val="FF0000"/>
                <w:sz w:val="22"/>
                <w:szCs w:val="22"/>
              </w:rPr>
              <w:t>R球刀R10</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47</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直径1立铣刀</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20</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48</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直径2立铣刀</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49</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直径4立铣刀</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50</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直径5立铣刀</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51</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直径6立铣刀</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52</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直径8立铣刀</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60"/>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53</w:t>
            </w:r>
          </w:p>
        </w:tc>
        <w:tc>
          <w:tcPr>
            <w:tcW w:w="1701"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立铣刀</w:t>
            </w:r>
          </w:p>
        </w:tc>
        <w:tc>
          <w:tcPr>
            <w:tcW w:w="2835"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Pr>
                <w:rFonts w:ascii="宋体" w:hAnsi="宋体" w:cs="Tahoma" w:hint="eastAsia"/>
                <w:color w:val="FF0000"/>
                <w:sz w:val="22"/>
                <w:szCs w:val="22"/>
              </w:rPr>
              <w:t>西南SWT</w:t>
            </w:r>
            <w:r w:rsidRPr="008B5025">
              <w:rPr>
                <w:rFonts w:ascii="宋体" w:hAnsi="宋体" w:cs="Tahoma" w:hint="eastAsia"/>
                <w:color w:val="FF0000"/>
                <w:sz w:val="22"/>
                <w:szCs w:val="22"/>
              </w:rPr>
              <w:t>直径10立铣刀</w:t>
            </w:r>
          </w:p>
        </w:tc>
        <w:tc>
          <w:tcPr>
            <w:tcW w:w="709"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6</w:t>
            </w:r>
          </w:p>
        </w:tc>
        <w:tc>
          <w:tcPr>
            <w:tcW w:w="782" w:type="dxa"/>
            <w:shd w:val="clear" w:color="auto" w:fill="auto"/>
            <w:noWrap/>
            <w:vAlign w:val="center"/>
            <w:hideMark/>
          </w:tcPr>
          <w:p w:rsidR="003423FC" w:rsidRPr="008B5025" w:rsidRDefault="003423FC" w:rsidP="00E6666D">
            <w:pPr>
              <w:jc w:val="center"/>
              <w:rPr>
                <w:rFonts w:ascii="宋体" w:hAnsi="宋体" w:cs="Tahoma"/>
                <w:color w:val="FF0000"/>
                <w:sz w:val="22"/>
                <w:szCs w:val="22"/>
              </w:rPr>
            </w:pPr>
            <w:r w:rsidRPr="008B5025">
              <w:rPr>
                <w:rFonts w:ascii="宋体" w:hAnsi="宋体" w:cs="Tahoma" w:hint="eastAsia"/>
                <w:color w:val="FF0000"/>
                <w:sz w:val="22"/>
                <w:szCs w:val="22"/>
              </w:rPr>
              <w:t>把</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8B5025" w:rsidRDefault="003423FC" w:rsidP="00E6666D">
            <w:pPr>
              <w:jc w:val="center"/>
              <w:rPr>
                <w:rFonts w:ascii="宋体" w:hAnsi="宋体" w:cs="Tahoma"/>
                <w:color w:val="FF0000"/>
                <w:sz w:val="22"/>
                <w:szCs w:val="22"/>
              </w:rPr>
            </w:pPr>
          </w:p>
        </w:tc>
        <w:tc>
          <w:tcPr>
            <w:tcW w:w="1345" w:type="dxa"/>
            <w:shd w:val="clear" w:color="auto" w:fill="auto"/>
            <w:noWrap/>
            <w:vAlign w:val="center"/>
          </w:tcPr>
          <w:p w:rsidR="003423FC" w:rsidRPr="008B5025" w:rsidRDefault="003423FC" w:rsidP="00E6666D">
            <w:pPr>
              <w:jc w:val="center"/>
              <w:rPr>
                <w:rFonts w:ascii="宋体" w:hAnsi="宋体" w:cs="Tahoma"/>
                <w:color w:val="FF0000"/>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54</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 xml:space="preserve">85D </w:t>
            </w:r>
            <w:r>
              <w:rPr>
                <w:rFonts w:ascii="宋体" w:hAnsi="宋体" w:cs="Tahoma" w:hint="eastAsia"/>
                <w:sz w:val="22"/>
                <w:szCs w:val="22"/>
              </w:rPr>
              <w:t>110x42</w:t>
            </w:r>
            <w:r w:rsidRPr="008B5025">
              <w:rPr>
                <w:rFonts w:ascii="宋体" w:hAnsi="宋体" w:cs="Tahoma" w:hint="eastAsia"/>
                <w:sz w:val="22"/>
                <w:szCs w:val="22"/>
              </w:rPr>
              <w:t>0x</w:t>
            </w:r>
            <w:r>
              <w:rPr>
                <w:rFonts w:ascii="宋体" w:hAnsi="宋体" w:cs="Tahoma" w:hint="eastAsia"/>
                <w:sz w:val="22"/>
                <w:szCs w:val="22"/>
              </w:rPr>
              <w:t>67</w:t>
            </w:r>
            <w:r w:rsidRPr="008B5025">
              <w:rPr>
                <w:rFonts w:ascii="宋体" w:hAnsi="宋体" w:cs="Tahoma" w:hint="eastAsia"/>
                <w:sz w:val="22"/>
                <w:szCs w:val="22"/>
              </w:rPr>
              <w:t>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55</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85D 85x</w:t>
            </w:r>
            <w:r>
              <w:rPr>
                <w:rFonts w:ascii="宋体" w:hAnsi="宋体" w:cs="Tahoma" w:hint="eastAsia"/>
                <w:sz w:val="22"/>
                <w:szCs w:val="22"/>
              </w:rPr>
              <w:t>420x670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56</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85D 65x</w:t>
            </w:r>
            <w:r>
              <w:rPr>
                <w:rFonts w:ascii="宋体" w:hAnsi="宋体" w:cs="Tahoma" w:hint="eastAsia"/>
                <w:sz w:val="22"/>
                <w:szCs w:val="22"/>
              </w:rPr>
              <w:t>420x670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57</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85D 45x</w:t>
            </w:r>
            <w:r>
              <w:rPr>
                <w:rFonts w:ascii="宋体" w:hAnsi="宋体" w:cs="Tahoma" w:hint="eastAsia"/>
                <w:sz w:val="22"/>
                <w:szCs w:val="22"/>
              </w:rPr>
              <w:t>420x670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58</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85D 30x</w:t>
            </w:r>
            <w:r>
              <w:rPr>
                <w:rFonts w:ascii="宋体" w:hAnsi="宋体" w:cs="Tahoma" w:hint="eastAsia"/>
                <w:sz w:val="22"/>
                <w:szCs w:val="22"/>
              </w:rPr>
              <w:t>420x670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59</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65D 110x</w:t>
            </w:r>
            <w:r>
              <w:rPr>
                <w:rFonts w:ascii="宋体" w:hAnsi="宋体" w:cs="Tahoma" w:hint="eastAsia"/>
                <w:sz w:val="22"/>
                <w:szCs w:val="22"/>
              </w:rPr>
              <w:t>420x670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60</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65D 85x</w:t>
            </w:r>
            <w:r>
              <w:rPr>
                <w:rFonts w:ascii="宋体" w:hAnsi="宋体" w:cs="Tahoma" w:hint="eastAsia"/>
                <w:sz w:val="22"/>
                <w:szCs w:val="22"/>
              </w:rPr>
              <w:t>420x670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3</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61</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65D 65x</w:t>
            </w:r>
            <w:r>
              <w:rPr>
                <w:rFonts w:ascii="宋体" w:hAnsi="宋体" w:cs="Tahoma" w:hint="eastAsia"/>
                <w:sz w:val="22"/>
                <w:szCs w:val="22"/>
              </w:rPr>
              <w:t>420x670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62</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65D 45x</w:t>
            </w:r>
            <w:r>
              <w:rPr>
                <w:rFonts w:ascii="宋体" w:hAnsi="宋体" w:cs="Tahoma" w:hint="eastAsia"/>
                <w:sz w:val="22"/>
                <w:szCs w:val="22"/>
              </w:rPr>
              <w:t>420x670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63</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代木材料</w:t>
            </w:r>
          </w:p>
        </w:tc>
        <w:tc>
          <w:tcPr>
            <w:tcW w:w="2835"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65D 30x</w:t>
            </w:r>
            <w:r>
              <w:rPr>
                <w:rFonts w:ascii="宋体" w:hAnsi="宋体" w:cs="Tahoma" w:hint="eastAsia"/>
                <w:sz w:val="22"/>
                <w:szCs w:val="22"/>
              </w:rPr>
              <w:t>420x670</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285"/>
        </w:trPr>
        <w:tc>
          <w:tcPr>
            <w:tcW w:w="710" w:type="dxa"/>
            <w:shd w:val="clear" w:color="auto" w:fill="auto"/>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64</w:t>
            </w:r>
          </w:p>
        </w:tc>
        <w:tc>
          <w:tcPr>
            <w:tcW w:w="1701"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 xml:space="preserve">刻章雕刻刀 </w:t>
            </w:r>
          </w:p>
        </w:tc>
        <w:tc>
          <w:tcPr>
            <w:tcW w:w="2835" w:type="dxa"/>
            <w:shd w:val="clear" w:color="auto" w:fill="auto"/>
            <w:noWrap/>
            <w:vAlign w:val="center"/>
            <w:hideMark/>
          </w:tcPr>
          <w:p w:rsidR="003423FC" w:rsidRPr="00207E88" w:rsidRDefault="003423FC" w:rsidP="00E6666D">
            <w:pPr>
              <w:jc w:val="center"/>
              <w:rPr>
                <w:rFonts w:ascii="宋体" w:hAnsi="宋体" w:cs="Tahoma"/>
                <w:color w:val="FF0000"/>
                <w:sz w:val="22"/>
                <w:szCs w:val="22"/>
              </w:rPr>
            </w:pPr>
            <w:r>
              <w:rPr>
                <w:rFonts w:ascii="宋体" w:hAnsi="宋体" w:cs="Tahoma" w:hint="eastAsia"/>
                <w:color w:val="FF0000"/>
                <w:sz w:val="22"/>
                <w:szCs w:val="22"/>
              </w:rPr>
              <w:t>唐氏高碳钢</w:t>
            </w:r>
            <w:r w:rsidRPr="00207E88">
              <w:rPr>
                <w:rFonts w:ascii="宋体" w:hAnsi="宋体" w:cs="Tahoma" w:hint="eastAsia"/>
                <w:sz w:val="22"/>
                <w:szCs w:val="22"/>
              </w:rPr>
              <w:t>刻章雕刻刀</w:t>
            </w:r>
            <w:r>
              <w:rPr>
                <w:rFonts w:ascii="宋体" w:hAnsi="宋体" w:cs="Tahoma" w:hint="eastAsia"/>
                <w:sz w:val="22"/>
                <w:szCs w:val="22"/>
              </w:rPr>
              <w:t>12件套装</w:t>
            </w:r>
          </w:p>
        </w:tc>
        <w:tc>
          <w:tcPr>
            <w:tcW w:w="709"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5</w:t>
            </w:r>
          </w:p>
        </w:tc>
        <w:tc>
          <w:tcPr>
            <w:tcW w:w="782" w:type="dxa"/>
            <w:shd w:val="clear" w:color="auto" w:fill="auto"/>
            <w:noWrap/>
            <w:vAlign w:val="center"/>
            <w:hideMark/>
          </w:tcPr>
          <w:p w:rsidR="003423FC" w:rsidRPr="00207E88" w:rsidRDefault="003423FC" w:rsidP="00E6666D">
            <w:pPr>
              <w:jc w:val="center"/>
              <w:rPr>
                <w:rFonts w:ascii="宋体" w:hAnsi="宋体" w:cs="Tahoma"/>
                <w:sz w:val="22"/>
                <w:szCs w:val="22"/>
              </w:rPr>
            </w:pPr>
            <w:r w:rsidRPr="00207E88">
              <w:rPr>
                <w:rFonts w:ascii="宋体" w:hAnsi="宋体" w:cs="Tahoma" w:hint="eastAsia"/>
                <w:sz w:val="22"/>
                <w:szCs w:val="22"/>
              </w:rPr>
              <w:t>套</w:t>
            </w:r>
          </w:p>
        </w:tc>
        <w:tc>
          <w:tcPr>
            <w:tcW w:w="824" w:type="dxa"/>
            <w:shd w:val="clear" w:color="auto" w:fill="auto"/>
            <w:noWrap/>
            <w:vAlign w:val="center"/>
          </w:tcPr>
          <w:p w:rsidR="003423FC" w:rsidRDefault="003423FC" w:rsidP="00E6666D">
            <w:pPr>
              <w:jc w:val="center"/>
              <w:rPr>
                <w:rFonts w:ascii="宋体" w:hAnsi="宋体" w:cs="Tahoma"/>
                <w:sz w:val="22"/>
                <w:szCs w:val="22"/>
              </w:rPr>
            </w:pPr>
          </w:p>
        </w:tc>
        <w:tc>
          <w:tcPr>
            <w:tcW w:w="876" w:type="dxa"/>
            <w:shd w:val="clear" w:color="auto" w:fill="auto"/>
            <w:vAlign w:val="center"/>
          </w:tcPr>
          <w:p w:rsidR="003423FC" w:rsidRPr="00207E88" w:rsidRDefault="003423FC" w:rsidP="00E6666D">
            <w:pPr>
              <w:jc w:val="center"/>
              <w:rPr>
                <w:rFonts w:ascii="宋体" w:hAnsi="宋体" w:cs="Tahoma"/>
                <w:sz w:val="22"/>
                <w:szCs w:val="22"/>
              </w:rPr>
            </w:pPr>
          </w:p>
        </w:tc>
        <w:tc>
          <w:tcPr>
            <w:tcW w:w="1345" w:type="dxa"/>
            <w:shd w:val="clear" w:color="auto" w:fill="auto"/>
            <w:noWrap/>
            <w:vAlign w:val="center"/>
          </w:tcPr>
          <w:p w:rsidR="003423FC" w:rsidRPr="00207E88" w:rsidRDefault="003423FC" w:rsidP="00E6666D">
            <w:pPr>
              <w:jc w:val="center"/>
              <w:rPr>
                <w:rFonts w:ascii="宋体" w:hAnsi="宋体" w:cs="Tahoma"/>
                <w:sz w:val="22"/>
                <w:szCs w:val="22"/>
              </w:rPr>
            </w:pPr>
          </w:p>
        </w:tc>
      </w:tr>
      <w:tr w:rsidR="003423FC" w:rsidRPr="00207E88" w:rsidTr="00E6666D">
        <w:trPr>
          <w:trHeight w:val="442"/>
        </w:trPr>
        <w:tc>
          <w:tcPr>
            <w:tcW w:w="6737" w:type="dxa"/>
            <w:gridSpan w:val="5"/>
            <w:shd w:val="clear" w:color="auto" w:fill="auto"/>
            <w:vAlign w:val="center"/>
            <w:hideMark/>
          </w:tcPr>
          <w:p w:rsidR="003423FC" w:rsidRPr="00207E88" w:rsidRDefault="003423FC" w:rsidP="00E6666D">
            <w:pPr>
              <w:jc w:val="center"/>
              <w:rPr>
                <w:rFonts w:ascii="宋体" w:hAnsi="宋体" w:cs="Tahoma"/>
                <w:sz w:val="22"/>
                <w:szCs w:val="22"/>
              </w:rPr>
            </w:pPr>
            <w:r>
              <w:rPr>
                <w:rFonts w:ascii="宋体" w:hAnsi="宋体" w:cs="Tahoma" w:hint="eastAsia"/>
                <w:sz w:val="22"/>
                <w:szCs w:val="22"/>
              </w:rPr>
              <w:t>合计（元）：</w:t>
            </w:r>
          </w:p>
        </w:tc>
        <w:tc>
          <w:tcPr>
            <w:tcW w:w="3045" w:type="dxa"/>
            <w:gridSpan w:val="3"/>
            <w:shd w:val="clear" w:color="auto" w:fill="auto"/>
            <w:noWrap/>
            <w:vAlign w:val="center"/>
            <w:hideMark/>
          </w:tcPr>
          <w:p w:rsidR="003423FC" w:rsidRPr="00207E88" w:rsidRDefault="003423FC" w:rsidP="00E6666D">
            <w:pPr>
              <w:jc w:val="center"/>
              <w:rPr>
                <w:rFonts w:ascii="宋体" w:hAnsi="宋体" w:cs="Tahoma"/>
                <w:sz w:val="22"/>
                <w:szCs w:val="22"/>
              </w:rPr>
            </w:pPr>
            <w:r>
              <w:rPr>
                <w:rFonts w:ascii="宋体" w:hAnsi="宋体" w:cs="Tahoma" w:hint="eastAsia"/>
                <w:sz w:val="22"/>
                <w:szCs w:val="22"/>
              </w:rPr>
              <w:t>含税费</w:t>
            </w:r>
          </w:p>
        </w:tc>
      </w:tr>
    </w:tbl>
    <w:p w:rsidR="00F418F3" w:rsidRDefault="00F418F3">
      <w:pPr>
        <w:spacing w:line="360" w:lineRule="auto"/>
        <w:rPr>
          <w:rFonts w:ascii="宋体"/>
          <w:szCs w:val="21"/>
        </w:rPr>
      </w:pPr>
    </w:p>
    <w:p w:rsidR="00F418F3" w:rsidRDefault="006C2EFE">
      <w:pPr>
        <w:spacing w:line="360" w:lineRule="auto"/>
        <w:rPr>
          <w:rFonts w:ascii="宋体"/>
          <w:szCs w:val="21"/>
        </w:rPr>
      </w:pPr>
      <w:r>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Default="00F418F3">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w:t>
      </w:r>
      <w:r w:rsidR="00A359EB">
        <w:rPr>
          <w:rFonts w:ascii="宋体" w:hAnsi="宋体" w:hint="eastAsia"/>
          <w:szCs w:val="21"/>
          <w:lang w:val="en-GB"/>
        </w:rPr>
        <w:t>报价</w:t>
      </w:r>
      <w:r>
        <w:rPr>
          <w:rFonts w:ascii="宋体" w:hAnsi="宋体" w:hint="eastAsia"/>
          <w:szCs w:val="21"/>
          <w:lang w:val="en-GB"/>
        </w:rPr>
        <w:t>一览表》一致。</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2909C3" w:rsidRDefault="002909C3">
      <w:pPr>
        <w:spacing w:line="360" w:lineRule="auto"/>
        <w:rPr>
          <w:rFonts w:ascii="宋体"/>
          <w:szCs w:val="21"/>
        </w:rPr>
      </w:pPr>
    </w:p>
    <w:sectPr w:rsidR="002909C3" w:rsidSect="00DE4ED7">
      <w:headerReference w:type="default" r:id="rId24"/>
      <w:footerReference w:type="default" r:id="rId25"/>
      <w:endnotePr>
        <w:numFmt w:val="decimal"/>
      </w:endnotePr>
      <w:pgSz w:w="11907" w:h="16840"/>
      <w:pgMar w:top="1780" w:right="1275"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DD" w:rsidRDefault="002A22DD" w:rsidP="005F3CAC">
      <w:r>
        <w:separator/>
      </w:r>
    </w:p>
  </w:endnote>
  <w:endnote w:type="continuationSeparator" w:id="0">
    <w:p w:rsidR="002A22DD" w:rsidRDefault="002A22DD"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fixed"/>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Default="008C1C4F">
    <w:pPr>
      <w:rPr>
        <w:u w:val="single"/>
      </w:rPr>
    </w:pPr>
  </w:p>
  <w:p w:rsidR="008C1C4F" w:rsidRDefault="008C1C4F">
    <w:r>
      <w:rPr>
        <w:rFonts w:hint="eastAsia"/>
      </w:rPr>
      <w:t>广东省机械高级技工学校</w:t>
    </w:r>
    <w:r>
      <w:t xml:space="preserve">                                       </w:t>
    </w:r>
    <w:r>
      <w:rPr>
        <w:rFonts w:hint="eastAsia"/>
      </w:rPr>
      <w:t xml:space="preserve">                                                </w:t>
    </w:r>
    <w:r>
      <w:t xml:space="preserve">                                  1-</w:t>
    </w:r>
    <w:r w:rsidR="00DE5082">
      <w:fldChar w:fldCharType="begin"/>
    </w:r>
    <w:r>
      <w:instrText xml:space="preserve"> PAGE \* Arabic </w:instrText>
    </w:r>
    <w:r w:rsidR="00DE5082">
      <w:fldChar w:fldCharType="separate"/>
    </w:r>
    <w:r w:rsidR="003423FC">
      <w:rPr>
        <w:noProof/>
      </w:rPr>
      <w:t>3</w:t>
    </w:r>
    <w:r w:rsidR="00DE5082">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Default="008C1C4F">
    <w:pPr>
      <w:pBdr>
        <w:top w:val="single" w:sz="4" w:space="1" w:color="000000"/>
      </w:pBdr>
      <w:shd w:val="clear" w:color="000000" w:fill="000080"/>
    </w:pPr>
    <w:r>
      <w:rPr>
        <w:rFonts w:hint="eastAsia"/>
      </w:rPr>
      <w:t>广州顺为招标代理有限公司</w:t>
    </w:r>
    <w:r>
      <w:t xml:space="preserve">                                                                   2-</w:t>
    </w:r>
    <w:r w:rsidR="00DE5082">
      <w:fldChar w:fldCharType="begin"/>
    </w:r>
    <w:r>
      <w:instrText xml:space="preserve"> PAGE \* Arabic </w:instrText>
    </w:r>
    <w:r w:rsidR="00DE5082">
      <w:fldChar w:fldCharType="separate"/>
    </w:r>
    <w:r>
      <w:rPr>
        <w:noProof/>
      </w:rPr>
      <w:t>2</w:t>
    </w:r>
    <w:r w:rsidR="00DE5082">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Default="008C1C4F">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DE5082">
      <w:rPr>
        <w:sz w:val="18"/>
        <w:szCs w:val="18"/>
      </w:rPr>
      <w:fldChar w:fldCharType="begin"/>
    </w:r>
    <w:r>
      <w:rPr>
        <w:sz w:val="18"/>
        <w:szCs w:val="18"/>
      </w:rPr>
      <w:instrText xml:space="preserve"> PAGE \* Arabic </w:instrText>
    </w:r>
    <w:r w:rsidR="00DE5082">
      <w:rPr>
        <w:sz w:val="18"/>
        <w:szCs w:val="18"/>
      </w:rPr>
      <w:fldChar w:fldCharType="separate"/>
    </w:r>
    <w:r w:rsidR="003423FC">
      <w:rPr>
        <w:noProof/>
        <w:sz w:val="18"/>
        <w:szCs w:val="18"/>
      </w:rPr>
      <w:t>1</w:t>
    </w:r>
    <w:r w:rsidR="00DE5082">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Default="008C1C4F">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DE5082">
      <w:rPr>
        <w:sz w:val="18"/>
        <w:szCs w:val="18"/>
      </w:rPr>
      <w:fldChar w:fldCharType="begin"/>
    </w:r>
    <w:r>
      <w:rPr>
        <w:sz w:val="18"/>
        <w:szCs w:val="18"/>
      </w:rPr>
      <w:instrText xml:space="preserve"> PAGE \* Arabic </w:instrText>
    </w:r>
    <w:r w:rsidR="00DE5082">
      <w:rPr>
        <w:sz w:val="18"/>
        <w:szCs w:val="18"/>
      </w:rPr>
      <w:fldChar w:fldCharType="separate"/>
    </w:r>
    <w:r w:rsidR="003423FC">
      <w:rPr>
        <w:noProof/>
        <w:sz w:val="18"/>
        <w:szCs w:val="18"/>
      </w:rPr>
      <w:t>5</w:t>
    </w:r>
    <w:r w:rsidR="00DE5082">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Default="008C1C4F">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DE5082">
      <w:rPr>
        <w:sz w:val="18"/>
        <w:szCs w:val="18"/>
      </w:rPr>
      <w:fldChar w:fldCharType="begin"/>
    </w:r>
    <w:r>
      <w:rPr>
        <w:sz w:val="18"/>
        <w:szCs w:val="18"/>
      </w:rPr>
      <w:instrText xml:space="preserve"> PAGE \* Arabic </w:instrText>
    </w:r>
    <w:r w:rsidR="00DE5082">
      <w:rPr>
        <w:sz w:val="18"/>
        <w:szCs w:val="18"/>
      </w:rPr>
      <w:fldChar w:fldCharType="separate"/>
    </w:r>
    <w:r w:rsidR="003423FC">
      <w:rPr>
        <w:noProof/>
        <w:sz w:val="18"/>
        <w:szCs w:val="18"/>
      </w:rPr>
      <w:t>8</w:t>
    </w:r>
    <w:r w:rsidR="00DE5082">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Default="008C1C4F"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r w:rsidR="00DE5082">
      <w:fldChar w:fldCharType="begin"/>
    </w:r>
    <w:r>
      <w:instrText xml:space="preserve"> PAGE \* Arabic </w:instrText>
    </w:r>
    <w:r w:rsidR="00DE5082">
      <w:fldChar w:fldCharType="separate"/>
    </w:r>
    <w:r w:rsidR="003423FC">
      <w:rPr>
        <w:noProof/>
      </w:rPr>
      <w:t>15</w:t>
    </w:r>
    <w:r w:rsidR="00DE5082">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Default="008C1C4F"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r w:rsidR="00DE5082">
      <w:fldChar w:fldCharType="begin"/>
    </w:r>
    <w:r>
      <w:instrText xml:space="preserve"> PAGE \* Arabic </w:instrText>
    </w:r>
    <w:r w:rsidR="00DE5082">
      <w:fldChar w:fldCharType="separate"/>
    </w:r>
    <w:r w:rsidR="003423FC">
      <w:rPr>
        <w:noProof/>
      </w:rPr>
      <w:t>17</w:t>
    </w:r>
    <w:r w:rsidR="00DE508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DD" w:rsidRDefault="002A22DD" w:rsidP="005F3CAC">
      <w:r>
        <w:separator/>
      </w:r>
    </w:p>
  </w:footnote>
  <w:footnote w:type="continuationSeparator" w:id="0">
    <w:p w:rsidR="002A22DD" w:rsidRDefault="002A22DD"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Default="008C1C4F">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Default="008C1C4F">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Pr="00BE4DE2" w:rsidRDefault="008C1C4F" w:rsidP="00E371E2">
    <w:pPr>
      <w:spacing w:line="500" w:lineRule="exact"/>
      <w:ind w:leftChars="-67"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EE4AF2">
      <w:rPr>
        <w:rFonts w:ascii="宋体" w:hAnsi="宋体" w:hint="eastAsia"/>
        <w:bCs/>
        <w:szCs w:val="21"/>
        <w:u w:val="single"/>
      </w:rPr>
      <w:t>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Default="008C1C4F">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Pr="00F714D3" w:rsidRDefault="008C1C4F" w:rsidP="00F714D3">
    <w:pPr>
      <w:spacing w:line="500" w:lineRule="exact"/>
      <w:ind w:leftChars="-67" w:rightChars="-18" w:right="-38"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EE4AF2">
      <w:rPr>
        <w:rFonts w:ascii="宋体" w:hAnsi="宋体" w:hint="eastAsia"/>
        <w:bCs/>
        <w:szCs w:val="21"/>
        <w:u w:val="single"/>
      </w:rPr>
      <w:t>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Pr="00F714D3" w:rsidRDefault="008C1C4F" w:rsidP="00F714D3">
    <w:pPr>
      <w:spacing w:line="500" w:lineRule="exact"/>
      <w:ind w:leftChars="-67" w:rightChars="-18" w:right="-38"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EE4AF2">
      <w:rPr>
        <w:rFonts w:ascii="宋体" w:hAnsi="宋体" w:hint="eastAsia"/>
        <w:bCs/>
        <w:szCs w:val="21"/>
        <w:u w:val="single"/>
      </w:rPr>
      <w:t>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Pr="00F714D3" w:rsidRDefault="008C1C4F" w:rsidP="00F714D3">
    <w:pPr>
      <w:spacing w:line="500" w:lineRule="exact"/>
      <w:ind w:leftChars="-67" w:rightChars="-18" w:right="-38"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EE4AF2">
      <w:rPr>
        <w:rFonts w:ascii="宋体" w:hAnsi="宋体" w:hint="eastAsia"/>
        <w:bCs/>
        <w:szCs w:val="21"/>
        <w:u w:val="single"/>
      </w:rPr>
      <w:t>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Pr="00F714D3" w:rsidRDefault="008C1C4F" w:rsidP="00F714D3">
    <w:pPr>
      <w:spacing w:line="500" w:lineRule="exact"/>
      <w:ind w:leftChars="-67" w:rightChars="-18" w:right="-38"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EE4AF2">
      <w:rPr>
        <w:rFonts w:ascii="宋体" w:hAnsi="宋体" w:hint="eastAsia"/>
        <w:bCs/>
        <w:szCs w:val="21"/>
        <w:u w:val="single"/>
      </w:rPr>
      <w:t>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4F" w:rsidRPr="00EE4AF2" w:rsidRDefault="00EE4AF2" w:rsidP="00EE4AF2">
    <w:pPr>
      <w:spacing w:line="500" w:lineRule="exact"/>
      <w:ind w:leftChars="-67" w:rightChars="-18" w:right="-38" w:hangingChars="67" w:hanging="141"/>
      <w:rPr>
        <w:rFonts w:ascii="宋体" w:hAnsi="宋体"/>
        <w:bCs/>
        <w:szCs w:val="21"/>
        <w:u w:val="single"/>
      </w:rPr>
    </w:pPr>
    <w:r w:rsidRPr="00E371E2">
      <w:rPr>
        <w:rFonts w:ascii="宋体" w:hAnsi="宋体" w:hint="eastAsia"/>
        <w:bCs/>
        <w:szCs w:val="21"/>
        <w:u w:val="single"/>
      </w:rPr>
      <w:t>广东省机械高级技工学校</w:t>
    </w:r>
    <w:r w:rsidRPr="00F714D3">
      <w:rPr>
        <w:rFonts w:ascii="宋体" w:hAnsi="宋体" w:hint="eastAsia"/>
        <w:bCs/>
        <w:szCs w:val="21"/>
        <w:u w:val="single"/>
      </w:rPr>
      <w:t>2017年原型制作工刀具、耗材采购项目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characterSpacingControl w:val="doNotCompress"/>
  <w:noLineBreaksAfter w:lang="zh-CN" w:val="$([{£¥·‘“〈《「『【〔〖〝﹙﹛﹝＄（．［｛￡￥"/>
  <w:noLineBreaksBefore w:lang="zh-CN" w:val="!%),.:;&gt;?]}¢¨°·ˇˉ―‖’”…‰′″›℃∶、。〃〉》」』】〕〗〞︶︺︾﹀﹄﹚﹜﹞！＂％＇），．：；？］｀｜｝～￠"/>
  <w:hdrShapeDefaults>
    <o:shapedefaults v:ext="edit" spidmax="5122"/>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62D02"/>
    <w:rsid w:val="000F65AF"/>
    <w:rsid w:val="001055C3"/>
    <w:rsid w:val="001204BA"/>
    <w:rsid w:val="00157DF6"/>
    <w:rsid w:val="0017219E"/>
    <w:rsid w:val="001816D4"/>
    <w:rsid w:val="00187197"/>
    <w:rsid w:val="001B203E"/>
    <w:rsid w:val="001E6049"/>
    <w:rsid w:val="001E71EE"/>
    <w:rsid w:val="001F1571"/>
    <w:rsid w:val="00207E88"/>
    <w:rsid w:val="002126FD"/>
    <w:rsid w:val="002146B2"/>
    <w:rsid w:val="002150C0"/>
    <w:rsid w:val="00222E20"/>
    <w:rsid w:val="002278AB"/>
    <w:rsid w:val="002410E5"/>
    <w:rsid w:val="002500B2"/>
    <w:rsid w:val="00252BAF"/>
    <w:rsid w:val="00254036"/>
    <w:rsid w:val="002564EF"/>
    <w:rsid w:val="002610AC"/>
    <w:rsid w:val="00264A97"/>
    <w:rsid w:val="002909C3"/>
    <w:rsid w:val="002A0A47"/>
    <w:rsid w:val="002A22DD"/>
    <w:rsid w:val="002B019E"/>
    <w:rsid w:val="002C6D18"/>
    <w:rsid w:val="002E11CE"/>
    <w:rsid w:val="002F41FC"/>
    <w:rsid w:val="003236B6"/>
    <w:rsid w:val="003242DF"/>
    <w:rsid w:val="003423FC"/>
    <w:rsid w:val="00342EFD"/>
    <w:rsid w:val="00364B90"/>
    <w:rsid w:val="00365DB2"/>
    <w:rsid w:val="00366D6D"/>
    <w:rsid w:val="003700A4"/>
    <w:rsid w:val="00373F05"/>
    <w:rsid w:val="00374D40"/>
    <w:rsid w:val="00397036"/>
    <w:rsid w:val="003D5925"/>
    <w:rsid w:val="003E2E67"/>
    <w:rsid w:val="003F4A9E"/>
    <w:rsid w:val="004054B4"/>
    <w:rsid w:val="004061A3"/>
    <w:rsid w:val="004110FC"/>
    <w:rsid w:val="00417DB1"/>
    <w:rsid w:val="00423B10"/>
    <w:rsid w:val="00426DE5"/>
    <w:rsid w:val="0045788D"/>
    <w:rsid w:val="00461B11"/>
    <w:rsid w:val="004647C1"/>
    <w:rsid w:val="0049447D"/>
    <w:rsid w:val="00495262"/>
    <w:rsid w:val="004C3E14"/>
    <w:rsid w:val="004D12DC"/>
    <w:rsid w:val="004F06EC"/>
    <w:rsid w:val="004F778A"/>
    <w:rsid w:val="00512CAB"/>
    <w:rsid w:val="0053708B"/>
    <w:rsid w:val="00537DDD"/>
    <w:rsid w:val="00544BDF"/>
    <w:rsid w:val="00557A8D"/>
    <w:rsid w:val="005658C8"/>
    <w:rsid w:val="00566AEA"/>
    <w:rsid w:val="0059646B"/>
    <w:rsid w:val="005C1FD6"/>
    <w:rsid w:val="005C2811"/>
    <w:rsid w:val="005D38AC"/>
    <w:rsid w:val="005E4B73"/>
    <w:rsid w:val="005F3CAC"/>
    <w:rsid w:val="00602A63"/>
    <w:rsid w:val="006278F6"/>
    <w:rsid w:val="00675EDB"/>
    <w:rsid w:val="00683191"/>
    <w:rsid w:val="00693944"/>
    <w:rsid w:val="00697510"/>
    <w:rsid w:val="006C2EFE"/>
    <w:rsid w:val="006E0E8C"/>
    <w:rsid w:val="006E4E62"/>
    <w:rsid w:val="006E5E6C"/>
    <w:rsid w:val="00716947"/>
    <w:rsid w:val="007178D6"/>
    <w:rsid w:val="00724887"/>
    <w:rsid w:val="00727B5E"/>
    <w:rsid w:val="0073136F"/>
    <w:rsid w:val="00735077"/>
    <w:rsid w:val="00737C2F"/>
    <w:rsid w:val="0074141A"/>
    <w:rsid w:val="007933B7"/>
    <w:rsid w:val="007A69A2"/>
    <w:rsid w:val="007D6821"/>
    <w:rsid w:val="007E32DD"/>
    <w:rsid w:val="007F6E5E"/>
    <w:rsid w:val="00805DB3"/>
    <w:rsid w:val="00854223"/>
    <w:rsid w:val="00880A3E"/>
    <w:rsid w:val="008A2DA8"/>
    <w:rsid w:val="008A3AF7"/>
    <w:rsid w:val="008B2041"/>
    <w:rsid w:val="008B5025"/>
    <w:rsid w:val="008B6E09"/>
    <w:rsid w:val="008C0F11"/>
    <w:rsid w:val="008C1C4F"/>
    <w:rsid w:val="008C1D20"/>
    <w:rsid w:val="008C359C"/>
    <w:rsid w:val="00907672"/>
    <w:rsid w:val="00910D0A"/>
    <w:rsid w:val="00914EE2"/>
    <w:rsid w:val="00916D7F"/>
    <w:rsid w:val="00917757"/>
    <w:rsid w:val="00920944"/>
    <w:rsid w:val="00924840"/>
    <w:rsid w:val="00946C18"/>
    <w:rsid w:val="00960036"/>
    <w:rsid w:val="009638D7"/>
    <w:rsid w:val="00965FC7"/>
    <w:rsid w:val="009C2AFB"/>
    <w:rsid w:val="009D3724"/>
    <w:rsid w:val="009D4EF6"/>
    <w:rsid w:val="009F5F16"/>
    <w:rsid w:val="00A06C4B"/>
    <w:rsid w:val="00A27AF6"/>
    <w:rsid w:val="00A3415B"/>
    <w:rsid w:val="00A359EB"/>
    <w:rsid w:val="00A45FF1"/>
    <w:rsid w:val="00A63DB7"/>
    <w:rsid w:val="00A654C0"/>
    <w:rsid w:val="00A65DCE"/>
    <w:rsid w:val="00A70BA1"/>
    <w:rsid w:val="00A84723"/>
    <w:rsid w:val="00AA2ADE"/>
    <w:rsid w:val="00AA5961"/>
    <w:rsid w:val="00AA756B"/>
    <w:rsid w:val="00AD59FC"/>
    <w:rsid w:val="00B04583"/>
    <w:rsid w:val="00B06CEC"/>
    <w:rsid w:val="00B10526"/>
    <w:rsid w:val="00B13F1C"/>
    <w:rsid w:val="00B669C8"/>
    <w:rsid w:val="00B73ABA"/>
    <w:rsid w:val="00B928E1"/>
    <w:rsid w:val="00B9670F"/>
    <w:rsid w:val="00BA4995"/>
    <w:rsid w:val="00BA54A8"/>
    <w:rsid w:val="00BA6118"/>
    <w:rsid w:val="00BE4DE2"/>
    <w:rsid w:val="00C1465E"/>
    <w:rsid w:val="00C308DC"/>
    <w:rsid w:val="00C31635"/>
    <w:rsid w:val="00C322C9"/>
    <w:rsid w:val="00C360E2"/>
    <w:rsid w:val="00C44CC1"/>
    <w:rsid w:val="00C6278F"/>
    <w:rsid w:val="00C755B0"/>
    <w:rsid w:val="00C779CB"/>
    <w:rsid w:val="00C9391E"/>
    <w:rsid w:val="00CD3B8D"/>
    <w:rsid w:val="00CF2D0E"/>
    <w:rsid w:val="00D24AE4"/>
    <w:rsid w:val="00D3421E"/>
    <w:rsid w:val="00D34AB5"/>
    <w:rsid w:val="00D35A83"/>
    <w:rsid w:val="00D36B13"/>
    <w:rsid w:val="00D40341"/>
    <w:rsid w:val="00D461A6"/>
    <w:rsid w:val="00D770B1"/>
    <w:rsid w:val="00D828E1"/>
    <w:rsid w:val="00DB2CCE"/>
    <w:rsid w:val="00DB7675"/>
    <w:rsid w:val="00DC549A"/>
    <w:rsid w:val="00DE4ED7"/>
    <w:rsid w:val="00DE5082"/>
    <w:rsid w:val="00E0582E"/>
    <w:rsid w:val="00E12DB8"/>
    <w:rsid w:val="00E157BD"/>
    <w:rsid w:val="00E22572"/>
    <w:rsid w:val="00E30F2A"/>
    <w:rsid w:val="00E371E2"/>
    <w:rsid w:val="00E50C39"/>
    <w:rsid w:val="00E668EF"/>
    <w:rsid w:val="00E7687A"/>
    <w:rsid w:val="00E77AD0"/>
    <w:rsid w:val="00E8738F"/>
    <w:rsid w:val="00E910E7"/>
    <w:rsid w:val="00EA5531"/>
    <w:rsid w:val="00EC3B8D"/>
    <w:rsid w:val="00EC625C"/>
    <w:rsid w:val="00EE4AF2"/>
    <w:rsid w:val="00EF5613"/>
    <w:rsid w:val="00F047C6"/>
    <w:rsid w:val="00F05966"/>
    <w:rsid w:val="00F418F3"/>
    <w:rsid w:val="00F42688"/>
    <w:rsid w:val="00F427F6"/>
    <w:rsid w:val="00F55342"/>
    <w:rsid w:val="00F62A75"/>
    <w:rsid w:val="00F6410E"/>
    <w:rsid w:val="00F70CE0"/>
    <w:rsid w:val="00F714D3"/>
    <w:rsid w:val="00FA3EBE"/>
    <w:rsid w:val="00FA433A"/>
    <w:rsid w:val="00FC1005"/>
    <w:rsid w:val="00FF071E"/>
    <w:rsid w:val="00FF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rPr>
      <w:kern w:val="0"/>
      <w:szCs w:val="20"/>
    </w:rPr>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46108">
      <w:bodyDiv w:val="1"/>
      <w:marLeft w:val="0"/>
      <w:marRight w:val="0"/>
      <w:marTop w:val="0"/>
      <w:marBottom w:val="0"/>
      <w:divBdr>
        <w:top w:val="none" w:sz="0" w:space="0" w:color="auto"/>
        <w:left w:val="none" w:sz="0" w:space="0" w:color="auto"/>
        <w:bottom w:val="none" w:sz="0" w:space="0" w:color="auto"/>
        <w:right w:val="none" w:sz="0" w:space="0" w:color="auto"/>
      </w:divBdr>
    </w:div>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16594982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294913597">
      <w:bodyDiv w:val="1"/>
      <w:marLeft w:val="0"/>
      <w:marRight w:val="0"/>
      <w:marTop w:val="0"/>
      <w:marBottom w:val="0"/>
      <w:divBdr>
        <w:top w:val="none" w:sz="0" w:space="0" w:color="auto"/>
        <w:left w:val="none" w:sz="0" w:space="0" w:color="auto"/>
        <w:bottom w:val="none" w:sz="0" w:space="0" w:color="auto"/>
        <w:right w:val="none" w:sz="0" w:space="0" w:color="auto"/>
      </w:divBdr>
    </w:div>
    <w:div w:id="313339669">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395013443">
      <w:bodyDiv w:val="1"/>
      <w:marLeft w:val="0"/>
      <w:marRight w:val="0"/>
      <w:marTop w:val="0"/>
      <w:marBottom w:val="0"/>
      <w:divBdr>
        <w:top w:val="none" w:sz="0" w:space="0" w:color="auto"/>
        <w:left w:val="none" w:sz="0" w:space="0" w:color="auto"/>
        <w:bottom w:val="none" w:sz="0" w:space="0" w:color="auto"/>
        <w:right w:val="none" w:sz="0" w:space="0" w:color="auto"/>
      </w:divBdr>
    </w:div>
    <w:div w:id="539512981">
      <w:bodyDiv w:val="1"/>
      <w:marLeft w:val="0"/>
      <w:marRight w:val="0"/>
      <w:marTop w:val="0"/>
      <w:marBottom w:val="0"/>
      <w:divBdr>
        <w:top w:val="none" w:sz="0" w:space="0" w:color="auto"/>
        <w:left w:val="none" w:sz="0" w:space="0" w:color="auto"/>
        <w:bottom w:val="none" w:sz="0" w:space="0" w:color="auto"/>
        <w:right w:val="none" w:sz="0" w:space="0" w:color="auto"/>
      </w:divBdr>
    </w:div>
    <w:div w:id="549655743">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056009358">
      <w:bodyDiv w:val="1"/>
      <w:marLeft w:val="0"/>
      <w:marRight w:val="0"/>
      <w:marTop w:val="0"/>
      <w:marBottom w:val="0"/>
      <w:divBdr>
        <w:top w:val="none" w:sz="0" w:space="0" w:color="auto"/>
        <w:left w:val="none" w:sz="0" w:space="0" w:color="auto"/>
        <w:bottom w:val="none" w:sz="0" w:space="0" w:color="auto"/>
        <w:right w:val="none" w:sz="0" w:space="0" w:color="auto"/>
      </w:divBdr>
    </w:div>
    <w:div w:id="1163621933">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655792645">
      <w:bodyDiv w:val="1"/>
      <w:marLeft w:val="0"/>
      <w:marRight w:val="0"/>
      <w:marTop w:val="0"/>
      <w:marBottom w:val="0"/>
      <w:divBdr>
        <w:top w:val="none" w:sz="0" w:space="0" w:color="auto"/>
        <w:left w:val="none" w:sz="0" w:space="0" w:color="auto"/>
        <w:bottom w:val="none" w:sz="0" w:space="0" w:color="auto"/>
        <w:right w:val="none" w:sz="0" w:space="0" w:color="auto"/>
      </w:divBdr>
    </w:div>
    <w:div w:id="1693410052">
      <w:bodyDiv w:val="1"/>
      <w:marLeft w:val="0"/>
      <w:marRight w:val="0"/>
      <w:marTop w:val="0"/>
      <w:marBottom w:val="0"/>
      <w:divBdr>
        <w:top w:val="none" w:sz="0" w:space="0" w:color="auto"/>
        <w:left w:val="none" w:sz="0" w:space="0" w:color="auto"/>
        <w:bottom w:val="none" w:sz="0" w:space="0" w:color="auto"/>
        <w:right w:val="none" w:sz="0" w:space="0" w:color="auto"/>
      </w:divBdr>
    </w:div>
    <w:div w:id="1806002375">
      <w:bodyDiv w:val="1"/>
      <w:marLeft w:val="0"/>
      <w:marRight w:val="0"/>
      <w:marTop w:val="0"/>
      <w:marBottom w:val="0"/>
      <w:divBdr>
        <w:top w:val="none" w:sz="0" w:space="0" w:color="auto"/>
        <w:left w:val="none" w:sz="0" w:space="0" w:color="auto"/>
        <w:bottom w:val="none" w:sz="0" w:space="0" w:color="auto"/>
        <w:right w:val="none" w:sz="0" w:space="0" w:color="auto"/>
      </w:divBdr>
    </w:div>
    <w:div w:id="1884369875">
      <w:bodyDiv w:val="1"/>
      <w:marLeft w:val="0"/>
      <w:marRight w:val="0"/>
      <w:marTop w:val="0"/>
      <w:marBottom w:val="0"/>
      <w:divBdr>
        <w:top w:val="none" w:sz="0" w:space="0" w:color="auto"/>
        <w:left w:val="none" w:sz="0" w:space="0" w:color="auto"/>
        <w:bottom w:val="none" w:sz="0" w:space="0" w:color="auto"/>
        <w:right w:val="none" w:sz="0" w:space="0" w:color="auto"/>
      </w:divBdr>
    </w:div>
    <w:div w:id="1916936015">
      <w:bodyDiv w:val="1"/>
      <w:marLeft w:val="0"/>
      <w:marRight w:val="0"/>
      <w:marTop w:val="0"/>
      <w:marBottom w:val="0"/>
      <w:divBdr>
        <w:top w:val="none" w:sz="0" w:space="0" w:color="auto"/>
        <w:left w:val="none" w:sz="0" w:space="0" w:color="auto"/>
        <w:bottom w:val="none" w:sz="0" w:space="0" w:color="auto"/>
        <w:right w:val="none" w:sz="0" w:space="0" w:color="auto"/>
      </w:divBdr>
    </w:div>
    <w:div w:id="2004549925">
      <w:bodyDiv w:val="1"/>
      <w:marLeft w:val="0"/>
      <w:marRight w:val="0"/>
      <w:marTop w:val="0"/>
      <w:marBottom w:val="0"/>
      <w:divBdr>
        <w:top w:val="none" w:sz="0" w:space="0" w:color="auto"/>
        <w:left w:val="none" w:sz="0" w:space="0" w:color="auto"/>
        <w:bottom w:val="none" w:sz="0" w:space="0" w:color="auto"/>
        <w:right w:val="none" w:sz="0" w:space="0" w:color="auto"/>
      </w:divBdr>
    </w:div>
    <w:div w:id="2007975322">
      <w:bodyDiv w:val="1"/>
      <w:marLeft w:val="0"/>
      <w:marRight w:val="0"/>
      <w:marTop w:val="0"/>
      <w:marBottom w:val="0"/>
      <w:divBdr>
        <w:top w:val="none" w:sz="0" w:space="0" w:color="auto"/>
        <w:left w:val="none" w:sz="0" w:space="0" w:color="auto"/>
        <w:bottom w:val="none" w:sz="0" w:space="0" w:color="auto"/>
        <w:right w:val="none" w:sz="0" w:space="0" w:color="auto"/>
      </w:divBdr>
    </w:div>
    <w:div w:id="2037344414">
      <w:bodyDiv w:val="1"/>
      <w:marLeft w:val="0"/>
      <w:marRight w:val="0"/>
      <w:marTop w:val="0"/>
      <w:marBottom w:val="0"/>
      <w:divBdr>
        <w:top w:val="none" w:sz="0" w:space="0" w:color="auto"/>
        <w:left w:val="none" w:sz="0" w:space="0" w:color="auto"/>
        <w:bottom w:val="none" w:sz="0" w:space="0" w:color="auto"/>
        <w:right w:val="none" w:sz="0" w:space="0" w:color="auto"/>
      </w:divBdr>
    </w:div>
    <w:div w:id="2043282995">
      <w:bodyDiv w:val="1"/>
      <w:marLeft w:val="0"/>
      <w:marRight w:val="0"/>
      <w:marTop w:val="0"/>
      <w:marBottom w:val="0"/>
      <w:divBdr>
        <w:top w:val="none" w:sz="0" w:space="0" w:color="auto"/>
        <w:left w:val="none" w:sz="0" w:space="0" w:color="auto"/>
        <w:bottom w:val="none" w:sz="0" w:space="0" w:color="auto"/>
        <w:right w:val="none" w:sz="0" w:space="0" w:color="auto"/>
      </w:divBdr>
    </w:div>
    <w:div w:id="20778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png"/><Relationship Id="rId28" Type="http://schemas.microsoft.com/office/2007/relationships/stylesWithEffects" Target="stylesWithEffects.xml"/><Relationship Id="rId10" Type="http://schemas.openxmlformats.org/officeDocument/2006/relationships/hyperlink" Target="http://www.gdjxjg.com/"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99BE78-C554-46D9-8155-3439C1A5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2351</Words>
  <Characters>13407</Characters>
  <Application>Microsoft Office Word</Application>
  <DocSecurity>0</DocSecurity>
  <Lines>111</Lines>
  <Paragraphs>31</Paragraphs>
  <ScaleCrop>false</ScaleCrop>
  <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2</cp:revision>
  <cp:lastPrinted>2017-07-11T08:24:00Z</cp:lastPrinted>
  <dcterms:created xsi:type="dcterms:W3CDTF">2017-12-25T00:48:00Z</dcterms:created>
  <dcterms:modified xsi:type="dcterms:W3CDTF">2017-12-25T00:48:00Z</dcterms:modified>
</cp:coreProperties>
</file>