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A639" w14:textId="77777777" w:rsidR="00C1344C" w:rsidRDefault="00C21E35" w:rsidP="00C1344C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C21E35">
        <w:rPr>
          <w:rFonts w:ascii="仿宋" w:eastAsia="仿宋" w:hAnsi="仿宋" w:hint="eastAsia"/>
          <w:b/>
          <w:bCs/>
          <w:sz w:val="36"/>
          <w:szCs w:val="36"/>
        </w:rPr>
        <w:t>广东省第二届职业技能大赛参赛选手汇总表</w:t>
      </w:r>
    </w:p>
    <w:p w14:paraId="72025E27" w14:textId="3E44234A" w:rsidR="00C21E35" w:rsidRPr="00C1344C" w:rsidRDefault="00C21E35" w:rsidP="00C1344C">
      <w:pPr>
        <w:rPr>
          <w:rFonts w:ascii="仿宋" w:eastAsia="仿宋" w:hAnsi="仿宋"/>
          <w:b/>
          <w:bCs/>
          <w:sz w:val="36"/>
          <w:szCs w:val="36"/>
        </w:rPr>
      </w:pPr>
      <w:r w:rsidRPr="00C21E3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C21E35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C21E35">
        <w:rPr>
          <w:rFonts w:ascii="仿宋" w:eastAsia="仿宋" w:hAnsi="仿宋" w:hint="eastAsia"/>
          <w:sz w:val="28"/>
          <w:szCs w:val="28"/>
        </w:rPr>
        <w:t xml:space="preserve">校区教务科 </w:t>
      </w:r>
      <w:r w:rsidR="007E4D89">
        <w:rPr>
          <w:rFonts w:ascii="仿宋" w:eastAsia="仿宋" w:hAnsi="仿宋"/>
          <w:sz w:val="28"/>
          <w:szCs w:val="28"/>
        </w:rPr>
        <w:t xml:space="preserve">             </w:t>
      </w:r>
      <w:r w:rsidRPr="00C21E35">
        <w:rPr>
          <w:rFonts w:ascii="仿宋" w:eastAsia="仿宋" w:hAnsi="仿宋" w:hint="eastAsia"/>
          <w:sz w:val="28"/>
          <w:szCs w:val="28"/>
        </w:rPr>
        <w:t>联系人：</w:t>
      </w:r>
      <w:r w:rsidRPr="00C21E3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C21E35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C21E35">
        <w:rPr>
          <w:rFonts w:ascii="仿宋" w:eastAsia="仿宋" w:hAnsi="仿宋" w:hint="eastAsia"/>
          <w:sz w:val="28"/>
          <w:szCs w:val="28"/>
        </w:rPr>
        <w:t>电话：</w:t>
      </w:r>
      <w:r w:rsidRPr="00C21E3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C21E35">
        <w:rPr>
          <w:rFonts w:ascii="仿宋" w:eastAsia="仿宋" w:hAnsi="仿宋"/>
          <w:sz w:val="28"/>
          <w:szCs w:val="28"/>
          <w:u w:val="single"/>
        </w:rPr>
        <w:t xml:space="preserve">         </w:t>
      </w:r>
    </w:p>
    <w:tbl>
      <w:tblPr>
        <w:tblStyle w:val="a3"/>
        <w:tblpPr w:leftFromText="180" w:rightFromText="180" w:vertAnchor="page" w:horzAnchor="margin" w:tblpX="-147" w:tblpY="2686"/>
        <w:tblW w:w="8647" w:type="dxa"/>
        <w:tblLook w:val="04A0" w:firstRow="1" w:lastRow="0" w:firstColumn="1" w:lastColumn="0" w:noHBand="0" w:noVBand="1"/>
      </w:tblPr>
      <w:tblGrid>
        <w:gridCol w:w="851"/>
        <w:gridCol w:w="1701"/>
        <w:gridCol w:w="1276"/>
        <w:gridCol w:w="850"/>
        <w:gridCol w:w="993"/>
        <w:gridCol w:w="1417"/>
        <w:gridCol w:w="1559"/>
      </w:tblGrid>
      <w:tr w:rsidR="00244710" w:rsidRPr="00C21E35" w14:paraId="24CF0856" w14:textId="77777777" w:rsidTr="00244710">
        <w:tc>
          <w:tcPr>
            <w:tcW w:w="851" w:type="dxa"/>
          </w:tcPr>
          <w:p w14:paraId="3DD5C5A7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  <w:r w:rsidRPr="00C21E35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14:paraId="4D0C66CB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  <w:r w:rsidRPr="00C21E35">
              <w:rPr>
                <w:rFonts w:ascii="仿宋" w:eastAsia="仿宋" w:hAnsi="仿宋" w:hint="eastAsia"/>
                <w:sz w:val="28"/>
                <w:szCs w:val="28"/>
              </w:rPr>
              <w:t>预参赛项目</w:t>
            </w:r>
          </w:p>
        </w:tc>
        <w:tc>
          <w:tcPr>
            <w:tcW w:w="1276" w:type="dxa"/>
          </w:tcPr>
          <w:p w14:paraId="6FD04C64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  <w:r w:rsidRPr="00C21E3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14:paraId="250F7F95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  <w:r w:rsidRPr="00C21E35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</w:tcPr>
          <w:p w14:paraId="5E9E364B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  <w:r w:rsidRPr="00C21E35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417" w:type="dxa"/>
          </w:tcPr>
          <w:p w14:paraId="7695B9CD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  <w:r w:rsidRPr="00C21E35">
              <w:rPr>
                <w:rFonts w:ascii="仿宋" w:eastAsia="仿宋" w:hAnsi="仿宋" w:hint="eastAsia"/>
                <w:sz w:val="28"/>
                <w:szCs w:val="28"/>
              </w:rPr>
              <w:t>身份（教师/学生）</w:t>
            </w:r>
          </w:p>
        </w:tc>
        <w:tc>
          <w:tcPr>
            <w:tcW w:w="1559" w:type="dxa"/>
          </w:tcPr>
          <w:p w14:paraId="6905F684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  <w:r w:rsidRPr="00C21E35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244710" w:rsidRPr="00C21E35" w14:paraId="253FEEC9" w14:textId="77777777" w:rsidTr="00244710">
        <w:tc>
          <w:tcPr>
            <w:tcW w:w="851" w:type="dxa"/>
          </w:tcPr>
          <w:p w14:paraId="357F91AD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0469CB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5B89AF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50BDB8A5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14:paraId="19616304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205876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EE6FB3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4710" w:rsidRPr="00C21E35" w14:paraId="01EBA558" w14:textId="77777777" w:rsidTr="00244710">
        <w:tc>
          <w:tcPr>
            <w:tcW w:w="851" w:type="dxa"/>
          </w:tcPr>
          <w:p w14:paraId="20B856CF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E7091B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553CB4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1D06B4D0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14:paraId="255346F0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6D52195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76140A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4710" w:rsidRPr="00C21E35" w14:paraId="03713682" w14:textId="77777777" w:rsidTr="00244710">
        <w:tc>
          <w:tcPr>
            <w:tcW w:w="851" w:type="dxa"/>
          </w:tcPr>
          <w:p w14:paraId="4832CF0D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3DF466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D5D342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7D165B85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14:paraId="5DC207A2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ABB7AD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B26249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4710" w:rsidRPr="00C21E35" w14:paraId="0EEF2604" w14:textId="77777777" w:rsidTr="00244710">
        <w:tc>
          <w:tcPr>
            <w:tcW w:w="851" w:type="dxa"/>
          </w:tcPr>
          <w:p w14:paraId="2944BE3E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432006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30554E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104563FC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14:paraId="51197B6F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A136B3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BC6804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4710" w:rsidRPr="00C21E35" w14:paraId="578A6802" w14:textId="77777777" w:rsidTr="00244710">
        <w:tc>
          <w:tcPr>
            <w:tcW w:w="851" w:type="dxa"/>
          </w:tcPr>
          <w:p w14:paraId="079222A6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4800D1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54027B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4EEFF722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14:paraId="66E8B402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4E96B5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F85966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4710" w:rsidRPr="00C21E35" w14:paraId="565E5936" w14:textId="77777777" w:rsidTr="00244710">
        <w:tc>
          <w:tcPr>
            <w:tcW w:w="851" w:type="dxa"/>
          </w:tcPr>
          <w:p w14:paraId="73C4F947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9C0FDA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19102A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388DD94D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14:paraId="34D621BC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D8FD12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7151DD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4710" w:rsidRPr="00C21E35" w14:paraId="629600E0" w14:textId="77777777" w:rsidTr="00244710">
        <w:tc>
          <w:tcPr>
            <w:tcW w:w="851" w:type="dxa"/>
          </w:tcPr>
          <w:p w14:paraId="7C9142DB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BECE62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006523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3434B9F8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14:paraId="65CF3928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D09A1B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B4F133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4710" w:rsidRPr="00C21E35" w14:paraId="0E2BDF0D" w14:textId="77777777" w:rsidTr="00244710">
        <w:tc>
          <w:tcPr>
            <w:tcW w:w="851" w:type="dxa"/>
          </w:tcPr>
          <w:p w14:paraId="2FAC78ED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A7F6FD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BB080C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4630A0C8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14:paraId="5294EC33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364EAC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74F6C6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4710" w:rsidRPr="00C21E35" w14:paraId="5FF7DC4E" w14:textId="77777777" w:rsidTr="00244710">
        <w:tc>
          <w:tcPr>
            <w:tcW w:w="851" w:type="dxa"/>
          </w:tcPr>
          <w:p w14:paraId="4418B663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19C471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91D9AD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0C58854A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14:paraId="3AFE1E48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DC850D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E915D8" w14:textId="77777777" w:rsidR="00244710" w:rsidRPr="00C21E35" w:rsidRDefault="00244710" w:rsidP="00244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4DD0DF1" w14:textId="77777777" w:rsidR="00C21E35" w:rsidRPr="006A60AA" w:rsidRDefault="00C21E35" w:rsidP="006A60AA">
      <w:pPr>
        <w:rPr>
          <w:rFonts w:ascii="仿宋" w:eastAsia="仿宋" w:hAnsi="仿宋"/>
          <w:b/>
          <w:bCs/>
          <w:sz w:val="36"/>
          <w:szCs w:val="36"/>
        </w:rPr>
      </w:pPr>
    </w:p>
    <w:sectPr w:rsidR="00C21E35" w:rsidRPr="006A6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35"/>
    <w:rsid w:val="00244710"/>
    <w:rsid w:val="006A60AA"/>
    <w:rsid w:val="006B4078"/>
    <w:rsid w:val="007E4D89"/>
    <w:rsid w:val="00C1344C"/>
    <w:rsid w:val="00C21E35"/>
    <w:rsid w:val="00CB2BB2"/>
    <w:rsid w:val="00F3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2314"/>
  <w15:chartTrackingRefBased/>
  <w15:docId w15:val="{0E7FE0E9-6C36-41FF-BD4D-868674F4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5</cp:revision>
  <dcterms:created xsi:type="dcterms:W3CDTF">2021-06-01T03:32:00Z</dcterms:created>
  <dcterms:modified xsi:type="dcterms:W3CDTF">2021-06-01T03:48:00Z</dcterms:modified>
</cp:coreProperties>
</file>